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02" w:rsidRPr="0064077D" w:rsidRDefault="00596E02" w:rsidP="00596E02">
      <w:pPr>
        <w:pStyle w:val="Default"/>
        <w:jc w:val="right"/>
        <w:rPr>
          <w:b/>
          <w:bCs/>
          <w:i/>
          <w:caps/>
          <w:color w:val="1F497D"/>
          <w:kern w:val="0"/>
          <w:sz w:val="28"/>
          <w:szCs w:val="28"/>
          <w:lang w:val="en-US"/>
        </w:rPr>
      </w:pPr>
    </w:p>
    <w:p w:rsidR="00596E02" w:rsidRPr="00A45087" w:rsidRDefault="00596E02" w:rsidP="00596E02">
      <w:pPr>
        <w:pStyle w:val="Default"/>
        <w:jc w:val="right"/>
        <w:rPr>
          <w:b/>
          <w:bCs/>
          <w:i/>
          <w:caps/>
          <w:color w:val="1F497D"/>
          <w:kern w:val="0"/>
          <w:sz w:val="28"/>
          <w:szCs w:val="28"/>
        </w:rPr>
      </w:pPr>
      <w:r w:rsidRPr="00A45087">
        <w:rPr>
          <w:b/>
          <w:bCs/>
          <w:i/>
          <w:caps/>
          <w:color w:val="1F497D"/>
          <w:kern w:val="0"/>
          <w:sz w:val="28"/>
          <w:szCs w:val="28"/>
        </w:rPr>
        <w:t>ПРИЛОЖЕНИЕ 3</w:t>
      </w:r>
    </w:p>
    <w:p w:rsidR="00596E02" w:rsidRPr="004F1E17" w:rsidRDefault="004F1E17" w:rsidP="004F1E17">
      <w:pPr>
        <w:spacing w:after="0"/>
        <w:ind w:firstLine="567"/>
        <w:jc w:val="right"/>
        <w:rPr>
          <w:rFonts w:ascii="Times New Roman" w:hAnsi="Times New Roman"/>
          <w:b/>
          <w:i/>
          <w:sz w:val="28"/>
          <w:szCs w:val="28"/>
        </w:rPr>
      </w:pPr>
      <w:r w:rsidRPr="004F1E17">
        <w:rPr>
          <w:rFonts w:ascii="Times New Roman" w:hAnsi="Times New Roman"/>
          <w:b/>
          <w:i/>
          <w:sz w:val="28"/>
          <w:szCs w:val="28"/>
          <w:highlight w:val="yellow"/>
        </w:rPr>
        <w:t>Обязательное</w:t>
      </w:r>
      <w:r>
        <w:rPr>
          <w:rFonts w:ascii="Times New Roman" w:hAnsi="Times New Roman"/>
          <w:b/>
          <w:i/>
          <w:sz w:val="28"/>
          <w:szCs w:val="28"/>
        </w:rPr>
        <w:t xml:space="preserve"> </w:t>
      </w:r>
    </w:p>
    <w:p w:rsidR="000A1723" w:rsidRPr="00DD02C3" w:rsidRDefault="000A1723" w:rsidP="000A1723">
      <w:pPr>
        <w:spacing w:after="0" w:line="240" w:lineRule="auto"/>
        <w:jc w:val="center"/>
        <w:rPr>
          <w:rFonts w:ascii="Times New Roman" w:hAnsi="Times New Roman"/>
          <w:b/>
          <w:caps/>
          <w:color w:val="1F497D"/>
          <w:sz w:val="28"/>
          <w:szCs w:val="28"/>
        </w:rPr>
      </w:pPr>
      <w:r w:rsidRPr="00DD02C3">
        <w:rPr>
          <w:rFonts w:ascii="Times New Roman" w:hAnsi="Times New Roman"/>
          <w:b/>
          <w:caps/>
          <w:color w:val="1F497D"/>
          <w:sz w:val="28"/>
          <w:szCs w:val="28"/>
        </w:rPr>
        <w:t>Характеристика вычислительной техники, имеющейся в распоряжении образовательнЫХ программ</w:t>
      </w:r>
    </w:p>
    <w:p w:rsidR="000A1723" w:rsidRPr="00271F7D" w:rsidRDefault="000A1723" w:rsidP="000A1723">
      <w:pPr>
        <w:spacing w:after="0"/>
        <w:ind w:firstLine="567"/>
        <w:jc w:val="both"/>
        <w:rPr>
          <w:rFonts w:ascii="Times New Roman" w:hAnsi="Times New Roman"/>
          <w:sz w:val="28"/>
          <w:szCs w:val="28"/>
        </w:rPr>
      </w:pPr>
    </w:p>
    <w:p w:rsidR="000A1723" w:rsidRDefault="000A1723" w:rsidP="000A1723">
      <w:pPr>
        <w:spacing w:after="0"/>
        <w:ind w:firstLine="567"/>
        <w:jc w:val="both"/>
        <w:rPr>
          <w:rFonts w:ascii="Times New Roman" w:hAnsi="Times New Roman"/>
          <w:sz w:val="28"/>
          <w:szCs w:val="28"/>
        </w:rPr>
      </w:pPr>
    </w:p>
    <w:p w:rsidR="000A1723" w:rsidRPr="00F33807" w:rsidRDefault="000A1723" w:rsidP="000A1723">
      <w:pPr>
        <w:spacing w:after="0"/>
        <w:ind w:firstLine="567"/>
        <w:jc w:val="both"/>
        <w:rPr>
          <w:rFonts w:ascii="Times New Roman" w:hAnsi="Times New Roman"/>
          <w:b/>
          <w:color w:val="002060"/>
          <w:sz w:val="28"/>
          <w:szCs w:val="28"/>
        </w:rPr>
      </w:pPr>
      <w:r>
        <w:rPr>
          <w:rFonts w:ascii="Times New Roman" w:hAnsi="Times New Roman"/>
          <w:b/>
          <w:sz w:val="28"/>
          <w:szCs w:val="28"/>
        </w:rPr>
        <w:t>Используемые программные продукты с указанием курсов</w:t>
      </w:r>
      <w:r>
        <w:rPr>
          <w:rFonts w:ascii="Times New Roman" w:hAnsi="Times New Roman"/>
          <w:b/>
          <w:color w:val="002060"/>
          <w:sz w:val="28"/>
          <w:szCs w:val="28"/>
        </w:rPr>
        <w:t>,</w:t>
      </w:r>
      <w:r w:rsidRPr="00F33807">
        <w:rPr>
          <w:rFonts w:ascii="Times New Roman" w:hAnsi="Times New Roman"/>
          <w:b/>
          <w:color w:val="002060"/>
          <w:sz w:val="28"/>
          <w:szCs w:val="28"/>
        </w:rPr>
        <w:t xml:space="preserve"> </w:t>
      </w:r>
      <w:r w:rsidRPr="007B0984">
        <w:rPr>
          <w:rFonts w:ascii="Times New Roman" w:hAnsi="Times New Roman"/>
          <w:b/>
          <w:sz w:val="28"/>
          <w:szCs w:val="28"/>
        </w:rPr>
        <w:t>дисциплин</w:t>
      </w:r>
    </w:p>
    <w:p w:rsidR="000A1723" w:rsidRDefault="000A1723" w:rsidP="000A1723">
      <w:pPr>
        <w:spacing w:after="0"/>
        <w:ind w:firstLine="567"/>
        <w:jc w:val="both"/>
        <w:rPr>
          <w:rFonts w:ascii="Times New Roman" w:hAnsi="Times New Roman"/>
          <w:sz w:val="28"/>
          <w:szCs w:val="28"/>
        </w:rPr>
      </w:pPr>
      <w:r>
        <w:rPr>
          <w:rFonts w:ascii="Times New Roman" w:hAnsi="Times New Roman"/>
          <w:sz w:val="28"/>
          <w:szCs w:val="28"/>
        </w:rPr>
        <w:t>- В общем блоке:</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8"/>
        <w:gridCol w:w="4607"/>
      </w:tblGrid>
      <w:tr w:rsidR="000A1723" w:rsidRPr="00F33807" w:rsidTr="009E58DC">
        <w:tc>
          <w:tcPr>
            <w:tcW w:w="4888" w:type="dxa"/>
            <w:tcBorders>
              <w:top w:val="single" w:sz="4" w:space="0" w:color="auto"/>
              <w:left w:val="single" w:sz="4" w:space="0" w:color="auto"/>
              <w:bottom w:val="single" w:sz="4" w:space="0" w:color="auto"/>
              <w:right w:val="single" w:sz="4" w:space="0" w:color="auto"/>
            </w:tcBorders>
            <w:shd w:val="clear" w:color="auto" w:fill="A4F0F8"/>
            <w:hideMark/>
          </w:tcPr>
          <w:p w:rsidR="000A1723" w:rsidRPr="00F33807" w:rsidRDefault="000A1723" w:rsidP="009E58DC">
            <w:pPr>
              <w:spacing w:after="0"/>
              <w:ind w:firstLine="567"/>
              <w:jc w:val="both"/>
              <w:rPr>
                <w:rFonts w:ascii="Times New Roman" w:hAnsi="Times New Roman"/>
                <w:b/>
                <w:color w:val="002060"/>
                <w:sz w:val="26"/>
                <w:szCs w:val="26"/>
              </w:rPr>
            </w:pPr>
            <w:r w:rsidRPr="00F33807">
              <w:rPr>
                <w:rFonts w:ascii="Times New Roman" w:hAnsi="Times New Roman"/>
                <w:b/>
                <w:color w:val="002060"/>
                <w:sz w:val="26"/>
                <w:szCs w:val="26"/>
              </w:rPr>
              <w:t>Название программного продукта</w:t>
            </w:r>
          </w:p>
        </w:tc>
        <w:tc>
          <w:tcPr>
            <w:tcW w:w="4607" w:type="dxa"/>
            <w:tcBorders>
              <w:top w:val="single" w:sz="4" w:space="0" w:color="auto"/>
              <w:left w:val="single" w:sz="4" w:space="0" w:color="auto"/>
              <w:bottom w:val="single" w:sz="4" w:space="0" w:color="auto"/>
              <w:right w:val="single" w:sz="4" w:space="0" w:color="auto"/>
            </w:tcBorders>
            <w:shd w:val="clear" w:color="auto" w:fill="A4F0F8"/>
            <w:hideMark/>
          </w:tcPr>
          <w:p w:rsidR="000A1723" w:rsidRPr="00F33807" w:rsidRDefault="000A1723" w:rsidP="009E58DC">
            <w:pPr>
              <w:spacing w:after="0"/>
              <w:ind w:firstLine="567"/>
              <w:jc w:val="both"/>
              <w:rPr>
                <w:rFonts w:ascii="Times New Roman" w:hAnsi="Times New Roman"/>
                <w:b/>
                <w:color w:val="002060"/>
                <w:sz w:val="26"/>
                <w:szCs w:val="26"/>
              </w:rPr>
            </w:pPr>
            <w:r w:rsidRPr="00F33807">
              <w:rPr>
                <w:rFonts w:ascii="Times New Roman" w:hAnsi="Times New Roman"/>
                <w:b/>
                <w:color w:val="002060"/>
                <w:sz w:val="26"/>
                <w:szCs w:val="26"/>
              </w:rPr>
              <w:t>Курсы</w:t>
            </w:r>
            <w:r>
              <w:rPr>
                <w:rFonts w:ascii="Times New Roman" w:hAnsi="Times New Roman"/>
                <w:b/>
                <w:color w:val="002060"/>
                <w:sz w:val="26"/>
                <w:szCs w:val="26"/>
              </w:rPr>
              <w:t>/</w:t>
            </w:r>
            <w:r w:rsidRPr="00F33807">
              <w:rPr>
                <w:rFonts w:ascii="Times New Roman" w:hAnsi="Times New Roman"/>
                <w:b/>
                <w:color w:val="002060"/>
                <w:sz w:val="26"/>
                <w:szCs w:val="26"/>
              </w:rPr>
              <w:t xml:space="preserve"> Дисциплины</w:t>
            </w:r>
          </w:p>
        </w:tc>
      </w:tr>
      <w:tr w:rsidR="000A1723" w:rsidRPr="00F33807"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64077D"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Microsoft Office</w:t>
            </w:r>
          </w:p>
        </w:tc>
        <w:tc>
          <w:tcPr>
            <w:tcW w:w="4607" w:type="dxa"/>
            <w:tcBorders>
              <w:top w:val="single" w:sz="4" w:space="0" w:color="auto"/>
              <w:left w:val="single" w:sz="4" w:space="0" w:color="auto"/>
              <w:bottom w:val="single" w:sz="4" w:space="0" w:color="auto"/>
              <w:right w:val="single" w:sz="4" w:space="0" w:color="auto"/>
            </w:tcBorders>
          </w:tcPr>
          <w:p w:rsidR="000A1723" w:rsidRPr="00200BE7" w:rsidRDefault="0064077D" w:rsidP="0064077D">
            <w:pPr>
              <w:spacing w:after="0" w:line="240" w:lineRule="auto"/>
              <w:ind w:hanging="34"/>
              <w:rPr>
                <w:rFonts w:ascii="Times New Roman" w:hAnsi="Times New Roman"/>
                <w:color w:val="002060"/>
                <w:sz w:val="28"/>
                <w:szCs w:val="28"/>
              </w:rPr>
            </w:pPr>
            <w:r>
              <w:rPr>
                <w:rFonts w:ascii="Times New Roman" w:hAnsi="Times New Roman"/>
                <w:sz w:val="28"/>
                <w:szCs w:val="28"/>
                <w:lang w:val="en-US"/>
              </w:rPr>
              <w:t>1-5</w:t>
            </w:r>
            <w:r>
              <w:rPr>
                <w:rFonts w:ascii="Times New Roman" w:hAnsi="Times New Roman"/>
                <w:sz w:val="28"/>
                <w:szCs w:val="28"/>
                <w:lang w:val="kk-KZ"/>
              </w:rPr>
              <w:t xml:space="preserve"> курсы/ все дисциплины ОП</w:t>
            </w:r>
          </w:p>
        </w:tc>
      </w:tr>
      <w:tr w:rsidR="0064077D" w:rsidRPr="00F33807" w:rsidTr="009E58DC">
        <w:tc>
          <w:tcPr>
            <w:tcW w:w="4888" w:type="dxa"/>
            <w:tcBorders>
              <w:top w:val="single" w:sz="4" w:space="0" w:color="auto"/>
              <w:left w:val="single" w:sz="4" w:space="0" w:color="auto"/>
              <w:bottom w:val="single" w:sz="4" w:space="0" w:color="auto"/>
              <w:right w:val="single" w:sz="4" w:space="0" w:color="auto"/>
            </w:tcBorders>
          </w:tcPr>
          <w:p w:rsidR="0064077D" w:rsidRPr="0064077D" w:rsidRDefault="0064077D" w:rsidP="0064077D">
            <w:pPr>
              <w:spacing w:after="0" w:line="240" w:lineRule="auto"/>
              <w:ind w:firstLine="34"/>
              <w:rPr>
                <w:rFonts w:ascii="Times New Roman" w:hAnsi="Times New Roman"/>
                <w:sz w:val="28"/>
                <w:szCs w:val="28"/>
                <w:lang w:val="en-US"/>
              </w:rPr>
            </w:pPr>
            <w:proofErr w:type="spellStart"/>
            <w:r w:rsidRPr="0064077D">
              <w:rPr>
                <w:rFonts w:ascii="Times New Roman" w:hAnsi="Times New Roman"/>
                <w:sz w:val="28"/>
                <w:szCs w:val="28"/>
                <w:lang w:val="en-US"/>
              </w:rPr>
              <w:t>AutoCaD</w:t>
            </w:r>
            <w:proofErr w:type="spellEnd"/>
          </w:p>
        </w:tc>
        <w:tc>
          <w:tcPr>
            <w:tcW w:w="4607" w:type="dxa"/>
            <w:tcBorders>
              <w:top w:val="single" w:sz="4" w:space="0" w:color="auto"/>
              <w:left w:val="single" w:sz="4" w:space="0" w:color="auto"/>
              <w:bottom w:val="single" w:sz="4" w:space="0" w:color="auto"/>
              <w:right w:val="single" w:sz="4" w:space="0" w:color="auto"/>
            </w:tcBorders>
          </w:tcPr>
          <w:p w:rsidR="0064077D" w:rsidRPr="00200BE7" w:rsidRDefault="0064077D" w:rsidP="0064077D">
            <w:pPr>
              <w:spacing w:after="0" w:line="240" w:lineRule="auto"/>
              <w:ind w:hanging="34"/>
              <w:rPr>
                <w:rFonts w:ascii="Times New Roman" w:hAnsi="Times New Roman"/>
                <w:color w:val="002060"/>
                <w:sz w:val="28"/>
                <w:szCs w:val="28"/>
              </w:rPr>
            </w:pPr>
            <w:r w:rsidRPr="00200BE7">
              <w:rPr>
                <w:rFonts w:ascii="Times New Roman" w:hAnsi="Times New Roman"/>
                <w:sz w:val="28"/>
                <w:szCs w:val="28"/>
              </w:rPr>
              <w:t>Профессиональные компьютерные программы 1, 2</w:t>
            </w:r>
          </w:p>
        </w:tc>
      </w:tr>
      <w:tr w:rsidR="0064077D" w:rsidRPr="00F33807" w:rsidTr="009E58DC">
        <w:tc>
          <w:tcPr>
            <w:tcW w:w="4888" w:type="dxa"/>
            <w:tcBorders>
              <w:top w:val="single" w:sz="4" w:space="0" w:color="auto"/>
              <w:left w:val="single" w:sz="4" w:space="0" w:color="auto"/>
              <w:bottom w:val="single" w:sz="4" w:space="0" w:color="auto"/>
              <w:right w:val="single" w:sz="4" w:space="0" w:color="auto"/>
            </w:tcBorders>
          </w:tcPr>
          <w:p w:rsidR="0064077D" w:rsidRPr="0064077D" w:rsidRDefault="0064077D" w:rsidP="0064077D">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CorelDraw</w:t>
            </w:r>
            <w:r w:rsidRPr="0064077D">
              <w:rPr>
                <w:rFonts w:ascii="Times New Roman" w:hAnsi="Times New Roman"/>
                <w:sz w:val="28"/>
                <w:szCs w:val="28"/>
              </w:rPr>
              <w:t xml:space="preserve">, </w:t>
            </w:r>
            <w:r w:rsidRPr="0064077D">
              <w:rPr>
                <w:rFonts w:ascii="Times New Roman" w:hAnsi="Times New Roman"/>
                <w:sz w:val="28"/>
                <w:szCs w:val="28"/>
                <w:lang w:val="en-US"/>
              </w:rPr>
              <w:t>Photoshop</w:t>
            </w:r>
          </w:p>
        </w:tc>
        <w:tc>
          <w:tcPr>
            <w:tcW w:w="4607" w:type="dxa"/>
            <w:tcBorders>
              <w:top w:val="single" w:sz="4" w:space="0" w:color="auto"/>
              <w:left w:val="single" w:sz="4" w:space="0" w:color="auto"/>
              <w:bottom w:val="single" w:sz="4" w:space="0" w:color="auto"/>
              <w:right w:val="single" w:sz="4" w:space="0" w:color="auto"/>
            </w:tcBorders>
          </w:tcPr>
          <w:p w:rsidR="0064077D" w:rsidRPr="00200BE7" w:rsidRDefault="0064077D" w:rsidP="0064077D">
            <w:pPr>
              <w:spacing w:after="0" w:line="240" w:lineRule="auto"/>
              <w:rPr>
                <w:rFonts w:ascii="Times New Roman" w:hAnsi="Times New Roman"/>
                <w:sz w:val="28"/>
                <w:szCs w:val="28"/>
              </w:rPr>
            </w:pPr>
            <w:r>
              <w:rPr>
                <w:rFonts w:ascii="Times New Roman" w:hAnsi="Times New Roman"/>
                <w:sz w:val="28"/>
                <w:szCs w:val="28"/>
              </w:rPr>
              <w:t>Дизайн рекламы</w:t>
            </w:r>
          </w:p>
        </w:tc>
      </w:tr>
    </w:tbl>
    <w:p w:rsidR="000A1723" w:rsidRPr="00F33807" w:rsidRDefault="000A1723" w:rsidP="000A1723">
      <w:pPr>
        <w:spacing w:after="0" w:line="240" w:lineRule="auto"/>
        <w:ind w:firstLine="567"/>
        <w:jc w:val="both"/>
        <w:rPr>
          <w:rFonts w:ascii="Times New Roman" w:hAnsi="Times New Roman"/>
          <w:color w:val="002060"/>
          <w:sz w:val="28"/>
          <w:szCs w:val="28"/>
        </w:rPr>
      </w:pPr>
      <w:r w:rsidRPr="00F33807">
        <w:rPr>
          <w:rFonts w:ascii="Times New Roman" w:hAnsi="Times New Roman"/>
          <w:color w:val="002060"/>
          <w:sz w:val="28"/>
          <w:szCs w:val="28"/>
        </w:rPr>
        <w:t>- В блоке специализации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8"/>
        <w:gridCol w:w="4607"/>
      </w:tblGrid>
      <w:tr w:rsidR="000A1723" w:rsidRPr="00F33807" w:rsidTr="009E58DC">
        <w:tc>
          <w:tcPr>
            <w:tcW w:w="4888" w:type="dxa"/>
            <w:tcBorders>
              <w:top w:val="single" w:sz="4" w:space="0" w:color="auto"/>
              <w:left w:val="single" w:sz="4" w:space="0" w:color="auto"/>
              <w:bottom w:val="single" w:sz="4" w:space="0" w:color="auto"/>
              <w:right w:val="single" w:sz="4" w:space="0" w:color="auto"/>
            </w:tcBorders>
            <w:shd w:val="clear" w:color="auto" w:fill="A4F0F8"/>
            <w:hideMark/>
          </w:tcPr>
          <w:p w:rsidR="000A1723" w:rsidRPr="00F33807" w:rsidRDefault="000A1723" w:rsidP="009E58DC">
            <w:pPr>
              <w:spacing w:after="0" w:line="240" w:lineRule="auto"/>
              <w:ind w:firstLine="567"/>
              <w:jc w:val="both"/>
              <w:rPr>
                <w:rFonts w:ascii="Times New Roman" w:hAnsi="Times New Roman"/>
                <w:b/>
                <w:color w:val="002060"/>
                <w:sz w:val="26"/>
                <w:szCs w:val="26"/>
              </w:rPr>
            </w:pPr>
            <w:r w:rsidRPr="00F33807">
              <w:rPr>
                <w:rFonts w:ascii="Times New Roman" w:hAnsi="Times New Roman"/>
                <w:b/>
                <w:color w:val="002060"/>
                <w:sz w:val="26"/>
                <w:szCs w:val="26"/>
              </w:rPr>
              <w:t>Название программного продукта</w:t>
            </w:r>
          </w:p>
        </w:tc>
        <w:tc>
          <w:tcPr>
            <w:tcW w:w="4607" w:type="dxa"/>
            <w:tcBorders>
              <w:top w:val="single" w:sz="4" w:space="0" w:color="auto"/>
              <w:left w:val="single" w:sz="4" w:space="0" w:color="auto"/>
              <w:bottom w:val="single" w:sz="4" w:space="0" w:color="auto"/>
              <w:right w:val="single" w:sz="4" w:space="0" w:color="auto"/>
            </w:tcBorders>
            <w:shd w:val="clear" w:color="auto" w:fill="A4F0F8"/>
            <w:hideMark/>
          </w:tcPr>
          <w:p w:rsidR="000A1723" w:rsidRPr="00F33807" w:rsidRDefault="000A1723" w:rsidP="009E58DC">
            <w:pPr>
              <w:spacing w:after="0" w:line="240" w:lineRule="auto"/>
              <w:ind w:firstLine="567"/>
              <w:jc w:val="both"/>
              <w:rPr>
                <w:rFonts w:ascii="Times New Roman" w:hAnsi="Times New Roman"/>
                <w:b/>
                <w:color w:val="002060"/>
                <w:sz w:val="26"/>
                <w:szCs w:val="26"/>
              </w:rPr>
            </w:pPr>
            <w:r w:rsidRPr="00F33807">
              <w:rPr>
                <w:rFonts w:ascii="Times New Roman" w:hAnsi="Times New Roman"/>
                <w:b/>
                <w:color w:val="002060"/>
                <w:sz w:val="26"/>
                <w:szCs w:val="26"/>
              </w:rPr>
              <w:t xml:space="preserve">Курсы </w:t>
            </w:r>
            <w:r>
              <w:rPr>
                <w:rFonts w:ascii="Times New Roman" w:hAnsi="Times New Roman"/>
                <w:b/>
                <w:color w:val="002060"/>
                <w:sz w:val="26"/>
                <w:szCs w:val="26"/>
              </w:rPr>
              <w:t>/</w:t>
            </w:r>
            <w:r w:rsidRPr="00F33807">
              <w:rPr>
                <w:rFonts w:ascii="Times New Roman" w:hAnsi="Times New Roman"/>
                <w:b/>
                <w:color w:val="002060"/>
                <w:sz w:val="26"/>
                <w:szCs w:val="26"/>
              </w:rPr>
              <w:t>Дисциплины</w:t>
            </w:r>
          </w:p>
        </w:tc>
      </w:tr>
      <w:tr w:rsidR="000A1723" w:rsidRPr="00F33807"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 xml:space="preserve">3DMax, </w:t>
            </w:r>
            <w:proofErr w:type="spellStart"/>
            <w:r w:rsidRPr="0064077D">
              <w:rPr>
                <w:rFonts w:ascii="Times New Roman" w:hAnsi="Times New Roman"/>
                <w:sz w:val="28"/>
                <w:szCs w:val="28"/>
                <w:lang w:val="en-US"/>
              </w:rPr>
              <w:t>AutoCaD</w:t>
            </w:r>
            <w:proofErr w:type="spellEnd"/>
            <w:r w:rsidRPr="0064077D">
              <w:rPr>
                <w:rFonts w:ascii="Times New Roman" w:hAnsi="Times New Roman"/>
                <w:sz w:val="28"/>
                <w:szCs w:val="28"/>
                <w:lang w:val="en-US"/>
              </w:rPr>
              <w:t xml:space="preserve">, </w:t>
            </w:r>
            <w:proofErr w:type="spellStart"/>
            <w:r w:rsidRPr="0064077D">
              <w:rPr>
                <w:rFonts w:ascii="Times New Roman" w:hAnsi="Times New Roman"/>
                <w:sz w:val="28"/>
                <w:szCs w:val="28"/>
                <w:lang w:val="en-US"/>
              </w:rPr>
              <w:t>ArchiCad</w:t>
            </w:r>
            <w:proofErr w:type="spellEnd"/>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hanging="34"/>
              <w:rPr>
                <w:rFonts w:ascii="Times New Roman" w:hAnsi="Times New Roman"/>
                <w:sz w:val="28"/>
                <w:szCs w:val="28"/>
              </w:rPr>
            </w:pPr>
            <w:r w:rsidRPr="0064077D">
              <w:rPr>
                <w:rFonts w:ascii="Times New Roman" w:hAnsi="Times New Roman"/>
                <w:sz w:val="28"/>
                <w:szCs w:val="28"/>
              </w:rPr>
              <w:t xml:space="preserve">Проектирование объектов профильного дизайна </w:t>
            </w:r>
            <w:r w:rsidRPr="0064077D">
              <w:rPr>
                <w:rFonts w:ascii="Times New Roman" w:hAnsi="Times New Roman"/>
                <w:sz w:val="28"/>
                <w:szCs w:val="28"/>
                <w:lang w:val="en-US"/>
              </w:rPr>
              <w:t>I</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rPr>
            </w:pPr>
            <w:r w:rsidRPr="0064077D">
              <w:rPr>
                <w:rFonts w:ascii="Times New Roman" w:hAnsi="Times New Roman"/>
                <w:sz w:val="28"/>
                <w:szCs w:val="28"/>
                <w:lang w:val="en-US"/>
              </w:rPr>
              <w:t xml:space="preserve">3DMax, </w:t>
            </w:r>
            <w:proofErr w:type="spellStart"/>
            <w:r w:rsidRPr="0064077D">
              <w:rPr>
                <w:rFonts w:ascii="Times New Roman" w:hAnsi="Times New Roman"/>
                <w:sz w:val="28"/>
                <w:szCs w:val="28"/>
                <w:lang w:val="en-US"/>
              </w:rPr>
              <w:t>AutoCaD</w:t>
            </w:r>
            <w:proofErr w:type="spellEnd"/>
            <w:r w:rsidRPr="0064077D">
              <w:rPr>
                <w:rFonts w:ascii="Times New Roman" w:hAnsi="Times New Roman"/>
                <w:sz w:val="28"/>
                <w:szCs w:val="28"/>
                <w:lang w:val="en-US"/>
              </w:rPr>
              <w:t xml:space="preserve">, </w:t>
            </w:r>
            <w:proofErr w:type="spellStart"/>
            <w:r w:rsidRPr="0064077D">
              <w:rPr>
                <w:rFonts w:ascii="Times New Roman" w:hAnsi="Times New Roman"/>
                <w:sz w:val="28"/>
                <w:szCs w:val="28"/>
                <w:lang w:val="en-US"/>
              </w:rPr>
              <w:t>ArchiCad</w:t>
            </w:r>
            <w:proofErr w:type="spellEnd"/>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Проектирование объектов профильного дизайна </w:t>
            </w:r>
            <w:r w:rsidRPr="0064077D">
              <w:rPr>
                <w:rFonts w:ascii="Times New Roman" w:hAnsi="Times New Roman"/>
                <w:sz w:val="28"/>
                <w:szCs w:val="28"/>
                <w:lang w:val="en-US"/>
              </w:rPr>
              <w:t>II</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 xml:space="preserve">3DMax, </w:t>
            </w:r>
            <w:proofErr w:type="spellStart"/>
            <w:r w:rsidRPr="0064077D">
              <w:rPr>
                <w:rFonts w:ascii="Times New Roman" w:hAnsi="Times New Roman"/>
                <w:sz w:val="28"/>
                <w:szCs w:val="28"/>
                <w:lang w:val="en-US"/>
              </w:rPr>
              <w:t>AutoCaD</w:t>
            </w:r>
            <w:proofErr w:type="spellEnd"/>
            <w:r w:rsidRPr="0064077D">
              <w:rPr>
                <w:rFonts w:ascii="Times New Roman" w:hAnsi="Times New Roman"/>
                <w:sz w:val="28"/>
                <w:szCs w:val="28"/>
                <w:lang w:val="en-US"/>
              </w:rPr>
              <w:t xml:space="preserve">, </w:t>
            </w:r>
            <w:proofErr w:type="spellStart"/>
            <w:r w:rsidRPr="0064077D">
              <w:rPr>
                <w:rFonts w:ascii="Times New Roman" w:hAnsi="Times New Roman"/>
                <w:sz w:val="28"/>
                <w:szCs w:val="28"/>
                <w:lang w:val="en-US"/>
              </w:rPr>
              <w:t>ArchiCad</w:t>
            </w:r>
            <w:proofErr w:type="spellEnd"/>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Проектирование объектов профильного дизайна </w:t>
            </w:r>
            <w:r w:rsidRPr="0064077D">
              <w:rPr>
                <w:rFonts w:ascii="Times New Roman" w:hAnsi="Times New Roman"/>
                <w:sz w:val="28"/>
                <w:szCs w:val="28"/>
                <w:lang w:val="en-US"/>
              </w:rPr>
              <w:t>III</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 xml:space="preserve">3DMax, </w:t>
            </w:r>
            <w:proofErr w:type="spellStart"/>
            <w:r w:rsidRPr="0064077D">
              <w:rPr>
                <w:rFonts w:ascii="Times New Roman" w:hAnsi="Times New Roman"/>
                <w:sz w:val="28"/>
                <w:szCs w:val="28"/>
                <w:lang w:val="en-US"/>
              </w:rPr>
              <w:t>AutoCaD</w:t>
            </w:r>
            <w:proofErr w:type="spellEnd"/>
            <w:r w:rsidRPr="0064077D">
              <w:rPr>
                <w:rFonts w:ascii="Times New Roman" w:hAnsi="Times New Roman"/>
                <w:sz w:val="28"/>
                <w:szCs w:val="28"/>
                <w:lang w:val="en-US"/>
              </w:rPr>
              <w:t xml:space="preserve">, </w:t>
            </w:r>
            <w:proofErr w:type="spellStart"/>
            <w:r w:rsidRPr="0064077D">
              <w:rPr>
                <w:rFonts w:ascii="Times New Roman" w:hAnsi="Times New Roman"/>
                <w:sz w:val="28"/>
                <w:szCs w:val="28"/>
                <w:lang w:val="en-US"/>
              </w:rPr>
              <w:t>ArchiCad</w:t>
            </w:r>
            <w:proofErr w:type="spellEnd"/>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Проектирование объектов профильного дизайна </w:t>
            </w:r>
            <w:r w:rsidRPr="0064077D">
              <w:rPr>
                <w:rFonts w:ascii="Times New Roman" w:hAnsi="Times New Roman"/>
                <w:sz w:val="28"/>
                <w:szCs w:val="28"/>
                <w:lang w:val="en-US"/>
              </w:rPr>
              <w:t>IV</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rPr>
            </w:pPr>
            <w:r w:rsidRPr="0064077D">
              <w:rPr>
                <w:rFonts w:ascii="Times New Roman" w:hAnsi="Times New Roman"/>
                <w:sz w:val="28"/>
                <w:szCs w:val="28"/>
                <w:lang w:val="en-US"/>
              </w:rPr>
              <w:t xml:space="preserve">3DMax, </w:t>
            </w:r>
            <w:proofErr w:type="spellStart"/>
            <w:r w:rsidRPr="0064077D">
              <w:rPr>
                <w:rFonts w:ascii="Times New Roman" w:hAnsi="Times New Roman"/>
                <w:sz w:val="28"/>
                <w:szCs w:val="28"/>
                <w:lang w:val="en-US"/>
              </w:rPr>
              <w:t>AutoCaD</w:t>
            </w:r>
            <w:proofErr w:type="spellEnd"/>
            <w:r w:rsidRPr="0064077D">
              <w:rPr>
                <w:rFonts w:ascii="Times New Roman" w:hAnsi="Times New Roman"/>
                <w:sz w:val="28"/>
                <w:szCs w:val="28"/>
                <w:lang w:val="en-US"/>
              </w:rPr>
              <w:t xml:space="preserve">, </w:t>
            </w:r>
            <w:proofErr w:type="spellStart"/>
            <w:r w:rsidRPr="0064077D">
              <w:rPr>
                <w:rFonts w:ascii="Times New Roman" w:hAnsi="Times New Roman"/>
                <w:sz w:val="28"/>
                <w:szCs w:val="28"/>
                <w:lang w:val="en-US"/>
              </w:rPr>
              <w:t>ArchiCad</w:t>
            </w:r>
            <w:proofErr w:type="spellEnd"/>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Проектирование объектов профильного дизайна </w:t>
            </w:r>
            <w:r w:rsidRPr="0064077D">
              <w:rPr>
                <w:rFonts w:ascii="Times New Roman" w:hAnsi="Times New Roman"/>
                <w:sz w:val="28"/>
                <w:szCs w:val="28"/>
                <w:lang w:val="en-US"/>
              </w:rPr>
              <w:t>V</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3DMax, CorelDraw</w:t>
            </w:r>
            <w:r w:rsidRPr="0064077D">
              <w:rPr>
                <w:rFonts w:ascii="Times New Roman" w:hAnsi="Times New Roman"/>
                <w:sz w:val="28"/>
                <w:szCs w:val="28"/>
              </w:rPr>
              <w:t xml:space="preserve">, </w:t>
            </w:r>
            <w:r w:rsidRPr="0064077D">
              <w:rPr>
                <w:rFonts w:ascii="Times New Roman" w:hAnsi="Times New Roman"/>
                <w:sz w:val="28"/>
                <w:szCs w:val="28"/>
                <w:lang w:val="en-US"/>
              </w:rPr>
              <w:t>Photoshop</w:t>
            </w:r>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Элементы и процессы профильного дизайна </w:t>
            </w:r>
            <w:r w:rsidRPr="0064077D">
              <w:rPr>
                <w:rFonts w:ascii="Times New Roman" w:hAnsi="Times New Roman"/>
                <w:sz w:val="28"/>
                <w:szCs w:val="28"/>
                <w:lang w:val="en-US"/>
              </w:rPr>
              <w:t>I</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3DMax, CorelDraw</w:t>
            </w:r>
            <w:r w:rsidRPr="0064077D">
              <w:rPr>
                <w:rFonts w:ascii="Times New Roman" w:hAnsi="Times New Roman"/>
                <w:sz w:val="28"/>
                <w:szCs w:val="28"/>
              </w:rPr>
              <w:t xml:space="preserve">, </w:t>
            </w:r>
            <w:r w:rsidRPr="0064077D">
              <w:rPr>
                <w:rFonts w:ascii="Times New Roman" w:hAnsi="Times New Roman"/>
                <w:sz w:val="28"/>
                <w:szCs w:val="28"/>
                <w:lang w:val="en-US"/>
              </w:rPr>
              <w:t>Photoshop</w:t>
            </w:r>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Элементы и процессы профильного дизайна </w:t>
            </w:r>
            <w:r w:rsidRPr="0064077D">
              <w:rPr>
                <w:rFonts w:ascii="Times New Roman" w:hAnsi="Times New Roman"/>
                <w:sz w:val="28"/>
                <w:szCs w:val="28"/>
                <w:lang w:val="en-US"/>
              </w:rPr>
              <w:t>II</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3DMax, CorelDraw</w:t>
            </w:r>
            <w:r w:rsidRPr="0064077D">
              <w:rPr>
                <w:rFonts w:ascii="Times New Roman" w:hAnsi="Times New Roman"/>
                <w:sz w:val="28"/>
                <w:szCs w:val="28"/>
              </w:rPr>
              <w:t xml:space="preserve">, </w:t>
            </w:r>
            <w:r w:rsidRPr="0064077D">
              <w:rPr>
                <w:rFonts w:ascii="Times New Roman" w:hAnsi="Times New Roman"/>
                <w:sz w:val="28"/>
                <w:szCs w:val="28"/>
                <w:lang w:val="en-US"/>
              </w:rPr>
              <w:t>Photoshop</w:t>
            </w:r>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Элементы и процессы профильного дизайна </w:t>
            </w:r>
            <w:r w:rsidRPr="0064077D">
              <w:rPr>
                <w:rFonts w:ascii="Times New Roman" w:hAnsi="Times New Roman"/>
                <w:sz w:val="28"/>
                <w:szCs w:val="28"/>
                <w:lang w:val="en-US"/>
              </w:rPr>
              <w:t>III</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3DMax, CorelDraw</w:t>
            </w:r>
            <w:r w:rsidRPr="0064077D">
              <w:rPr>
                <w:rFonts w:ascii="Times New Roman" w:hAnsi="Times New Roman"/>
                <w:sz w:val="28"/>
                <w:szCs w:val="28"/>
              </w:rPr>
              <w:t xml:space="preserve">, </w:t>
            </w:r>
            <w:r w:rsidRPr="0064077D">
              <w:rPr>
                <w:rFonts w:ascii="Times New Roman" w:hAnsi="Times New Roman"/>
                <w:sz w:val="28"/>
                <w:szCs w:val="28"/>
                <w:lang w:val="en-US"/>
              </w:rPr>
              <w:t>Photoshop</w:t>
            </w:r>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 xml:space="preserve">Элементы и процессы профильного дизайна </w:t>
            </w:r>
            <w:r w:rsidRPr="0064077D">
              <w:rPr>
                <w:rFonts w:ascii="Times New Roman" w:hAnsi="Times New Roman"/>
                <w:sz w:val="28"/>
                <w:szCs w:val="28"/>
                <w:lang w:val="en-US"/>
              </w:rPr>
              <w:t>IV</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CorelDraw</w:t>
            </w:r>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Компьютерная графика</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lang w:val="en-US"/>
              </w:rPr>
            </w:pPr>
            <w:r w:rsidRPr="0064077D">
              <w:rPr>
                <w:rFonts w:ascii="Times New Roman" w:hAnsi="Times New Roman"/>
                <w:sz w:val="28"/>
                <w:szCs w:val="28"/>
                <w:lang w:val="en-US"/>
              </w:rPr>
              <w:t xml:space="preserve">3DMax, </w:t>
            </w:r>
            <w:proofErr w:type="spellStart"/>
            <w:r w:rsidRPr="0064077D">
              <w:rPr>
                <w:rFonts w:ascii="Times New Roman" w:hAnsi="Times New Roman"/>
                <w:sz w:val="28"/>
                <w:szCs w:val="28"/>
                <w:lang w:val="en-US"/>
              </w:rPr>
              <w:t>AutoCaD</w:t>
            </w:r>
            <w:proofErr w:type="spellEnd"/>
            <w:r w:rsidRPr="0064077D">
              <w:rPr>
                <w:rFonts w:ascii="Times New Roman" w:hAnsi="Times New Roman"/>
                <w:sz w:val="28"/>
                <w:szCs w:val="28"/>
                <w:lang w:val="en-US"/>
              </w:rPr>
              <w:t xml:space="preserve">, </w:t>
            </w:r>
            <w:proofErr w:type="spellStart"/>
            <w:r w:rsidRPr="0064077D">
              <w:rPr>
                <w:rFonts w:ascii="Times New Roman" w:hAnsi="Times New Roman"/>
                <w:sz w:val="28"/>
                <w:szCs w:val="28"/>
                <w:lang w:val="en-US"/>
              </w:rPr>
              <w:t>ArchiCad</w:t>
            </w:r>
            <w:proofErr w:type="spellEnd"/>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Дизайн интерьера</w:t>
            </w:r>
          </w:p>
        </w:tc>
      </w:tr>
      <w:tr w:rsidR="000A1723" w:rsidTr="009E58DC">
        <w:tc>
          <w:tcPr>
            <w:tcW w:w="4888"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ind w:firstLine="34"/>
              <w:rPr>
                <w:rFonts w:ascii="Times New Roman" w:hAnsi="Times New Roman"/>
                <w:sz w:val="28"/>
                <w:szCs w:val="28"/>
              </w:rPr>
            </w:pPr>
            <w:r w:rsidRPr="0064077D">
              <w:rPr>
                <w:rFonts w:ascii="Times New Roman" w:hAnsi="Times New Roman"/>
                <w:sz w:val="28"/>
                <w:szCs w:val="28"/>
                <w:lang w:val="en-US"/>
              </w:rPr>
              <w:t xml:space="preserve">3DMax, </w:t>
            </w:r>
            <w:proofErr w:type="spellStart"/>
            <w:r w:rsidRPr="0064077D">
              <w:rPr>
                <w:rFonts w:ascii="Times New Roman" w:hAnsi="Times New Roman"/>
                <w:sz w:val="28"/>
                <w:szCs w:val="28"/>
                <w:lang w:val="en-US"/>
              </w:rPr>
              <w:t>AutoCaD</w:t>
            </w:r>
            <w:proofErr w:type="spellEnd"/>
            <w:r w:rsidRPr="0064077D">
              <w:rPr>
                <w:rFonts w:ascii="Times New Roman" w:hAnsi="Times New Roman"/>
                <w:sz w:val="28"/>
                <w:szCs w:val="28"/>
                <w:lang w:val="en-US"/>
              </w:rPr>
              <w:t xml:space="preserve">, </w:t>
            </w:r>
            <w:proofErr w:type="spellStart"/>
            <w:r w:rsidRPr="0064077D">
              <w:rPr>
                <w:rFonts w:ascii="Times New Roman" w:hAnsi="Times New Roman"/>
                <w:sz w:val="28"/>
                <w:szCs w:val="28"/>
                <w:lang w:val="en-US"/>
              </w:rPr>
              <w:t>ArchiCad</w:t>
            </w:r>
            <w:proofErr w:type="spellEnd"/>
          </w:p>
        </w:tc>
        <w:tc>
          <w:tcPr>
            <w:tcW w:w="4607" w:type="dxa"/>
            <w:tcBorders>
              <w:top w:val="single" w:sz="4" w:space="0" w:color="auto"/>
              <w:left w:val="single" w:sz="4" w:space="0" w:color="auto"/>
              <w:bottom w:val="single" w:sz="4" w:space="0" w:color="auto"/>
              <w:right w:val="single" w:sz="4" w:space="0" w:color="auto"/>
            </w:tcBorders>
          </w:tcPr>
          <w:p w:rsidR="000A1723" w:rsidRPr="0064077D" w:rsidRDefault="000A1723" w:rsidP="009E58DC">
            <w:pPr>
              <w:spacing w:after="0" w:line="240" w:lineRule="auto"/>
              <w:rPr>
                <w:rFonts w:ascii="Times New Roman" w:hAnsi="Times New Roman"/>
                <w:sz w:val="28"/>
                <w:szCs w:val="28"/>
              </w:rPr>
            </w:pPr>
            <w:r w:rsidRPr="0064077D">
              <w:rPr>
                <w:rFonts w:ascii="Times New Roman" w:hAnsi="Times New Roman"/>
                <w:sz w:val="28"/>
                <w:szCs w:val="28"/>
              </w:rPr>
              <w:t>Ландшафтный дизайн</w:t>
            </w:r>
          </w:p>
        </w:tc>
      </w:tr>
    </w:tbl>
    <w:p w:rsidR="000A1723" w:rsidRDefault="000A1723" w:rsidP="000A1723"/>
    <w:p w:rsidR="00596E02" w:rsidRPr="0060781E" w:rsidRDefault="00596E02" w:rsidP="00596E02">
      <w:pPr>
        <w:pStyle w:val="1"/>
        <w:pageBreakBefore/>
        <w:widowControl/>
        <w:suppressAutoHyphens w:val="0"/>
        <w:spacing w:before="0"/>
        <w:ind w:firstLine="0"/>
        <w:jc w:val="right"/>
        <w:rPr>
          <w:rFonts w:ascii="Times New Roman" w:hAnsi="Times New Roman"/>
          <w:b w:val="0"/>
          <w:i/>
          <w:color w:val="44546A" w:themeColor="text2"/>
          <w:sz w:val="28"/>
          <w:szCs w:val="28"/>
        </w:rPr>
      </w:pPr>
      <w:r w:rsidRPr="0060781E">
        <w:rPr>
          <w:rFonts w:ascii="Times New Roman" w:hAnsi="Times New Roman" w:cs="Times New Roman"/>
          <w:bCs w:val="0"/>
          <w:i/>
          <w:caps/>
          <w:color w:val="1F497D"/>
          <w:kern w:val="0"/>
          <w:sz w:val="28"/>
          <w:szCs w:val="28"/>
        </w:rPr>
        <w:lastRenderedPageBreak/>
        <w:t>Приложение</w:t>
      </w:r>
      <w:r w:rsidRPr="0060781E">
        <w:rPr>
          <w:rFonts w:ascii="Times New Roman" w:hAnsi="Times New Roman"/>
          <w:i/>
          <w:sz w:val="28"/>
          <w:szCs w:val="28"/>
        </w:rPr>
        <w:t xml:space="preserve"> </w:t>
      </w:r>
      <w:r w:rsidRPr="0060781E">
        <w:rPr>
          <w:rFonts w:ascii="Times New Roman" w:hAnsi="Times New Roman"/>
          <w:i/>
          <w:color w:val="44546A" w:themeColor="text2"/>
          <w:sz w:val="28"/>
          <w:szCs w:val="28"/>
        </w:rPr>
        <w:t>4</w:t>
      </w:r>
    </w:p>
    <w:p w:rsidR="004F1E17" w:rsidRPr="004F1E17" w:rsidRDefault="004F1E17" w:rsidP="004F1E17">
      <w:pPr>
        <w:spacing w:after="0"/>
        <w:ind w:firstLine="567"/>
        <w:jc w:val="right"/>
        <w:rPr>
          <w:rFonts w:ascii="Times New Roman" w:hAnsi="Times New Roman"/>
          <w:b/>
          <w:i/>
          <w:sz w:val="28"/>
          <w:szCs w:val="28"/>
        </w:rPr>
      </w:pPr>
      <w:r w:rsidRPr="004F1E17">
        <w:rPr>
          <w:rFonts w:ascii="Times New Roman" w:hAnsi="Times New Roman"/>
          <w:b/>
          <w:i/>
          <w:sz w:val="28"/>
          <w:szCs w:val="28"/>
          <w:highlight w:val="yellow"/>
        </w:rPr>
        <w:t>Обязательное</w:t>
      </w:r>
      <w:r>
        <w:rPr>
          <w:rFonts w:ascii="Times New Roman" w:hAnsi="Times New Roman"/>
          <w:b/>
          <w:i/>
          <w:sz w:val="28"/>
          <w:szCs w:val="28"/>
        </w:rPr>
        <w:t xml:space="preserve"> </w:t>
      </w:r>
    </w:p>
    <w:p w:rsidR="00596E02" w:rsidRPr="00D74A22" w:rsidRDefault="00596E02" w:rsidP="00596E02">
      <w:pPr>
        <w:spacing w:after="0" w:line="240" w:lineRule="auto"/>
        <w:jc w:val="center"/>
        <w:rPr>
          <w:rFonts w:ascii="Times New Roman" w:hAnsi="Times New Roman"/>
          <w:b/>
          <w:caps/>
          <w:color w:val="44546A" w:themeColor="text2"/>
          <w:sz w:val="28"/>
          <w:szCs w:val="28"/>
        </w:rPr>
      </w:pPr>
      <w:r w:rsidRPr="00D74A22">
        <w:rPr>
          <w:rFonts w:ascii="Times New Roman" w:hAnsi="Times New Roman"/>
          <w:b/>
          <w:caps/>
          <w:color w:val="44546A" w:themeColor="text2"/>
          <w:sz w:val="28"/>
          <w:szCs w:val="28"/>
        </w:rPr>
        <w:t xml:space="preserve">Контингент студентов программ и данные </w:t>
      </w:r>
    </w:p>
    <w:p w:rsidR="00596E02" w:rsidRPr="00D74A22" w:rsidRDefault="00596E02" w:rsidP="00596E02">
      <w:pPr>
        <w:spacing w:after="0" w:line="240" w:lineRule="auto"/>
        <w:jc w:val="center"/>
        <w:rPr>
          <w:rFonts w:ascii="Times New Roman" w:hAnsi="Times New Roman"/>
          <w:b/>
          <w:sz w:val="28"/>
          <w:szCs w:val="28"/>
        </w:rPr>
      </w:pPr>
      <w:r w:rsidRPr="00D74A22">
        <w:rPr>
          <w:rFonts w:ascii="Times New Roman" w:hAnsi="Times New Roman"/>
          <w:b/>
          <w:caps/>
          <w:color w:val="44546A" w:themeColor="text2"/>
          <w:sz w:val="28"/>
          <w:szCs w:val="28"/>
        </w:rPr>
        <w:t>по присваиваемой степени</w:t>
      </w:r>
    </w:p>
    <w:p w:rsidR="00596E02" w:rsidRPr="00271F7D" w:rsidRDefault="00596E02" w:rsidP="00596E02">
      <w:pPr>
        <w:spacing w:after="0"/>
        <w:ind w:firstLine="567"/>
        <w:jc w:val="both"/>
        <w:rPr>
          <w:rFonts w:ascii="Times New Roman" w:hAnsi="Times New Roman"/>
          <w:b/>
          <w:sz w:val="28"/>
          <w:szCs w:val="28"/>
        </w:rPr>
      </w:pPr>
    </w:p>
    <w:p w:rsidR="00596E02" w:rsidRPr="0064077D" w:rsidRDefault="0064077D" w:rsidP="00596E02">
      <w:pPr>
        <w:spacing w:after="0"/>
        <w:ind w:firstLine="567"/>
        <w:jc w:val="both"/>
        <w:rPr>
          <w:rFonts w:ascii="Times New Roman" w:hAnsi="Times New Roman"/>
          <w:b/>
          <w:bCs/>
          <w:iCs/>
          <w:sz w:val="28"/>
          <w:szCs w:val="28"/>
        </w:rPr>
      </w:pPr>
      <w:r w:rsidRPr="0064077D">
        <w:rPr>
          <w:rFonts w:ascii="Times New Roman" w:hAnsi="Times New Roman"/>
          <w:b/>
          <w:bCs/>
          <w:iCs/>
          <w:sz w:val="28"/>
          <w:szCs w:val="28"/>
        </w:rPr>
        <w:t>5</w:t>
      </w:r>
      <w:r>
        <w:rPr>
          <w:rFonts w:ascii="Times New Roman" w:hAnsi="Times New Roman"/>
          <w:b/>
          <w:bCs/>
          <w:iCs/>
          <w:sz w:val="28"/>
          <w:szCs w:val="28"/>
        </w:rPr>
        <w:t>В042100-«Дизайн»</w:t>
      </w:r>
    </w:p>
    <w:tbl>
      <w:tblPr>
        <w:tblW w:w="10065" w:type="dxa"/>
        <w:tblInd w:w="-241" w:type="dxa"/>
        <w:tblLayout w:type="fixed"/>
        <w:tblCellMar>
          <w:left w:w="43" w:type="dxa"/>
          <w:right w:w="43" w:type="dxa"/>
        </w:tblCellMar>
        <w:tblLook w:val="00A0"/>
      </w:tblPr>
      <w:tblGrid>
        <w:gridCol w:w="994"/>
        <w:gridCol w:w="851"/>
        <w:gridCol w:w="567"/>
        <w:gridCol w:w="567"/>
        <w:gridCol w:w="567"/>
        <w:gridCol w:w="567"/>
        <w:gridCol w:w="567"/>
        <w:gridCol w:w="1276"/>
        <w:gridCol w:w="1274"/>
        <w:gridCol w:w="711"/>
        <w:gridCol w:w="1132"/>
        <w:gridCol w:w="992"/>
      </w:tblGrid>
      <w:tr w:rsidR="00596E02" w:rsidRPr="001C03C2" w:rsidTr="0064077D">
        <w:trPr>
          <w:cantSplit/>
          <w:trHeight w:val="1190"/>
        </w:trPr>
        <w:tc>
          <w:tcPr>
            <w:tcW w:w="1845" w:type="dxa"/>
            <w:gridSpan w:val="2"/>
            <w:vMerge w:val="restart"/>
            <w:tcBorders>
              <w:top w:val="single" w:sz="2" w:space="0" w:color="000000"/>
              <w:left w:val="single" w:sz="2" w:space="0" w:color="000000"/>
              <w:bottom w:val="single" w:sz="2" w:space="0" w:color="000000"/>
              <w:right w:val="nil"/>
            </w:tcBorders>
            <w:shd w:val="clear" w:color="auto" w:fill="A4F0F8"/>
            <w:vAlign w:val="bottom"/>
          </w:tcPr>
          <w:p w:rsidR="00596E02" w:rsidRPr="007736A3" w:rsidRDefault="00596E02" w:rsidP="004F1E17">
            <w:pPr>
              <w:spacing w:after="1320"/>
              <w:jc w:val="center"/>
              <w:rPr>
                <w:rFonts w:ascii="Times New Roman" w:hAnsi="Times New Roman"/>
                <w:b/>
                <w:sz w:val="26"/>
                <w:szCs w:val="26"/>
              </w:rPr>
            </w:pPr>
            <w:r w:rsidRPr="007736A3">
              <w:rPr>
                <w:rFonts w:ascii="Times New Roman" w:hAnsi="Times New Roman"/>
                <w:b/>
                <w:sz w:val="26"/>
                <w:szCs w:val="26"/>
              </w:rPr>
              <w:t>A</w:t>
            </w:r>
            <w:r w:rsidRPr="007736A3">
              <w:rPr>
                <w:rFonts w:ascii="Times New Roman" w:hAnsi="Times New Roman"/>
                <w:b/>
                <w:sz w:val="26"/>
                <w:szCs w:val="26"/>
                <w:lang w:val="kk-KZ"/>
              </w:rPr>
              <w:t>кадеми-ческий год</w:t>
            </w:r>
          </w:p>
        </w:tc>
        <w:tc>
          <w:tcPr>
            <w:tcW w:w="2835" w:type="dxa"/>
            <w:gridSpan w:val="5"/>
            <w:tcBorders>
              <w:top w:val="single" w:sz="2" w:space="0" w:color="000000"/>
              <w:left w:val="single" w:sz="2" w:space="0" w:color="000000"/>
              <w:bottom w:val="single" w:sz="2" w:space="0" w:color="000000"/>
              <w:right w:val="nil"/>
            </w:tcBorders>
            <w:shd w:val="clear" w:color="auto" w:fill="A4F0F8"/>
            <w:vAlign w:val="bottom"/>
          </w:tcPr>
          <w:p w:rsidR="00596E02" w:rsidRPr="007736A3" w:rsidRDefault="00596E02" w:rsidP="004F1E17">
            <w:pPr>
              <w:spacing w:after="600"/>
              <w:jc w:val="center"/>
              <w:rPr>
                <w:rFonts w:ascii="Times New Roman" w:hAnsi="Times New Roman"/>
                <w:b/>
                <w:sz w:val="26"/>
                <w:szCs w:val="26"/>
              </w:rPr>
            </w:pPr>
            <w:r w:rsidRPr="007736A3">
              <w:rPr>
                <w:rFonts w:ascii="Times New Roman" w:hAnsi="Times New Roman"/>
                <w:b/>
                <w:sz w:val="26"/>
                <w:szCs w:val="26"/>
              </w:rPr>
              <w:t>Курсы</w:t>
            </w:r>
          </w:p>
        </w:tc>
        <w:tc>
          <w:tcPr>
            <w:tcW w:w="1276" w:type="dxa"/>
            <w:vMerge w:val="restart"/>
            <w:tcBorders>
              <w:top w:val="single" w:sz="2" w:space="0" w:color="000000"/>
              <w:left w:val="single" w:sz="2" w:space="0" w:color="000000"/>
              <w:bottom w:val="single" w:sz="2" w:space="0" w:color="000000"/>
              <w:right w:val="nil"/>
            </w:tcBorders>
            <w:shd w:val="clear" w:color="auto" w:fill="A4F0F8"/>
            <w:vAlign w:val="center"/>
          </w:tcPr>
          <w:p w:rsidR="00596E02" w:rsidRPr="007736A3" w:rsidRDefault="00596E02" w:rsidP="004F1E17">
            <w:pPr>
              <w:spacing w:after="840"/>
              <w:jc w:val="center"/>
              <w:rPr>
                <w:rFonts w:ascii="Times New Roman" w:hAnsi="Times New Roman"/>
                <w:b/>
                <w:sz w:val="26"/>
                <w:szCs w:val="26"/>
              </w:rPr>
            </w:pPr>
            <w:r w:rsidRPr="007736A3">
              <w:rPr>
                <w:rFonts w:ascii="Times New Roman" w:hAnsi="Times New Roman"/>
                <w:b/>
                <w:sz w:val="26"/>
                <w:szCs w:val="26"/>
              </w:rPr>
              <w:t xml:space="preserve">Высшее </w:t>
            </w:r>
            <w:proofErr w:type="spellStart"/>
            <w:proofErr w:type="gramStart"/>
            <w:r w:rsidRPr="007736A3">
              <w:rPr>
                <w:rFonts w:ascii="Times New Roman" w:hAnsi="Times New Roman"/>
                <w:b/>
                <w:sz w:val="26"/>
                <w:szCs w:val="26"/>
              </w:rPr>
              <w:t>образова</w:t>
            </w:r>
            <w:r>
              <w:rPr>
                <w:rFonts w:ascii="Times New Roman" w:hAnsi="Times New Roman"/>
                <w:b/>
                <w:sz w:val="26"/>
                <w:szCs w:val="26"/>
              </w:rPr>
              <w:t>-</w:t>
            </w:r>
            <w:r w:rsidRPr="007736A3">
              <w:rPr>
                <w:rFonts w:ascii="Times New Roman" w:hAnsi="Times New Roman"/>
                <w:b/>
                <w:sz w:val="26"/>
                <w:szCs w:val="26"/>
              </w:rPr>
              <w:t>ние</w:t>
            </w:r>
            <w:proofErr w:type="spellEnd"/>
            <w:proofErr w:type="gramEnd"/>
          </w:p>
        </w:tc>
        <w:tc>
          <w:tcPr>
            <w:tcW w:w="1274" w:type="dxa"/>
            <w:vMerge w:val="restart"/>
            <w:tcBorders>
              <w:top w:val="single" w:sz="2" w:space="0" w:color="000000"/>
              <w:left w:val="single" w:sz="2" w:space="0" w:color="000000"/>
              <w:bottom w:val="single" w:sz="2" w:space="0" w:color="000000"/>
              <w:right w:val="nil"/>
            </w:tcBorders>
            <w:shd w:val="clear" w:color="auto" w:fill="A4F0F8"/>
            <w:vAlign w:val="center"/>
          </w:tcPr>
          <w:p w:rsidR="00596E02" w:rsidRPr="007736A3" w:rsidRDefault="00596E02" w:rsidP="004F1E17">
            <w:pPr>
              <w:spacing w:after="600"/>
              <w:jc w:val="center"/>
              <w:rPr>
                <w:rFonts w:ascii="Times New Roman" w:hAnsi="Times New Roman"/>
                <w:b/>
                <w:sz w:val="26"/>
                <w:szCs w:val="26"/>
              </w:rPr>
            </w:pPr>
            <w:r w:rsidRPr="007736A3">
              <w:rPr>
                <w:rFonts w:ascii="Times New Roman" w:hAnsi="Times New Roman"/>
                <w:b/>
                <w:sz w:val="26"/>
                <w:szCs w:val="26"/>
                <w:lang w:val="kk-KZ"/>
              </w:rPr>
              <w:t>Послеву-зовское образова-ние</w:t>
            </w:r>
          </w:p>
        </w:tc>
        <w:tc>
          <w:tcPr>
            <w:tcW w:w="2835" w:type="dxa"/>
            <w:gridSpan w:val="3"/>
            <w:tcBorders>
              <w:top w:val="single" w:sz="2" w:space="0" w:color="000000"/>
              <w:left w:val="single" w:sz="2" w:space="0" w:color="000000"/>
              <w:bottom w:val="single" w:sz="2" w:space="0" w:color="000000"/>
              <w:right w:val="single" w:sz="4" w:space="0" w:color="000000"/>
            </w:tcBorders>
            <w:shd w:val="clear" w:color="auto" w:fill="A4F0F8"/>
            <w:vAlign w:val="bottom"/>
          </w:tcPr>
          <w:p w:rsidR="00596E02" w:rsidRPr="007736A3" w:rsidRDefault="00596E02" w:rsidP="004F1E17">
            <w:pPr>
              <w:spacing w:after="480"/>
              <w:jc w:val="center"/>
              <w:rPr>
                <w:rFonts w:ascii="Times New Roman" w:hAnsi="Times New Roman"/>
                <w:b/>
                <w:sz w:val="26"/>
                <w:szCs w:val="26"/>
              </w:rPr>
            </w:pPr>
            <w:r w:rsidRPr="007736A3">
              <w:rPr>
                <w:rFonts w:ascii="Times New Roman" w:hAnsi="Times New Roman"/>
                <w:b/>
                <w:sz w:val="26"/>
                <w:szCs w:val="26"/>
                <w:lang w:val="kk-KZ"/>
              </w:rPr>
              <w:t>Присуждаемые академические степени</w:t>
            </w:r>
          </w:p>
        </w:tc>
      </w:tr>
      <w:tr w:rsidR="00596E02" w:rsidRPr="001C03C2" w:rsidTr="0064077D">
        <w:trPr>
          <w:cantSplit/>
          <w:trHeight w:val="153"/>
        </w:trPr>
        <w:tc>
          <w:tcPr>
            <w:tcW w:w="1845" w:type="dxa"/>
            <w:gridSpan w:val="2"/>
            <w:vMerge/>
            <w:tcBorders>
              <w:top w:val="single" w:sz="2" w:space="0" w:color="000000"/>
              <w:left w:val="single" w:sz="2" w:space="0" w:color="000000"/>
              <w:bottom w:val="single" w:sz="2" w:space="0" w:color="000000"/>
              <w:right w:val="nil"/>
            </w:tcBorders>
            <w:shd w:val="clear" w:color="auto" w:fill="A4F0F8"/>
            <w:vAlign w:val="center"/>
          </w:tcPr>
          <w:p w:rsidR="00596E02" w:rsidRPr="007736A3" w:rsidRDefault="00596E02" w:rsidP="004F1E17">
            <w:pPr>
              <w:spacing w:after="0" w:line="240" w:lineRule="auto"/>
              <w:jc w:val="center"/>
              <w:rPr>
                <w:rFonts w:ascii="Times New Roman" w:hAnsi="Times New Roman"/>
                <w:b/>
                <w:sz w:val="26"/>
                <w:szCs w:val="26"/>
              </w:rPr>
            </w:pPr>
          </w:p>
        </w:tc>
        <w:tc>
          <w:tcPr>
            <w:tcW w:w="567" w:type="dxa"/>
            <w:tcBorders>
              <w:top w:val="single" w:sz="2" w:space="0" w:color="000000"/>
              <w:left w:val="single" w:sz="2" w:space="0" w:color="000000"/>
              <w:bottom w:val="single" w:sz="2" w:space="0" w:color="000000"/>
              <w:right w:val="nil"/>
            </w:tcBorders>
            <w:shd w:val="clear" w:color="auto" w:fill="A4F0F8"/>
            <w:vAlign w:val="bottom"/>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rPr>
              <w:t>1</w:t>
            </w:r>
          </w:p>
        </w:tc>
        <w:tc>
          <w:tcPr>
            <w:tcW w:w="567" w:type="dxa"/>
            <w:tcBorders>
              <w:top w:val="single" w:sz="2" w:space="0" w:color="000000"/>
              <w:left w:val="single" w:sz="2" w:space="0" w:color="000000"/>
              <w:bottom w:val="single" w:sz="2" w:space="0" w:color="000000"/>
              <w:right w:val="nil"/>
            </w:tcBorders>
            <w:shd w:val="clear" w:color="auto" w:fill="A4F0F8"/>
            <w:vAlign w:val="bottom"/>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rPr>
              <w:t>2</w:t>
            </w:r>
          </w:p>
        </w:tc>
        <w:tc>
          <w:tcPr>
            <w:tcW w:w="567" w:type="dxa"/>
            <w:tcBorders>
              <w:top w:val="single" w:sz="2" w:space="0" w:color="000000"/>
              <w:left w:val="single" w:sz="2" w:space="0" w:color="000000"/>
              <w:bottom w:val="single" w:sz="2" w:space="0" w:color="000000"/>
              <w:right w:val="nil"/>
            </w:tcBorders>
            <w:shd w:val="clear" w:color="auto" w:fill="A4F0F8"/>
            <w:vAlign w:val="bottom"/>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rPr>
              <w:t>3</w:t>
            </w:r>
          </w:p>
        </w:tc>
        <w:tc>
          <w:tcPr>
            <w:tcW w:w="567" w:type="dxa"/>
            <w:tcBorders>
              <w:top w:val="single" w:sz="2" w:space="0" w:color="000000"/>
              <w:left w:val="single" w:sz="2" w:space="0" w:color="000000"/>
              <w:bottom w:val="single" w:sz="2" w:space="0" w:color="000000"/>
              <w:right w:val="nil"/>
            </w:tcBorders>
            <w:shd w:val="clear" w:color="auto" w:fill="A4F0F8"/>
            <w:vAlign w:val="bottom"/>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rPr>
              <w:t>4</w:t>
            </w:r>
          </w:p>
        </w:tc>
        <w:tc>
          <w:tcPr>
            <w:tcW w:w="567" w:type="dxa"/>
            <w:tcBorders>
              <w:top w:val="single" w:sz="2" w:space="0" w:color="000000"/>
              <w:left w:val="single" w:sz="2" w:space="0" w:color="000000"/>
              <w:bottom w:val="single" w:sz="2" w:space="0" w:color="000000"/>
              <w:right w:val="nil"/>
            </w:tcBorders>
            <w:shd w:val="clear" w:color="auto" w:fill="A4F0F8"/>
            <w:vAlign w:val="bottom"/>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rPr>
              <w:t>5</w:t>
            </w:r>
          </w:p>
        </w:tc>
        <w:tc>
          <w:tcPr>
            <w:tcW w:w="1276" w:type="dxa"/>
            <w:vMerge/>
            <w:tcBorders>
              <w:top w:val="single" w:sz="2" w:space="0" w:color="000000"/>
              <w:left w:val="single" w:sz="2" w:space="0" w:color="000000"/>
              <w:bottom w:val="single" w:sz="2" w:space="0" w:color="000000"/>
              <w:right w:val="nil"/>
            </w:tcBorders>
            <w:shd w:val="clear" w:color="auto" w:fill="A4F0F8"/>
            <w:vAlign w:val="center"/>
          </w:tcPr>
          <w:p w:rsidR="00596E02" w:rsidRPr="007736A3" w:rsidRDefault="00596E02" w:rsidP="004F1E17">
            <w:pPr>
              <w:spacing w:after="0" w:line="240" w:lineRule="auto"/>
              <w:jc w:val="center"/>
              <w:rPr>
                <w:rFonts w:ascii="Times New Roman" w:hAnsi="Times New Roman"/>
                <w:b/>
                <w:sz w:val="26"/>
                <w:szCs w:val="26"/>
              </w:rPr>
            </w:pPr>
          </w:p>
        </w:tc>
        <w:tc>
          <w:tcPr>
            <w:tcW w:w="1274" w:type="dxa"/>
            <w:vMerge/>
            <w:tcBorders>
              <w:top w:val="single" w:sz="2" w:space="0" w:color="000000"/>
              <w:left w:val="single" w:sz="2" w:space="0" w:color="000000"/>
              <w:bottom w:val="single" w:sz="2" w:space="0" w:color="000000"/>
              <w:right w:val="nil"/>
            </w:tcBorders>
            <w:shd w:val="clear" w:color="auto" w:fill="A4F0F8"/>
            <w:vAlign w:val="center"/>
          </w:tcPr>
          <w:p w:rsidR="00596E02" w:rsidRPr="007736A3" w:rsidRDefault="00596E02" w:rsidP="004F1E17">
            <w:pPr>
              <w:spacing w:after="0" w:line="240" w:lineRule="auto"/>
              <w:jc w:val="center"/>
              <w:rPr>
                <w:rFonts w:ascii="Times New Roman" w:hAnsi="Times New Roman"/>
                <w:b/>
                <w:sz w:val="26"/>
                <w:szCs w:val="26"/>
              </w:rPr>
            </w:pPr>
          </w:p>
        </w:tc>
        <w:tc>
          <w:tcPr>
            <w:tcW w:w="711" w:type="dxa"/>
            <w:tcBorders>
              <w:top w:val="single" w:sz="2" w:space="0" w:color="000000"/>
              <w:left w:val="single" w:sz="2" w:space="0" w:color="000000"/>
              <w:bottom w:val="single" w:sz="2" w:space="0" w:color="000000"/>
              <w:right w:val="nil"/>
            </w:tcBorders>
            <w:shd w:val="clear" w:color="auto" w:fill="A4F0F8"/>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lang w:val="kk-KZ"/>
              </w:rPr>
              <w:t>Бакалавр</w:t>
            </w:r>
          </w:p>
        </w:tc>
        <w:tc>
          <w:tcPr>
            <w:tcW w:w="1132" w:type="dxa"/>
            <w:tcBorders>
              <w:top w:val="single" w:sz="2" w:space="0" w:color="000000"/>
              <w:left w:val="single" w:sz="2" w:space="0" w:color="000000"/>
              <w:bottom w:val="single" w:sz="2" w:space="0" w:color="000000"/>
              <w:right w:val="nil"/>
            </w:tcBorders>
            <w:shd w:val="clear" w:color="auto" w:fill="A4F0F8"/>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lang w:val="kk-KZ"/>
              </w:rPr>
              <w:t>Магистр</w:t>
            </w:r>
          </w:p>
        </w:tc>
        <w:tc>
          <w:tcPr>
            <w:tcW w:w="992" w:type="dxa"/>
            <w:tcBorders>
              <w:top w:val="single" w:sz="2" w:space="0" w:color="000000"/>
              <w:left w:val="single" w:sz="2" w:space="0" w:color="000000"/>
              <w:bottom w:val="single" w:sz="2" w:space="0" w:color="000000"/>
              <w:right w:val="single" w:sz="2" w:space="0" w:color="000000"/>
            </w:tcBorders>
            <w:shd w:val="clear" w:color="auto" w:fill="A4F0F8"/>
          </w:tcPr>
          <w:p w:rsidR="00596E02" w:rsidRPr="007736A3" w:rsidRDefault="00596E02" w:rsidP="004F1E17">
            <w:pPr>
              <w:spacing w:after="0"/>
              <w:jc w:val="center"/>
              <w:rPr>
                <w:rFonts w:ascii="Times New Roman" w:hAnsi="Times New Roman"/>
                <w:b/>
                <w:sz w:val="26"/>
                <w:szCs w:val="26"/>
              </w:rPr>
            </w:pPr>
            <w:r w:rsidRPr="007736A3">
              <w:rPr>
                <w:rFonts w:ascii="Times New Roman" w:hAnsi="Times New Roman"/>
                <w:b/>
                <w:sz w:val="26"/>
                <w:szCs w:val="26"/>
                <w:lang w:val="kk-KZ"/>
              </w:rPr>
              <w:t>Доктор</w:t>
            </w:r>
          </w:p>
        </w:tc>
      </w:tr>
      <w:tr w:rsidR="0064077D" w:rsidRPr="001C03C2" w:rsidTr="0064077D">
        <w:trPr>
          <w:cantSplit/>
          <w:trHeight w:val="480"/>
        </w:trPr>
        <w:tc>
          <w:tcPr>
            <w:tcW w:w="994" w:type="dxa"/>
            <w:vMerge w:val="restart"/>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rPr>
                <w:rFonts w:ascii="Times New Roman" w:hAnsi="Times New Roman"/>
                <w:sz w:val="28"/>
                <w:szCs w:val="28"/>
              </w:rPr>
            </w:pPr>
            <w:r>
              <w:rPr>
                <w:rFonts w:ascii="Times New Roman" w:hAnsi="Times New Roman"/>
                <w:sz w:val="28"/>
                <w:szCs w:val="28"/>
              </w:rPr>
              <w:t>2014-2015</w:t>
            </w: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ОФ</w:t>
            </w:r>
          </w:p>
        </w:tc>
        <w:tc>
          <w:tcPr>
            <w:tcW w:w="567" w:type="dxa"/>
            <w:tcBorders>
              <w:top w:val="single" w:sz="2" w:space="0" w:color="000000"/>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22</w:t>
            </w:r>
          </w:p>
        </w:tc>
        <w:tc>
          <w:tcPr>
            <w:tcW w:w="567" w:type="dxa"/>
            <w:tcBorders>
              <w:top w:val="single" w:sz="2" w:space="0" w:color="000000"/>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33</w:t>
            </w: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2" w:space="0" w:color="000000"/>
              <w:left w:val="single" w:sz="2" w:space="0" w:color="000000"/>
              <w:bottom w:val="single" w:sz="4" w:space="0" w:color="auto"/>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2" w:space="0" w:color="000000"/>
              <w:left w:val="single" w:sz="2" w:space="0" w:color="000000"/>
              <w:bottom w:val="single" w:sz="4" w:space="0" w:color="auto"/>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2" w:space="0" w:color="000000"/>
              <w:left w:val="single" w:sz="2" w:space="0" w:color="000000"/>
              <w:bottom w:val="single" w:sz="4" w:space="0" w:color="auto"/>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cantSplit/>
          <w:trHeight w:val="355"/>
        </w:trPr>
        <w:tc>
          <w:tcPr>
            <w:tcW w:w="994" w:type="dxa"/>
            <w:vMerge/>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line="240" w:lineRule="auto"/>
              <w:rPr>
                <w:rFonts w:ascii="Times New Roman" w:hAnsi="Times New Roman"/>
                <w:sz w:val="28"/>
                <w:szCs w:val="28"/>
              </w:rPr>
            </w:pP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ЗФ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110</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44</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4" w:space="0" w:color="auto"/>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4" w:space="0" w:color="auto"/>
              <w:left w:val="single" w:sz="2" w:space="0" w:color="000000"/>
              <w:bottom w:val="single" w:sz="4" w:space="0" w:color="auto"/>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4" w:space="0" w:color="auto"/>
              <w:left w:val="single" w:sz="2" w:space="0" w:color="000000"/>
              <w:bottom w:val="single" w:sz="4" w:space="0" w:color="auto"/>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55"/>
        </w:trPr>
        <w:tc>
          <w:tcPr>
            <w:tcW w:w="994" w:type="dxa"/>
            <w:vMerge w:val="restart"/>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Pr>
                <w:rFonts w:ascii="Times New Roman" w:hAnsi="Times New Roman"/>
                <w:sz w:val="28"/>
                <w:szCs w:val="28"/>
              </w:rPr>
              <w:t>2015-2016</w:t>
            </w: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ОФ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111</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22</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22</w:t>
            </w: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2" w:space="0" w:color="000000"/>
              <w:left w:val="single" w:sz="2" w:space="0" w:color="000000"/>
              <w:bottom w:val="single" w:sz="4" w:space="0" w:color="auto"/>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2" w:space="0" w:color="000000"/>
              <w:left w:val="single" w:sz="2" w:space="0" w:color="000000"/>
              <w:bottom w:val="single" w:sz="4" w:space="0" w:color="auto"/>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2" w:space="0" w:color="000000"/>
              <w:left w:val="single" w:sz="2" w:space="0" w:color="000000"/>
              <w:bottom w:val="single" w:sz="4" w:space="0" w:color="auto"/>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55"/>
        </w:trPr>
        <w:tc>
          <w:tcPr>
            <w:tcW w:w="994" w:type="dxa"/>
            <w:vMerge/>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line="240" w:lineRule="auto"/>
              <w:rPr>
                <w:rFonts w:ascii="Times New Roman" w:hAnsi="Times New Roman"/>
                <w:sz w:val="28"/>
                <w:szCs w:val="28"/>
              </w:rPr>
            </w:pP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ЗФ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22</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33</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88</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4" w:space="0" w:color="auto"/>
              <w:left w:val="single" w:sz="2" w:space="0" w:color="000000"/>
              <w:bottom w:val="single" w:sz="2" w:space="0" w:color="000000"/>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4" w:space="0" w:color="auto"/>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82"/>
        </w:trPr>
        <w:tc>
          <w:tcPr>
            <w:tcW w:w="994" w:type="dxa"/>
            <w:vMerge w:val="restart"/>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Pr>
                <w:rFonts w:ascii="Times New Roman" w:hAnsi="Times New Roman"/>
                <w:sz w:val="28"/>
                <w:szCs w:val="28"/>
              </w:rPr>
              <w:t>2016-2017</w:t>
            </w: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ОФ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88</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88</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22</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2" w:space="0" w:color="000000"/>
              <w:left w:val="single" w:sz="2" w:space="0" w:color="000000"/>
              <w:bottom w:val="single" w:sz="4" w:space="0" w:color="auto"/>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2" w:space="0" w:color="000000"/>
              <w:left w:val="single" w:sz="2" w:space="0" w:color="000000"/>
              <w:bottom w:val="single" w:sz="4" w:space="0" w:color="auto"/>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2" w:space="0" w:color="000000"/>
              <w:left w:val="single" w:sz="2" w:space="0" w:color="000000"/>
              <w:bottom w:val="single" w:sz="4" w:space="0" w:color="auto"/>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55"/>
        </w:trPr>
        <w:tc>
          <w:tcPr>
            <w:tcW w:w="994" w:type="dxa"/>
            <w:vMerge/>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line="240" w:lineRule="auto"/>
              <w:rPr>
                <w:rFonts w:ascii="Times New Roman" w:hAnsi="Times New Roman"/>
                <w:sz w:val="28"/>
                <w:szCs w:val="28"/>
              </w:rPr>
            </w:pP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ЗФ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99</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11</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r>
              <w:rPr>
                <w:rFonts w:ascii="Times New Roman" w:hAnsi="Times New Roman"/>
                <w:sz w:val="28"/>
                <w:szCs w:val="28"/>
              </w:rPr>
              <w:t>33</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4" w:space="0" w:color="auto"/>
              <w:left w:val="single" w:sz="2" w:space="0" w:color="000000"/>
              <w:bottom w:val="single" w:sz="2" w:space="0" w:color="000000"/>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4" w:space="0" w:color="auto"/>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55"/>
        </w:trPr>
        <w:tc>
          <w:tcPr>
            <w:tcW w:w="994" w:type="dxa"/>
            <w:vMerge w:val="restart"/>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Pr>
                <w:rFonts w:ascii="Times New Roman" w:hAnsi="Times New Roman"/>
                <w:sz w:val="28"/>
                <w:szCs w:val="28"/>
              </w:rPr>
              <w:t>2017-2018</w:t>
            </w: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ОФ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88</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66</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66</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22</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44</w:t>
            </w: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2" w:space="0" w:color="000000"/>
              <w:left w:val="single" w:sz="2" w:space="0" w:color="000000"/>
              <w:bottom w:val="single" w:sz="4" w:space="0" w:color="auto"/>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2" w:space="0" w:color="000000"/>
              <w:left w:val="single" w:sz="2" w:space="0" w:color="000000"/>
              <w:bottom w:val="single" w:sz="4" w:space="0" w:color="auto"/>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2" w:space="0" w:color="000000"/>
              <w:left w:val="single" w:sz="2" w:space="0" w:color="000000"/>
              <w:bottom w:val="single" w:sz="4" w:space="0" w:color="auto"/>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82"/>
        </w:trPr>
        <w:tc>
          <w:tcPr>
            <w:tcW w:w="994" w:type="dxa"/>
            <w:vMerge/>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line="240" w:lineRule="auto"/>
              <w:rPr>
                <w:rFonts w:ascii="Times New Roman" w:hAnsi="Times New Roman"/>
                <w:sz w:val="28"/>
                <w:szCs w:val="28"/>
              </w:rPr>
            </w:pP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ЗФ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77</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77</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4" w:space="0" w:color="auto"/>
              <w:left w:val="single" w:sz="2" w:space="0" w:color="000000"/>
              <w:bottom w:val="single" w:sz="2" w:space="0" w:color="000000"/>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4" w:space="0" w:color="auto"/>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28"/>
        </w:trPr>
        <w:tc>
          <w:tcPr>
            <w:tcW w:w="994" w:type="dxa"/>
            <w:vMerge w:val="restart"/>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Pr>
                <w:rFonts w:ascii="Times New Roman" w:hAnsi="Times New Roman"/>
                <w:sz w:val="28"/>
                <w:szCs w:val="28"/>
              </w:rPr>
              <w:t>2018-2019</w:t>
            </w: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ОФ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112</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44</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55</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22</w:t>
            </w: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2" w:space="0" w:color="000000"/>
              <w:left w:val="single" w:sz="2" w:space="0" w:color="000000"/>
              <w:bottom w:val="single" w:sz="4" w:space="0" w:color="auto"/>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2" w:space="0" w:color="000000"/>
              <w:left w:val="single" w:sz="2" w:space="0" w:color="000000"/>
              <w:bottom w:val="single" w:sz="4" w:space="0" w:color="auto"/>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2" w:space="0" w:color="000000"/>
              <w:left w:val="single" w:sz="2" w:space="0" w:color="000000"/>
              <w:bottom w:val="single" w:sz="4" w:space="0" w:color="auto"/>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r w:rsidR="0064077D" w:rsidRPr="001C03C2" w:rsidTr="0064077D">
        <w:trPr>
          <w:trHeight w:val="355"/>
        </w:trPr>
        <w:tc>
          <w:tcPr>
            <w:tcW w:w="994" w:type="dxa"/>
            <w:vMerge/>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line="240" w:lineRule="auto"/>
              <w:rPr>
                <w:rFonts w:ascii="Times New Roman" w:hAnsi="Times New Roman"/>
                <w:sz w:val="28"/>
                <w:szCs w:val="28"/>
              </w:rPr>
            </w:pPr>
          </w:p>
        </w:tc>
        <w:tc>
          <w:tcPr>
            <w:tcW w:w="851"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jc w:val="both"/>
              <w:rPr>
                <w:rFonts w:ascii="Times New Roman" w:hAnsi="Times New Roman"/>
                <w:sz w:val="28"/>
                <w:szCs w:val="28"/>
              </w:rPr>
            </w:pPr>
            <w:r w:rsidRPr="001C03C2">
              <w:rPr>
                <w:rFonts w:ascii="Times New Roman" w:hAnsi="Times New Roman"/>
                <w:sz w:val="28"/>
                <w:szCs w:val="28"/>
              </w:rPr>
              <w:t>ЗФ</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11</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77</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7109DE" w:rsidP="0064077D">
            <w:pPr>
              <w:spacing w:after="0"/>
              <w:ind w:firstLine="567"/>
              <w:jc w:val="center"/>
              <w:rPr>
                <w:rFonts w:ascii="Times New Roman" w:hAnsi="Times New Roman"/>
                <w:sz w:val="28"/>
                <w:szCs w:val="28"/>
              </w:rPr>
            </w:pPr>
            <w:r>
              <w:rPr>
                <w:rFonts w:ascii="Times New Roman" w:hAnsi="Times New Roman"/>
                <w:sz w:val="28"/>
                <w:szCs w:val="28"/>
              </w:rPr>
              <w:t>66</w:t>
            </w: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567"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center"/>
              <w:rPr>
                <w:rFonts w:ascii="Times New Roman" w:hAnsi="Times New Roman"/>
                <w:sz w:val="28"/>
                <w:szCs w:val="28"/>
              </w:rPr>
            </w:pPr>
          </w:p>
        </w:tc>
        <w:tc>
          <w:tcPr>
            <w:tcW w:w="1276"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r>
              <w:rPr>
                <w:rFonts w:ascii="Times New Roman" w:hAnsi="Times New Roman"/>
                <w:sz w:val="28"/>
                <w:szCs w:val="28"/>
              </w:rPr>
              <w:t>+</w:t>
            </w:r>
          </w:p>
        </w:tc>
        <w:tc>
          <w:tcPr>
            <w:tcW w:w="1274" w:type="dxa"/>
            <w:tcBorders>
              <w:top w:val="single" w:sz="2" w:space="0" w:color="000000"/>
              <w:left w:val="single" w:sz="2" w:space="0" w:color="000000"/>
              <w:bottom w:val="single" w:sz="2" w:space="0" w:color="000000"/>
              <w:right w:val="nil"/>
            </w:tcBorders>
            <w:shd w:val="clear" w:color="auto" w:fill="FFFFFF" w:themeFill="background1"/>
            <w:vAlign w:val="center"/>
          </w:tcPr>
          <w:p w:rsidR="0064077D" w:rsidRPr="001C03C2" w:rsidRDefault="0064077D" w:rsidP="0064077D">
            <w:pPr>
              <w:spacing w:after="0"/>
              <w:ind w:firstLine="567"/>
              <w:jc w:val="both"/>
              <w:rPr>
                <w:rFonts w:ascii="Times New Roman" w:hAnsi="Times New Roman"/>
                <w:sz w:val="28"/>
                <w:szCs w:val="28"/>
              </w:rPr>
            </w:pPr>
          </w:p>
        </w:tc>
        <w:tc>
          <w:tcPr>
            <w:tcW w:w="711" w:type="dxa"/>
            <w:tcBorders>
              <w:top w:val="single" w:sz="4" w:space="0" w:color="auto"/>
              <w:left w:val="single" w:sz="2" w:space="0" w:color="000000"/>
              <w:bottom w:val="single" w:sz="2" w:space="0" w:color="000000"/>
              <w:right w:val="nil"/>
            </w:tcBorders>
            <w:shd w:val="clear" w:color="auto" w:fill="FFFFFF" w:themeFill="background1"/>
          </w:tcPr>
          <w:p w:rsidR="0064077D" w:rsidRDefault="0064077D" w:rsidP="0064077D">
            <w:pPr>
              <w:jc w:val="center"/>
            </w:pPr>
            <w:r w:rsidRPr="00416237">
              <w:rPr>
                <w:rFonts w:ascii="Times New Roman" w:hAnsi="Times New Roman"/>
                <w:sz w:val="28"/>
                <w:szCs w:val="28"/>
              </w:rPr>
              <w:t>+</w:t>
            </w:r>
          </w:p>
        </w:tc>
        <w:tc>
          <w:tcPr>
            <w:tcW w:w="1132" w:type="dxa"/>
            <w:tcBorders>
              <w:top w:val="single" w:sz="4" w:space="0" w:color="auto"/>
              <w:left w:val="single" w:sz="2" w:space="0" w:color="000000"/>
              <w:bottom w:val="single" w:sz="2" w:space="0" w:color="000000"/>
              <w:right w:val="nil"/>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c>
          <w:tcPr>
            <w:tcW w:w="992" w:type="dxa"/>
            <w:tcBorders>
              <w:top w:val="single" w:sz="4" w:space="0" w:color="auto"/>
              <w:left w:val="single" w:sz="2" w:space="0" w:color="000000"/>
              <w:bottom w:val="single" w:sz="2" w:space="0" w:color="000000"/>
              <w:right w:val="single" w:sz="2" w:space="0" w:color="000000"/>
            </w:tcBorders>
            <w:shd w:val="clear" w:color="auto" w:fill="FFFFFF" w:themeFill="background1"/>
          </w:tcPr>
          <w:p w:rsidR="0064077D" w:rsidRPr="001C03C2" w:rsidRDefault="0064077D" w:rsidP="0064077D">
            <w:pPr>
              <w:spacing w:after="0"/>
              <w:ind w:firstLine="238"/>
              <w:jc w:val="center"/>
              <w:rPr>
                <w:rFonts w:ascii="Times New Roman" w:hAnsi="Times New Roman"/>
                <w:sz w:val="28"/>
                <w:szCs w:val="28"/>
              </w:rPr>
            </w:pPr>
            <w:r>
              <w:rPr>
                <w:rFonts w:ascii="Times New Roman" w:hAnsi="Times New Roman"/>
                <w:sz w:val="28"/>
                <w:szCs w:val="28"/>
              </w:rPr>
              <w:t>_</w:t>
            </w:r>
          </w:p>
        </w:tc>
      </w:tr>
    </w:tbl>
    <w:p w:rsidR="00596E02" w:rsidRDefault="00596E02" w:rsidP="00596E02">
      <w:pPr>
        <w:spacing w:after="0"/>
        <w:ind w:left="567"/>
        <w:jc w:val="both"/>
        <w:rPr>
          <w:rFonts w:ascii="Times New Roman" w:hAnsi="Times New Roman"/>
          <w:sz w:val="28"/>
          <w:szCs w:val="28"/>
          <w:lang w:val="kk-KZ"/>
        </w:rPr>
      </w:pPr>
    </w:p>
    <w:p w:rsidR="00596E02" w:rsidRPr="00271F7D" w:rsidRDefault="00596E02" w:rsidP="00596E02">
      <w:pPr>
        <w:spacing w:after="0"/>
        <w:ind w:left="567" w:firstLine="141"/>
        <w:jc w:val="both"/>
        <w:rPr>
          <w:rFonts w:ascii="Times New Roman" w:hAnsi="Times New Roman"/>
          <w:sz w:val="28"/>
          <w:szCs w:val="28"/>
        </w:rPr>
      </w:pPr>
      <w:r>
        <w:rPr>
          <w:rFonts w:ascii="Times New Roman" w:hAnsi="Times New Roman"/>
          <w:sz w:val="28"/>
          <w:szCs w:val="28"/>
          <w:lang w:val="kk-KZ"/>
        </w:rPr>
        <w:t xml:space="preserve">      Следует представить</w:t>
      </w:r>
      <w:r w:rsidRPr="00271F7D">
        <w:rPr>
          <w:rFonts w:ascii="Times New Roman" w:hAnsi="Times New Roman"/>
          <w:sz w:val="28"/>
          <w:szCs w:val="28"/>
          <w:lang w:val="kk-KZ"/>
        </w:rPr>
        <w:t xml:space="preserve"> официальные цифры осеннего семестра</w:t>
      </w:r>
      <w:r>
        <w:rPr>
          <w:rFonts w:ascii="Times New Roman" w:hAnsi="Times New Roman"/>
          <w:sz w:val="28"/>
          <w:szCs w:val="28"/>
          <w:lang w:val="kk-KZ"/>
        </w:rPr>
        <w:t>:</w:t>
      </w:r>
      <w:r w:rsidRPr="00271F7D">
        <w:rPr>
          <w:rFonts w:ascii="Times New Roman" w:hAnsi="Times New Roman"/>
          <w:sz w:val="28"/>
          <w:szCs w:val="28"/>
          <w:lang w:val="kk-KZ"/>
        </w:rPr>
        <w:t xml:space="preserve"> зачисления за текущий и предыдущие четыре академических года и присваиваемые степени </w:t>
      </w:r>
      <w:r w:rsidRPr="00271F7D">
        <w:rPr>
          <w:rFonts w:ascii="Times New Roman" w:hAnsi="Times New Roman"/>
          <w:sz w:val="28"/>
          <w:szCs w:val="28"/>
        </w:rPr>
        <w:t>в течение каждого года</w:t>
      </w:r>
      <w:r>
        <w:rPr>
          <w:rFonts w:ascii="Times New Roman" w:hAnsi="Times New Roman"/>
          <w:sz w:val="28"/>
          <w:szCs w:val="28"/>
        </w:rPr>
        <w:t xml:space="preserve"> по двум формам обучения:</w:t>
      </w:r>
      <w:r w:rsidRPr="00271F7D">
        <w:rPr>
          <w:rFonts w:ascii="Times New Roman" w:hAnsi="Times New Roman"/>
          <w:sz w:val="28"/>
          <w:szCs w:val="28"/>
        </w:rPr>
        <w:t xml:space="preserve">   </w:t>
      </w:r>
    </w:p>
    <w:p w:rsidR="00596E02" w:rsidRPr="00271F7D" w:rsidRDefault="00596E02" w:rsidP="00596E02">
      <w:pPr>
        <w:spacing w:after="0"/>
        <w:ind w:firstLine="567"/>
        <w:jc w:val="both"/>
        <w:rPr>
          <w:rFonts w:ascii="Times New Roman" w:hAnsi="Times New Roman"/>
          <w:sz w:val="28"/>
          <w:szCs w:val="28"/>
        </w:rPr>
      </w:pPr>
      <w:r w:rsidRPr="00271F7D">
        <w:rPr>
          <w:rFonts w:ascii="Times New Roman" w:hAnsi="Times New Roman"/>
          <w:sz w:val="28"/>
          <w:szCs w:val="28"/>
        </w:rPr>
        <w:t>ОФ—</w:t>
      </w:r>
      <w:r w:rsidRPr="00271F7D">
        <w:rPr>
          <w:rFonts w:ascii="Times New Roman" w:hAnsi="Times New Roman"/>
          <w:sz w:val="28"/>
          <w:szCs w:val="28"/>
          <w:lang w:val="kk-KZ"/>
        </w:rPr>
        <w:t>очная форма обучения</w:t>
      </w:r>
      <w:r>
        <w:rPr>
          <w:rFonts w:ascii="Times New Roman" w:hAnsi="Times New Roman"/>
          <w:sz w:val="28"/>
          <w:szCs w:val="28"/>
          <w:lang w:val="kk-KZ"/>
        </w:rPr>
        <w:t xml:space="preserve">, </w:t>
      </w:r>
      <w:r w:rsidRPr="00271F7D">
        <w:rPr>
          <w:rFonts w:ascii="Times New Roman" w:hAnsi="Times New Roman"/>
          <w:sz w:val="28"/>
          <w:szCs w:val="28"/>
        </w:rPr>
        <w:t>ЗФ—</w:t>
      </w:r>
      <w:r w:rsidRPr="00271F7D">
        <w:rPr>
          <w:rFonts w:ascii="Times New Roman" w:hAnsi="Times New Roman"/>
          <w:sz w:val="28"/>
          <w:szCs w:val="28"/>
          <w:lang w:val="kk-KZ"/>
        </w:rPr>
        <w:t>заочная форма обучения</w:t>
      </w:r>
      <w:r>
        <w:rPr>
          <w:rFonts w:ascii="Times New Roman" w:hAnsi="Times New Roman"/>
          <w:sz w:val="28"/>
          <w:szCs w:val="28"/>
          <w:lang w:val="kk-KZ"/>
        </w:rPr>
        <w:t>.</w:t>
      </w:r>
    </w:p>
    <w:p w:rsidR="00596E02" w:rsidRPr="00271F7D" w:rsidRDefault="00596E02" w:rsidP="00596E02">
      <w:pPr>
        <w:spacing w:after="0"/>
        <w:ind w:firstLine="567"/>
        <w:jc w:val="both"/>
        <w:rPr>
          <w:rFonts w:ascii="Times New Roman" w:hAnsi="Times New Roman"/>
          <w:sz w:val="28"/>
          <w:szCs w:val="28"/>
        </w:rPr>
      </w:pPr>
    </w:p>
    <w:p w:rsidR="00596E02" w:rsidRDefault="00596E02" w:rsidP="00596E02">
      <w:pPr>
        <w:pStyle w:val="1"/>
        <w:pageBreakBefore/>
        <w:widowControl/>
        <w:suppressAutoHyphens w:val="0"/>
        <w:spacing w:before="0"/>
        <w:ind w:firstLine="0"/>
        <w:jc w:val="right"/>
        <w:rPr>
          <w:rFonts w:ascii="Times New Roman" w:hAnsi="Times New Roman" w:cs="Times New Roman"/>
          <w:bCs w:val="0"/>
          <w:i/>
          <w:caps/>
          <w:color w:val="1F497D"/>
          <w:kern w:val="0"/>
          <w:sz w:val="28"/>
          <w:szCs w:val="28"/>
        </w:rPr>
      </w:pPr>
      <w:r w:rsidRPr="007E53CE">
        <w:rPr>
          <w:rFonts w:ascii="Times New Roman" w:hAnsi="Times New Roman" w:cs="Times New Roman"/>
          <w:bCs w:val="0"/>
          <w:i/>
          <w:caps/>
          <w:color w:val="1F497D"/>
          <w:kern w:val="0"/>
          <w:sz w:val="28"/>
          <w:szCs w:val="28"/>
        </w:rPr>
        <w:lastRenderedPageBreak/>
        <w:t>Приложение 5</w:t>
      </w:r>
    </w:p>
    <w:p w:rsidR="004F1E17" w:rsidRPr="004F1E17" w:rsidRDefault="004F1E17" w:rsidP="004F1E17">
      <w:pPr>
        <w:spacing w:after="0"/>
        <w:ind w:firstLine="567"/>
        <w:jc w:val="right"/>
        <w:rPr>
          <w:rFonts w:ascii="Times New Roman" w:hAnsi="Times New Roman"/>
          <w:b/>
          <w:i/>
          <w:sz w:val="28"/>
          <w:szCs w:val="28"/>
        </w:rPr>
      </w:pPr>
      <w:r w:rsidRPr="004F1E17">
        <w:rPr>
          <w:rFonts w:ascii="Times New Roman" w:hAnsi="Times New Roman"/>
          <w:b/>
          <w:i/>
          <w:sz w:val="28"/>
          <w:szCs w:val="28"/>
          <w:highlight w:val="yellow"/>
        </w:rPr>
        <w:t>Обязательное</w:t>
      </w:r>
      <w:r>
        <w:rPr>
          <w:rFonts w:ascii="Times New Roman" w:hAnsi="Times New Roman"/>
          <w:b/>
          <w:i/>
          <w:sz w:val="28"/>
          <w:szCs w:val="28"/>
        </w:rPr>
        <w:t xml:space="preserve"> </w:t>
      </w:r>
    </w:p>
    <w:p w:rsidR="00596E02" w:rsidRPr="00D74A22" w:rsidRDefault="00596E02" w:rsidP="001D3AED">
      <w:pPr>
        <w:spacing w:after="0" w:line="240" w:lineRule="auto"/>
        <w:ind w:left="-567" w:firstLine="567"/>
        <w:rPr>
          <w:rFonts w:ascii="Times New Roman" w:hAnsi="Times New Roman"/>
          <w:b/>
          <w:caps/>
          <w:color w:val="44546A" w:themeColor="text2"/>
          <w:sz w:val="28"/>
          <w:szCs w:val="28"/>
        </w:rPr>
      </w:pPr>
      <w:r w:rsidRPr="00D74A22">
        <w:rPr>
          <w:rFonts w:ascii="Times New Roman" w:hAnsi="Times New Roman"/>
          <w:b/>
          <w:caps/>
          <w:color w:val="44546A" w:themeColor="text2"/>
          <w:sz w:val="28"/>
          <w:szCs w:val="28"/>
        </w:rPr>
        <w:t>Резюме профессорско-преподавательского состава</w:t>
      </w:r>
    </w:p>
    <w:p w:rsidR="00200B85" w:rsidRDefault="00200B85" w:rsidP="00200B85">
      <w:pPr>
        <w:ind w:left="-567" w:right="-284"/>
        <w:contextualSpacing/>
        <w:jc w:val="both"/>
        <w:rPr>
          <w:sz w:val="28"/>
          <w:szCs w:val="28"/>
        </w:rPr>
      </w:pPr>
      <w:r w:rsidRPr="007C50C2">
        <w:rPr>
          <w:sz w:val="28"/>
          <w:szCs w:val="28"/>
        </w:rPr>
        <w:t xml:space="preserve">                                              </w:t>
      </w:r>
    </w:p>
    <w:p w:rsidR="00200B85" w:rsidRDefault="00200B85" w:rsidP="001D3AED">
      <w:pPr>
        <w:spacing w:after="0" w:line="240" w:lineRule="auto"/>
        <w:ind w:left="-567" w:right="-284" w:firstLine="567"/>
        <w:contextualSpacing/>
        <w:jc w:val="both"/>
        <w:rPr>
          <w:rFonts w:ascii="Times New Roman" w:hAnsi="Times New Roman"/>
          <w:b/>
          <w:sz w:val="28"/>
          <w:szCs w:val="28"/>
        </w:rPr>
      </w:pPr>
      <w:r w:rsidRPr="007C50C2">
        <w:rPr>
          <w:sz w:val="28"/>
          <w:szCs w:val="28"/>
        </w:rPr>
        <w:t xml:space="preserve"> </w:t>
      </w:r>
      <w:r w:rsidR="001D3AED">
        <w:rPr>
          <w:rFonts w:ascii="Times New Roman" w:hAnsi="Times New Roman"/>
          <w:b/>
          <w:sz w:val="28"/>
          <w:szCs w:val="28"/>
        </w:rPr>
        <w:t>Резюме профессорско-преподавательского состава</w:t>
      </w:r>
    </w:p>
    <w:p w:rsidR="00200B85" w:rsidRPr="00200B85" w:rsidRDefault="001D3AED" w:rsidP="001D3AED">
      <w:pPr>
        <w:tabs>
          <w:tab w:val="left" w:pos="142"/>
        </w:tabs>
        <w:spacing w:after="0" w:line="240" w:lineRule="auto"/>
        <w:ind w:left="-567" w:right="-284" w:firstLine="567"/>
        <w:contextualSpacing/>
        <w:jc w:val="both"/>
        <w:rPr>
          <w:rFonts w:ascii="Times New Roman" w:hAnsi="Times New Roman"/>
          <w:color w:val="FF0000"/>
          <w:sz w:val="28"/>
          <w:szCs w:val="28"/>
        </w:rPr>
      </w:pPr>
      <w:r>
        <w:rPr>
          <w:rFonts w:ascii="Times New Roman" w:hAnsi="Times New Roman"/>
          <w:sz w:val="28"/>
          <w:szCs w:val="28"/>
        </w:rPr>
        <w:t xml:space="preserve"> </w:t>
      </w:r>
      <w:r w:rsidR="00200B85" w:rsidRPr="00200B85">
        <w:rPr>
          <w:rFonts w:ascii="Times New Roman" w:hAnsi="Times New Roman"/>
          <w:sz w:val="28"/>
          <w:szCs w:val="28"/>
        </w:rPr>
        <w:t xml:space="preserve">Булыга Леонид Леонидович 18.05.1960 г.р. </w:t>
      </w:r>
    </w:p>
    <w:p w:rsidR="00200B85" w:rsidRPr="00200B85" w:rsidRDefault="001D3AED" w:rsidP="001D3AED">
      <w:pPr>
        <w:tabs>
          <w:tab w:val="left" w:pos="142"/>
        </w:tabs>
        <w:spacing w:after="0" w:line="240" w:lineRule="auto"/>
        <w:ind w:left="-567" w:right="-284" w:firstLine="567"/>
        <w:contextualSpacing/>
        <w:jc w:val="both"/>
        <w:rPr>
          <w:rFonts w:ascii="Times New Roman" w:hAnsi="Times New Roman"/>
          <w:sz w:val="28"/>
          <w:szCs w:val="28"/>
          <w:lang w:val="en-US"/>
        </w:rPr>
      </w:pPr>
      <w:r w:rsidRPr="00C05376">
        <w:rPr>
          <w:rFonts w:ascii="Times New Roman" w:hAnsi="Times New Roman"/>
          <w:sz w:val="28"/>
          <w:szCs w:val="28"/>
        </w:rPr>
        <w:t xml:space="preserve"> </w:t>
      </w:r>
      <w:r w:rsidR="00200B85" w:rsidRPr="00200B85">
        <w:rPr>
          <w:rFonts w:ascii="Times New Roman" w:hAnsi="Times New Roman"/>
          <w:sz w:val="28"/>
          <w:szCs w:val="28"/>
        </w:rPr>
        <w:t>т</w:t>
      </w:r>
      <w:r w:rsidR="00200B85" w:rsidRPr="00200B85">
        <w:rPr>
          <w:rFonts w:ascii="Times New Roman" w:hAnsi="Times New Roman"/>
          <w:sz w:val="28"/>
          <w:szCs w:val="28"/>
          <w:lang w:val="en-US"/>
        </w:rPr>
        <w:t xml:space="preserve">. 8-7182-629044. </w:t>
      </w:r>
      <w:proofErr w:type="spellStart"/>
      <w:r w:rsidR="00200B85" w:rsidRPr="00200B85">
        <w:rPr>
          <w:rFonts w:ascii="Times New Roman" w:hAnsi="Times New Roman"/>
          <w:sz w:val="28"/>
          <w:szCs w:val="28"/>
        </w:rPr>
        <w:t>вн</w:t>
      </w:r>
      <w:proofErr w:type="spellEnd"/>
      <w:r w:rsidR="00200B85" w:rsidRPr="00200B85">
        <w:rPr>
          <w:rFonts w:ascii="Times New Roman" w:hAnsi="Times New Roman"/>
          <w:sz w:val="28"/>
          <w:szCs w:val="28"/>
          <w:lang w:val="en-US"/>
        </w:rPr>
        <w:t xml:space="preserve">. 1247. </w:t>
      </w:r>
    </w:p>
    <w:p w:rsidR="00200B85" w:rsidRPr="00200B85" w:rsidRDefault="00200B85" w:rsidP="001D3AED">
      <w:pPr>
        <w:tabs>
          <w:tab w:val="left" w:pos="142"/>
        </w:tabs>
        <w:spacing w:after="0" w:line="240" w:lineRule="auto"/>
        <w:ind w:left="-567" w:right="-284" w:firstLine="567"/>
        <w:contextualSpacing/>
        <w:jc w:val="both"/>
        <w:rPr>
          <w:rFonts w:ascii="Times New Roman" w:hAnsi="Times New Roman"/>
          <w:sz w:val="28"/>
          <w:szCs w:val="28"/>
          <w:lang w:val="en-US"/>
        </w:rPr>
      </w:pPr>
      <w:r w:rsidRPr="00200B85">
        <w:rPr>
          <w:rFonts w:ascii="Times New Roman" w:hAnsi="Times New Roman"/>
          <w:sz w:val="28"/>
          <w:szCs w:val="28"/>
          <w:lang w:val="en-US"/>
        </w:rPr>
        <w:t xml:space="preserve"> </w:t>
      </w:r>
      <w:proofErr w:type="gramStart"/>
      <w:r w:rsidRPr="00200B85">
        <w:rPr>
          <w:rFonts w:ascii="Times New Roman" w:hAnsi="Times New Roman"/>
          <w:sz w:val="28"/>
          <w:szCs w:val="28"/>
          <w:lang w:val="en-US"/>
        </w:rPr>
        <w:t>e-mail</w:t>
      </w:r>
      <w:proofErr w:type="gramEnd"/>
      <w:r w:rsidRPr="00200B85">
        <w:rPr>
          <w:rFonts w:ascii="Times New Roman" w:hAnsi="Times New Roman"/>
          <w:sz w:val="28"/>
          <w:szCs w:val="28"/>
          <w:lang w:val="en-US"/>
        </w:rPr>
        <w:t xml:space="preserve">: </w:t>
      </w:r>
      <w:hyperlink r:id="rId6" w:history="1">
        <w:r w:rsidRPr="00200B85">
          <w:rPr>
            <w:rStyle w:val="afd"/>
            <w:rFonts w:ascii="Times New Roman" w:hAnsi="Times New Roman"/>
            <w:sz w:val="28"/>
            <w:szCs w:val="28"/>
            <w:lang w:val="en-US"/>
          </w:rPr>
          <w:t>Bulyga-leonid@rambler.ru</w:t>
        </w:r>
      </w:hyperlink>
    </w:p>
    <w:p w:rsidR="00200B85" w:rsidRPr="00200B85" w:rsidRDefault="00200B85" w:rsidP="001D3AED">
      <w:pPr>
        <w:tabs>
          <w:tab w:val="left" w:pos="142"/>
        </w:tabs>
        <w:spacing w:after="0" w:line="240" w:lineRule="auto"/>
        <w:ind w:left="-567" w:right="-284" w:firstLine="567"/>
        <w:contextualSpacing/>
        <w:jc w:val="both"/>
        <w:rPr>
          <w:rFonts w:ascii="Times New Roman" w:hAnsi="Times New Roman"/>
          <w:sz w:val="28"/>
          <w:szCs w:val="28"/>
        </w:rPr>
      </w:pPr>
      <w:r w:rsidRPr="00C05376">
        <w:rPr>
          <w:rFonts w:ascii="Times New Roman" w:hAnsi="Times New Roman"/>
          <w:sz w:val="28"/>
          <w:szCs w:val="28"/>
          <w:lang w:val="en-US"/>
        </w:rPr>
        <w:t xml:space="preserve"> </w:t>
      </w:r>
      <w:proofErr w:type="gramStart"/>
      <w:r w:rsidRPr="00200B85">
        <w:rPr>
          <w:rFonts w:ascii="Times New Roman" w:hAnsi="Times New Roman"/>
          <w:sz w:val="28"/>
          <w:szCs w:val="28"/>
        </w:rPr>
        <w:t>Представлен</w:t>
      </w:r>
      <w:proofErr w:type="gramEnd"/>
      <w:r w:rsidRPr="00200B85">
        <w:rPr>
          <w:rFonts w:ascii="Times New Roman" w:hAnsi="Times New Roman"/>
          <w:sz w:val="28"/>
          <w:szCs w:val="28"/>
        </w:rPr>
        <w:t xml:space="preserve">  на сайте ПГУ им. С. </w:t>
      </w:r>
      <w:proofErr w:type="spellStart"/>
      <w:r w:rsidRPr="00200B85">
        <w:rPr>
          <w:rFonts w:ascii="Times New Roman" w:hAnsi="Times New Roman"/>
          <w:sz w:val="28"/>
          <w:szCs w:val="28"/>
        </w:rPr>
        <w:t>Торайгырова</w:t>
      </w:r>
      <w:proofErr w:type="spellEnd"/>
      <w:r w:rsidRPr="00200B85">
        <w:rPr>
          <w:rFonts w:ascii="Times New Roman" w:hAnsi="Times New Roman"/>
          <w:sz w:val="28"/>
          <w:szCs w:val="28"/>
        </w:rPr>
        <w:t>.</w:t>
      </w:r>
    </w:p>
    <w:p w:rsidR="00200B85" w:rsidRPr="00200B85" w:rsidRDefault="00200B85" w:rsidP="001D3AED">
      <w:pPr>
        <w:tabs>
          <w:tab w:val="left" w:pos="142"/>
        </w:tabs>
        <w:spacing w:after="0" w:line="240" w:lineRule="auto"/>
        <w:ind w:left="-567" w:right="-284" w:firstLine="567"/>
        <w:contextualSpacing/>
        <w:jc w:val="both"/>
        <w:rPr>
          <w:rFonts w:ascii="Times New Roman" w:hAnsi="Times New Roman"/>
          <w:sz w:val="28"/>
          <w:szCs w:val="28"/>
        </w:rPr>
      </w:pPr>
      <w:r w:rsidRPr="00200B85">
        <w:rPr>
          <w:rFonts w:ascii="Times New Roman" w:hAnsi="Times New Roman"/>
          <w:sz w:val="28"/>
          <w:szCs w:val="28"/>
        </w:rPr>
        <w:t xml:space="preserve"> Заведующий кафедрой «Архитектура и дизайн»</w:t>
      </w:r>
    </w:p>
    <w:p w:rsidR="00620222" w:rsidRPr="00620222" w:rsidRDefault="00620222" w:rsidP="00620222">
      <w:pPr>
        <w:pStyle w:val="af5"/>
        <w:numPr>
          <w:ilvl w:val="0"/>
          <w:numId w:val="41"/>
        </w:numPr>
        <w:tabs>
          <w:tab w:val="left" w:pos="851"/>
        </w:tabs>
        <w:ind w:left="0" w:right="-284" w:firstLine="567"/>
        <w:contextualSpacing/>
        <w:jc w:val="both"/>
        <w:rPr>
          <w:sz w:val="28"/>
          <w:szCs w:val="28"/>
        </w:rPr>
      </w:pPr>
      <w:proofErr w:type="gramStart"/>
      <w:r w:rsidRPr="00620222">
        <w:rPr>
          <w:b/>
          <w:sz w:val="28"/>
          <w:szCs w:val="28"/>
        </w:rPr>
        <w:t>Образование, ученая и академическая степень, профессиональные квалификации, преподаваемые дисциплины, время и период</w:t>
      </w:r>
      <w:r w:rsidRPr="00620222">
        <w:rPr>
          <w:b/>
          <w:color w:val="002060"/>
          <w:sz w:val="28"/>
          <w:szCs w:val="28"/>
        </w:rPr>
        <w:t xml:space="preserve"> </w:t>
      </w:r>
      <w:r w:rsidRPr="00620222">
        <w:rPr>
          <w:b/>
          <w:sz w:val="28"/>
          <w:szCs w:val="28"/>
        </w:rPr>
        <w:t xml:space="preserve">работы в данной организации (за последние 5 лет) </w:t>
      </w:r>
      <w:proofErr w:type="gramEnd"/>
    </w:p>
    <w:p w:rsidR="00200B85" w:rsidRPr="00620222" w:rsidRDefault="00200B85" w:rsidP="00620222">
      <w:pPr>
        <w:pStyle w:val="af5"/>
        <w:tabs>
          <w:tab w:val="left" w:pos="851"/>
        </w:tabs>
        <w:ind w:left="0" w:right="-284" w:firstLine="567"/>
        <w:contextualSpacing/>
        <w:jc w:val="both"/>
        <w:rPr>
          <w:sz w:val="28"/>
          <w:szCs w:val="28"/>
        </w:rPr>
      </w:pPr>
      <w:r w:rsidRPr="00620222">
        <w:rPr>
          <w:sz w:val="28"/>
          <w:szCs w:val="28"/>
        </w:rPr>
        <w:t xml:space="preserve">Окончил Павлодарский индустриальный институт по специальности «Технология строительного производства» в 1984г., аспирантуру МИСИ им. В.В. Куйбышева </w:t>
      </w:r>
      <w:r w:rsidR="00620222">
        <w:rPr>
          <w:sz w:val="28"/>
          <w:szCs w:val="28"/>
        </w:rPr>
        <w:t>на</w:t>
      </w:r>
      <w:r w:rsidRPr="00620222">
        <w:rPr>
          <w:sz w:val="28"/>
          <w:szCs w:val="28"/>
        </w:rPr>
        <w:t xml:space="preserve"> кафедре «Технология вяжущих веществ и бетонов» в 1992г. по специальности 05.23.05 - «Строительные материалы и изделия». К.т.н.</w:t>
      </w:r>
    </w:p>
    <w:p w:rsidR="00620222" w:rsidRPr="00620222" w:rsidRDefault="00620222" w:rsidP="00620222">
      <w:pPr>
        <w:pStyle w:val="af5"/>
        <w:numPr>
          <w:ilvl w:val="0"/>
          <w:numId w:val="41"/>
        </w:numPr>
        <w:tabs>
          <w:tab w:val="left" w:pos="851"/>
        </w:tabs>
        <w:ind w:left="0" w:firstLine="567"/>
        <w:jc w:val="both"/>
        <w:rPr>
          <w:b/>
          <w:sz w:val="28"/>
          <w:szCs w:val="28"/>
        </w:rPr>
      </w:pPr>
      <w:r w:rsidRPr="00620222">
        <w:rPr>
          <w:b/>
          <w:sz w:val="28"/>
          <w:szCs w:val="28"/>
        </w:rPr>
        <w:t xml:space="preserve">Академический опыт: предыдущие места работы в организациях образования, преподаваемые дисциплины, и т.д., полная занятость или неполный рабочий день. </w:t>
      </w:r>
    </w:p>
    <w:p w:rsidR="00200B85" w:rsidRPr="00200B85" w:rsidRDefault="00200B85" w:rsidP="00620222">
      <w:pPr>
        <w:pStyle w:val="af"/>
        <w:tabs>
          <w:tab w:val="left" w:pos="851"/>
        </w:tabs>
        <w:spacing w:after="0"/>
        <w:ind w:left="0" w:right="-284" w:firstLine="567"/>
        <w:contextualSpacing/>
        <w:jc w:val="both"/>
        <w:rPr>
          <w:sz w:val="28"/>
          <w:szCs w:val="28"/>
        </w:rPr>
      </w:pPr>
      <w:proofErr w:type="gramStart"/>
      <w:r w:rsidRPr="00200B85">
        <w:rPr>
          <w:sz w:val="28"/>
          <w:szCs w:val="28"/>
        </w:rPr>
        <w:t>С 1984 по 1992 год работал  м.н.с. лабораторий «Комплексное использование отходов промышленности», «Новые строительные материалы и конструкции», ассистентом кафедры «Технология строительного производства», с.н.с. научно-исследовательского сектора, заведующим отраслевой научно-исследовательской лабораторией «Новые строительные материалы и конструкции»  Павлодарского индустриального института.</w:t>
      </w:r>
      <w:proofErr w:type="gramEnd"/>
    </w:p>
    <w:p w:rsidR="00200B85" w:rsidRPr="00200B85" w:rsidRDefault="00200B85" w:rsidP="00620222">
      <w:pPr>
        <w:pStyle w:val="af5"/>
        <w:tabs>
          <w:tab w:val="left" w:pos="851"/>
        </w:tabs>
        <w:ind w:left="0" w:right="-284" w:firstLine="567"/>
        <w:jc w:val="both"/>
        <w:rPr>
          <w:sz w:val="28"/>
          <w:szCs w:val="28"/>
        </w:rPr>
      </w:pPr>
      <w:r w:rsidRPr="00200B85">
        <w:rPr>
          <w:sz w:val="28"/>
          <w:szCs w:val="28"/>
        </w:rPr>
        <w:t xml:space="preserve"> С 1992 по 2009 г. работал на производстве старшим менеджером и заместителем председателя по производству Ассоциации «ДИАС», директором ТОО «ЛИС», ТОО «КАРА-АРЛАН», ТОО «НЭКСТ».</w:t>
      </w:r>
    </w:p>
    <w:p w:rsidR="00200B85" w:rsidRPr="00200B85" w:rsidRDefault="00200B85" w:rsidP="00620222">
      <w:pPr>
        <w:pStyle w:val="af5"/>
        <w:tabs>
          <w:tab w:val="left" w:pos="851"/>
        </w:tabs>
        <w:ind w:left="0" w:right="-284" w:firstLine="567"/>
        <w:jc w:val="both"/>
        <w:rPr>
          <w:sz w:val="28"/>
          <w:szCs w:val="28"/>
        </w:rPr>
      </w:pPr>
      <w:r w:rsidRPr="00200B85">
        <w:rPr>
          <w:sz w:val="28"/>
          <w:szCs w:val="28"/>
        </w:rPr>
        <w:t>С 2009  по 2013 г. доцент кафедры «Архитектура и дизайн» Павлодарского государственного университета.</w:t>
      </w:r>
    </w:p>
    <w:p w:rsidR="00200B85" w:rsidRPr="00200B85" w:rsidRDefault="00200B85" w:rsidP="00620222">
      <w:pPr>
        <w:pStyle w:val="af5"/>
        <w:tabs>
          <w:tab w:val="left" w:pos="851"/>
        </w:tabs>
        <w:ind w:left="0" w:right="-284" w:firstLine="567"/>
        <w:jc w:val="both"/>
        <w:rPr>
          <w:sz w:val="28"/>
          <w:szCs w:val="28"/>
        </w:rPr>
      </w:pPr>
      <w:r w:rsidRPr="00200B85">
        <w:rPr>
          <w:sz w:val="28"/>
          <w:szCs w:val="28"/>
        </w:rPr>
        <w:t>С 2013 года по настоящее время</w:t>
      </w:r>
      <w:r w:rsidR="00620222">
        <w:rPr>
          <w:sz w:val="28"/>
          <w:szCs w:val="28"/>
        </w:rPr>
        <w:t xml:space="preserve"> -</w:t>
      </w:r>
      <w:r w:rsidRPr="00200B85">
        <w:rPr>
          <w:sz w:val="28"/>
          <w:szCs w:val="28"/>
        </w:rPr>
        <w:t xml:space="preserve"> заведующий кафедрой «Архитектура и дизайн».</w:t>
      </w:r>
    </w:p>
    <w:p w:rsidR="00620222" w:rsidRPr="00620222" w:rsidRDefault="00620222" w:rsidP="00620222">
      <w:pPr>
        <w:pStyle w:val="af5"/>
        <w:numPr>
          <w:ilvl w:val="0"/>
          <w:numId w:val="41"/>
        </w:numPr>
        <w:tabs>
          <w:tab w:val="left" w:pos="851"/>
        </w:tabs>
        <w:ind w:left="0" w:right="-284" w:firstLine="567"/>
        <w:contextualSpacing/>
        <w:jc w:val="both"/>
        <w:rPr>
          <w:sz w:val="28"/>
          <w:szCs w:val="28"/>
        </w:rPr>
      </w:pPr>
      <w:r w:rsidRPr="00620222">
        <w:rPr>
          <w:b/>
          <w:sz w:val="28"/>
          <w:szCs w:val="28"/>
        </w:rPr>
        <w:t>Неакадемический опыт: компания или юридическое лицо, название, краткое описание положения (полная занятость, работа по совместительству).</w:t>
      </w:r>
    </w:p>
    <w:p w:rsidR="00200B85" w:rsidRPr="00620222" w:rsidRDefault="00200B85" w:rsidP="00620222">
      <w:pPr>
        <w:pStyle w:val="af5"/>
        <w:tabs>
          <w:tab w:val="left" w:pos="851"/>
        </w:tabs>
        <w:ind w:left="0" w:right="-284" w:firstLine="567"/>
        <w:contextualSpacing/>
        <w:jc w:val="both"/>
        <w:rPr>
          <w:sz w:val="28"/>
          <w:szCs w:val="28"/>
        </w:rPr>
      </w:pPr>
      <w:r w:rsidRPr="00620222">
        <w:rPr>
          <w:sz w:val="28"/>
          <w:szCs w:val="28"/>
        </w:rPr>
        <w:t>Занимается научной деятельностью в  области ресурсосберегающих технологий и  производства строительных материалов с использованием техногенных отходов.</w:t>
      </w:r>
    </w:p>
    <w:p w:rsidR="00200B85" w:rsidRPr="00620222" w:rsidRDefault="00620222" w:rsidP="00620222">
      <w:pPr>
        <w:pStyle w:val="af5"/>
        <w:numPr>
          <w:ilvl w:val="0"/>
          <w:numId w:val="41"/>
        </w:numPr>
        <w:tabs>
          <w:tab w:val="left" w:pos="851"/>
        </w:tabs>
        <w:ind w:left="0" w:right="-284" w:firstLine="567"/>
        <w:contextualSpacing/>
        <w:jc w:val="both"/>
        <w:rPr>
          <w:sz w:val="28"/>
          <w:szCs w:val="28"/>
        </w:rPr>
      </w:pPr>
      <w:r w:rsidRPr="00620222">
        <w:rPr>
          <w:b/>
          <w:sz w:val="28"/>
          <w:szCs w:val="28"/>
        </w:rPr>
        <w:t xml:space="preserve">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 </w:t>
      </w:r>
      <w:r w:rsidR="00200B85" w:rsidRPr="00620222">
        <w:rPr>
          <w:sz w:val="28"/>
          <w:szCs w:val="28"/>
        </w:rPr>
        <w:t xml:space="preserve">Основные публикации. </w:t>
      </w:r>
      <w:proofErr w:type="spellStart"/>
      <w:r w:rsidR="00200B85" w:rsidRPr="00620222">
        <w:rPr>
          <w:bCs/>
          <w:sz w:val="28"/>
          <w:szCs w:val="28"/>
        </w:rPr>
        <w:t>Тепловизионное</w:t>
      </w:r>
      <w:proofErr w:type="spellEnd"/>
      <w:r w:rsidR="00200B85" w:rsidRPr="00620222">
        <w:rPr>
          <w:bCs/>
          <w:sz w:val="28"/>
          <w:szCs w:val="28"/>
        </w:rPr>
        <w:t xml:space="preserve"> обследование зданий и сооружений </w:t>
      </w:r>
      <w:r w:rsidR="00200B85" w:rsidRPr="00620222">
        <w:rPr>
          <w:bCs/>
          <w:sz w:val="28"/>
          <w:szCs w:val="28"/>
        </w:rPr>
        <w:lastRenderedPageBreak/>
        <w:t xml:space="preserve">АО «Станция </w:t>
      </w:r>
      <w:proofErr w:type="spellStart"/>
      <w:r w:rsidR="00200B85" w:rsidRPr="00620222">
        <w:rPr>
          <w:bCs/>
          <w:sz w:val="28"/>
          <w:szCs w:val="28"/>
        </w:rPr>
        <w:t>Экибастузская</w:t>
      </w:r>
      <w:proofErr w:type="spellEnd"/>
      <w:r w:rsidR="00200B85" w:rsidRPr="00620222">
        <w:rPr>
          <w:bCs/>
          <w:sz w:val="28"/>
          <w:szCs w:val="28"/>
        </w:rPr>
        <w:t xml:space="preserve"> ГРЭС-2».</w:t>
      </w:r>
      <w:r w:rsidR="00200B85" w:rsidRPr="00620222">
        <w:rPr>
          <w:sz w:val="28"/>
          <w:szCs w:val="28"/>
        </w:rPr>
        <w:t xml:space="preserve"> Отчёт по НИР, АО «Институт развития энергетики и энергосбережения» (</w:t>
      </w:r>
      <w:proofErr w:type="spellStart"/>
      <w:r w:rsidR="00200B85" w:rsidRPr="00620222">
        <w:rPr>
          <w:sz w:val="28"/>
          <w:szCs w:val="28"/>
        </w:rPr>
        <w:t>Казахэнергоэкспертиза</w:t>
      </w:r>
      <w:proofErr w:type="spellEnd"/>
      <w:r w:rsidR="00200B85" w:rsidRPr="00620222">
        <w:rPr>
          <w:sz w:val="28"/>
          <w:szCs w:val="28"/>
        </w:rPr>
        <w:t>). Астана. 2015.</w:t>
      </w:r>
    </w:p>
    <w:p w:rsidR="00200B85" w:rsidRPr="00200B85" w:rsidRDefault="00200B85" w:rsidP="00620222">
      <w:pPr>
        <w:spacing w:after="0" w:line="240" w:lineRule="auto"/>
        <w:ind w:left="-567" w:right="-284" w:firstLine="567"/>
        <w:contextualSpacing/>
        <w:jc w:val="both"/>
        <w:rPr>
          <w:rFonts w:ascii="Times New Roman" w:eastAsia="Calibri" w:hAnsi="Times New Roman"/>
          <w:sz w:val="28"/>
          <w:szCs w:val="28"/>
        </w:rPr>
      </w:pPr>
      <w:r w:rsidRPr="00200B85">
        <w:rPr>
          <w:rFonts w:ascii="Times New Roman" w:hAnsi="Times New Roman"/>
          <w:sz w:val="28"/>
          <w:szCs w:val="28"/>
        </w:rPr>
        <w:t>Архитектура Великой степи. Материалы международной научно-практической конференции «</w:t>
      </w:r>
      <w:proofErr w:type="spellStart"/>
      <w:r w:rsidRPr="00200B85">
        <w:rPr>
          <w:rFonts w:ascii="Times New Roman" w:hAnsi="Times New Roman"/>
          <w:sz w:val="28"/>
          <w:szCs w:val="28"/>
        </w:rPr>
        <w:t>Сатпаевские</w:t>
      </w:r>
      <w:proofErr w:type="spellEnd"/>
      <w:r w:rsidRPr="00200B85">
        <w:rPr>
          <w:rFonts w:ascii="Times New Roman" w:hAnsi="Times New Roman"/>
          <w:sz w:val="28"/>
          <w:szCs w:val="28"/>
        </w:rPr>
        <w:t xml:space="preserve"> чтения»,</w:t>
      </w:r>
      <w:r w:rsidRPr="00200B85">
        <w:rPr>
          <w:rFonts w:ascii="Times New Roman" w:eastAsia="Calibri" w:hAnsi="Times New Roman"/>
          <w:sz w:val="28"/>
          <w:szCs w:val="28"/>
        </w:rPr>
        <w:t xml:space="preserve"> Павлодар: НИЦ ПГУ, 2018.</w:t>
      </w:r>
    </w:p>
    <w:p w:rsidR="00200B85" w:rsidRPr="00200B85" w:rsidRDefault="00200B85" w:rsidP="00620222">
      <w:pPr>
        <w:spacing w:after="0" w:line="240" w:lineRule="auto"/>
        <w:ind w:left="-567" w:right="-284" w:firstLine="567"/>
        <w:contextualSpacing/>
        <w:jc w:val="both"/>
        <w:rPr>
          <w:rFonts w:ascii="Times New Roman" w:hAnsi="Times New Roman"/>
          <w:sz w:val="28"/>
          <w:szCs w:val="28"/>
          <w:lang w:val="kk-KZ"/>
        </w:rPr>
      </w:pPr>
      <w:r w:rsidRPr="00200B85">
        <w:rPr>
          <w:rFonts w:ascii="Times New Roman" w:hAnsi="Times New Roman"/>
          <w:sz w:val="28"/>
          <w:szCs w:val="28"/>
        </w:rPr>
        <w:t xml:space="preserve"> </w:t>
      </w:r>
      <w:r w:rsidRPr="00200B85">
        <w:rPr>
          <w:rFonts w:ascii="Times New Roman" w:hAnsi="Times New Roman"/>
          <w:sz w:val="28"/>
          <w:szCs w:val="28"/>
          <w:lang w:val="kk-KZ"/>
        </w:rPr>
        <w:t>«Сәулет» - электронное учебное пособие (Программа для ЭВМ). Свидетельство о государственной  Регистрации прав на объект авторского права № 0621 от 03.03.2018г.</w:t>
      </w:r>
    </w:p>
    <w:p w:rsidR="00200B85" w:rsidRPr="00200B85" w:rsidRDefault="00200B85" w:rsidP="00620222">
      <w:pPr>
        <w:spacing w:after="0" w:line="240" w:lineRule="auto"/>
        <w:ind w:left="-567" w:right="-284" w:firstLine="567"/>
        <w:contextualSpacing/>
        <w:jc w:val="both"/>
        <w:rPr>
          <w:rFonts w:ascii="Times New Roman" w:hAnsi="Times New Roman"/>
          <w:sz w:val="28"/>
          <w:szCs w:val="28"/>
        </w:rPr>
      </w:pPr>
      <w:r w:rsidRPr="00200B85">
        <w:rPr>
          <w:rFonts w:ascii="Times New Roman" w:hAnsi="Times New Roman"/>
          <w:sz w:val="28"/>
          <w:szCs w:val="28"/>
          <w:lang w:val="kk-KZ"/>
        </w:rPr>
        <w:t>Строительные материалы.</w:t>
      </w:r>
      <w:r w:rsidRPr="00200B85">
        <w:rPr>
          <w:rFonts w:ascii="Times New Roman" w:hAnsi="Times New Roman"/>
          <w:sz w:val="28"/>
          <w:szCs w:val="28"/>
        </w:rPr>
        <w:t xml:space="preserve"> </w:t>
      </w:r>
      <w:r w:rsidRPr="00200B85">
        <w:rPr>
          <w:rFonts w:ascii="Times New Roman" w:eastAsia="Calibri" w:hAnsi="Times New Roman"/>
          <w:sz w:val="28"/>
          <w:szCs w:val="28"/>
        </w:rPr>
        <w:t xml:space="preserve">Учебное пособие. Изд. </w:t>
      </w:r>
      <w:proofErr w:type="spellStart"/>
      <w:r w:rsidRPr="00200B85">
        <w:rPr>
          <w:rFonts w:ascii="Times New Roman" w:eastAsia="Calibri" w:hAnsi="Times New Roman"/>
          <w:sz w:val="28"/>
          <w:szCs w:val="28"/>
        </w:rPr>
        <w:t>Кереку</w:t>
      </w:r>
      <w:proofErr w:type="spellEnd"/>
      <w:r w:rsidRPr="00200B85">
        <w:rPr>
          <w:rFonts w:ascii="Times New Roman" w:eastAsia="Calibri" w:hAnsi="Times New Roman"/>
          <w:sz w:val="28"/>
          <w:szCs w:val="28"/>
        </w:rPr>
        <w:t>, ПГУ, 2019, 110 с.</w:t>
      </w:r>
      <w:r w:rsidRPr="00200B85">
        <w:rPr>
          <w:rFonts w:ascii="Times New Roman" w:hAnsi="Times New Roman"/>
          <w:sz w:val="28"/>
          <w:szCs w:val="28"/>
        </w:rPr>
        <w:t xml:space="preserve">   </w:t>
      </w:r>
    </w:p>
    <w:p w:rsidR="00620222" w:rsidRPr="00620222" w:rsidRDefault="00620222" w:rsidP="00620222">
      <w:pPr>
        <w:pStyle w:val="af5"/>
        <w:numPr>
          <w:ilvl w:val="0"/>
          <w:numId w:val="41"/>
        </w:numPr>
        <w:ind w:right="-284"/>
        <w:contextualSpacing/>
        <w:jc w:val="both"/>
        <w:rPr>
          <w:sz w:val="28"/>
          <w:szCs w:val="28"/>
        </w:rPr>
      </w:pPr>
      <w:r w:rsidRPr="00620222">
        <w:rPr>
          <w:b/>
          <w:sz w:val="28"/>
          <w:szCs w:val="28"/>
        </w:rPr>
        <w:t xml:space="preserve">Членство в профессиональных организациях. </w:t>
      </w:r>
    </w:p>
    <w:p w:rsidR="00200B85" w:rsidRPr="00620222" w:rsidRDefault="00200B85" w:rsidP="00AF5C52">
      <w:pPr>
        <w:pStyle w:val="af5"/>
        <w:ind w:left="0" w:right="-284" w:firstLine="567"/>
        <w:contextualSpacing/>
        <w:jc w:val="both"/>
        <w:rPr>
          <w:sz w:val="28"/>
          <w:szCs w:val="28"/>
        </w:rPr>
      </w:pPr>
      <w:r w:rsidRPr="00620222">
        <w:rPr>
          <w:sz w:val="28"/>
          <w:szCs w:val="28"/>
          <w:lang w:val="kk-KZ"/>
        </w:rPr>
        <w:t>В 2015 г избран действительным ченом Международной академии информатизации (МАИН)</w:t>
      </w:r>
      <w:r w:rsidRPr="00620222">
        <w:rPr>
          <w:sz w:val="28"/>
          <w:szCs w:val="28"/>
        </w:rPr>
        <w:t xml:space="preserve">. </w:t>
      </w:r>
    </w:p>
    <w:p w:rsidR="00200B85" w:rsidRPr="00200B85" w:rsidRDefault="00200B85" w:rsidP="00620222">
      <w:pPr>
        <w:spacing w:after="0" w:line="240" w:lineRule="auto"/>
        <w:ind w:left="-567" w:right="-284" w:firstLine="567"/>
        <w:contextualSpacing/>
        <w:jc w:val="both"/>
        <w:rPr>
          <w:rFonts w:ascii="Times New Roman" w:hAnsi="Times New Roman"/>
          <w:sz w:val="28"/>
          <w:szCs w:val="28"/>
        </w:rPr>
      </w:pPr>
      <w:r w:rsidRPr="00200B85">
        <w:rPr>
          <w:rFonts w:ascii="Times New Roman" w:hAnsi="Times New Roman"/>
          <w:sz w:val="28"/>
          <w:szCs w:val="28"/>
        </w:rPr>
        <w:t>С  2016 г. эксперт КН МОН РК.</w:t>
      </w:r>
    </w:p>
    <w:p w:rsidR="00200B85" w:rsidRPr="00200B85" w:rsidRDefault="00200B85" w:rsidP="00620222">
      <w:pPr>
        <w:spacing w:after="0" w:line="240" w:lineRule="auto"/>
        <w:ind w:left="-567" w:right="-284" w:firstLine="567"/>
        <w:contextualSpacing/>
        <w:jc w:val="both"/>
        <w:rPr>
          <w:rFonts w:ascii="Times New Roman" w:hAnsi="Times New Roman"/>
          <w:sz w:val="28"/>
          <w:szCs w:val="28"/>
        </w:rPr>
      </w:pPr>
      <w:r w:rsidRPr="00200B85">
        <w:rPr>
          <w:rFonts w:ascii="Times New Roman" w:hAnsi="Times New Roman"/>
          <w:sz w:val="28"/>
          <w:szCs w:val="28"/>
        </w:rPr>
        <w:t>Член УМО РУМС МОН РК.</w:t>
      </w:r>
    </w:p>
    <w:p w:rsidR="00620222" w:rsidRPr="00620222" w:rsidRDefault="00620222" w:rsidP="00620222">
      <w:pPr>
        <w:pStyle w:val="af5"/>
        <w:numPr>
          <w:ilvl w:val="0"/>
          <w:numId w:val="41"/>
        </w:numPr>
        <w:ind w:right="-284"/>
        <w:contextualSpacing/>
        <w:jc w:val="both"/>
        <w:rPr>
          <w:sz w:val="28"/>
          <w:szCs w:val="28"/>
        </w:rPr>
      </w:pPr>
      <w:r w:rsidRPr="00620222">
        <w:rPr>
          <w:b/>
          <w:sz w:val="28"/>
          <w:szCs w:val="28"/>
        </w:rPr>
        <w:t>Награды и премии.</w:t>
      </w:r>
    </w:p>
    <w:p w:rsidR="00200B85" w:rsidRPr="00620222" w:rsidRDefault="00200B85" w:rsidP="00620222">
      <w:pPr>
        <w:pStyle w:val="af5"/>
        <w:ind w:left="435" w:right="-284"/>
        <w:contextualSpacing/>
        <w:jc w:val="both"/>
        <w:rPr>
          <w:sz w:val="28"/>
          <w:szCs w:val="28"/>
        </w:rPr>
      </w:pPr>
      <w:r w:rsidRPr="00620222">
        <w:rPr>
          <w:sz w:val="28"/>
          <w:szCs w:val="28"/>
        </w:rPr>
        <w:t xml:space="preserve">В 2014 г. награждён золотой медалью им. С. </w:t>
      </w:r>
      <w:proofErr w:type="spellStart"/>
      <w:r w:rsidRPr="00620222">
        <w:rPr>
          <w:sz w:val="28"/>
          <w:szCs w:val="28"/>
        </w:rPr>
        <w:t>Торайгырова</w:t>
      </w:r>
      <w:proofErr w:type="spellEnd"/>
      <w:r w:rsidRPr="00620222">
        <w:rPr>
          <w:sz w:val="28"/>
          <w:szCs w:val="28"/>
        </w:rPr>
        <w:t>.</w:t>
      </w:r>
    </w:p>
    <w:p w:rsidR="00200B85" w:rsidRPr="00200B85" w:rsidRDefault="00200B85" w:rsidP="00620222">
      <w:pPr>
        <w:spacing w:after="0" w:line="240" w:lineRule="auto"/>
        <w:ind w:left="-567" w:right="-284" w:firstLine="1002"/>
        <w:contextualSpacing/>
        <w:jc w:val="both"/>
        <w:rPr>
          <w:rFonts w:ascii="Times New Roman" w:hAnsi="Times New Roman"/>
          <w:sz w:val="28"/>
          <w:szCs w:val="28"/>
        </w:rPr>
      </w:pPr>
      <w:r w:rsidRPr="00200B85">
        <w:rPr>
          <w:rFonts w:ascii="Times New Roman" w:hAnsi="Times New Roman"/>
          <w:sz w:val="28"/>
          <w:szCs w:val="28"/>
        </w:rPr>
        <w:t>В 2018 г. награждён грамотой МОН РК.</w:t>
      </w:r>
    </w:p>
    <w:p w:rsidR="00620222" w:rsidRPr="00620222" w:rsidRDefault="00620222" w:rsidP="00620222">
      <w:pPr>
        <w:pStyle w:val="af5"/>
        <w:numPr>
          <w:ilvl w:val="0"/>
          <w:numId w:val="41"/>
        </w:numPr>
        <w:ind w:right="-284"/>
        <w:jc w:val="both"/>
        <w:rPr>
          <w:sz w:val="28"/>
          <w:szCs w:val="28"/>
        </w:rPr>
      </w:pPr>
      <w:r w:rsidRPr="00620222">
        <w:rPr>
          <w:b/>
          <w:sz w:val="28"/>
          <w:szCs w:val="28"/>
        </w:rPr>
        <w:t>Деятельность в сфере услуг (в пределах и за пределами учреждения)</w:t>
      </w:r>
      <w:r>
        <w:rPr>
          <w:b/>
          <w:sz w:val="28"/>
          <w:szCs w:val="28"/>
        </w:rPr>
        <w:t xml:space="preserve"> -</w:t>
      </w:r>
    </w:p>
    <w:p w:rsidR="00620222" w:rsidRPr="00620222" w:rsidRDefault="00620222" w:rsidP="00E4779D">
      <w:pPr>
        <w:pStyle w:val="af5"/>
        <w:numPr>
          <w:ilvl w:val="0"/>
          <w:numId w:val="41"/>
        </w:numPr>
        <w:tabs>
          <w:tab w:val="left" w:pos="851"/>
        </w:tabs>
        <w:ind w:left="0" w:right="-284" w:firstLine="567"/>
        <w:jc w:val="both"/>
        <w:rPr>
          <w:sz w:val="28"/>
          <w:szCs w:val="28"/>
        </w:rPr>
      </w:pPr>
      <w:r w:rsidRPr="00620222">
        <w:rPr>
          <w:b/>
          <w:sz w:val="28"/>
          <w:szCs w:val="28"/>
        </w:rPr>
        <w:t>Самые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p>
    <w:p w:rsidR="00E4779D" w:rsidRDefault="00200B85" w:rsidP="00E4779D">
      <w:pPr>
        <w:pStyle w:val="af5"/>
        <w:tabs>
          <w:tab w:val="left" w:pos="709"/>
          <w:tab w:val="left" w:pos="851"/>
        </w:tabs>
        <w:ind w:left="0" w:right="-284" w:firstLine="567"/>
        <w:jc w:val="both"/>
        <w:rPr>
          <w:sz w:val="28"/>
          <w:szCs w:val="28"/>
        </w:rPr>
      </w:pPr>
      <w:r w:rsidRPr="00200B85">
        <w:rPr>
          <w:sz w:val="28"/>
          <w:szCs w:val="28"/>
        </w:rPr>
        <w:t>Читает лекционные курсы Инженерна</w:t>
      </w:r>
      <w:r w:rsidR="00E4779D">
        <w:rPr>
          <w:sz w:val="28"/>
          <w:szCs w:val="28"/>
        </w:rPr>
        <w:t>я инфраструктура, Архитектурная</w:t>
      </w:r>
    </w:p>
    <w:p w:rsidR="00200B85" w:rsidRPr="00200B85" w:rsidRDefault="00200B85" w:rsidP="00E4779D">
      <w:pPr>
        <w:pStyle w:val="af5"/>
        <w:tabs>
          <w:tab w:val="left" w:pos="709"/>
          <w:tab w:val="left" w:pos="851"/>
        </w:tabs>
        <w:ind w:left="0" w:right="-284" w:firstLine="567"/>
        <w:jc w:val="both"/>
        <w:rPr>
          <w:sz w:val="28"/>
          <w:szCs w:val="28"/>
        </w:rPr>
      </w:pPr>
      <w:r w:rsidRPr="00200B85">
        <w:rPr>
          <w:sz w:val="28"/>
          <w:szCs w:val="28"/>
        </w:rPr>
        <w:t xml:space="preserve">светотехника и акустика, Инновационные технологии в дизайне, Типология архитектурной среды, Дизайн архитектурной среды - 10 часов в неделю. Является научным руководителем дипломных и магистерских проектов для студентов специальностей 5В042000 – Архитектура, 5В042100 – Дизайн и 6М073000 – </w:t>
      </w:r>
      <w:proofErr w:type="spellStart"/>
      <w:r w:rsidRPr="00200B85">
        <w:rPr>
          <w:sz w:val="28"/>
          <w:szCs w:val="28"/>
        </w:rPr>
        <w:t>ПСМиК</w:t>
      </w:r>
      <w:proofErr w:type="spellEnd"/>
      <w:r w:rsidRPr="00200B85">
        <w:rPr>
          <w:sz w:val="28"/>
          <w:szCs w:val="28"/>
        </w:rPr>
        <w:t xml:space="preserve"> </w:t>
      </w:r>
    </w:p>
    <w:p w:rsidR="00200B85" w:rsidRPr="00200B85" w:rsidRDefault="00200B85" w:rsidP="00620222">
      <w:pPr>
        <w:spacing w:after="0" w:line="240" w:lineRule="auto"/>
        <w:ind w:left="-567" w:right="-284" w:firstLine="567"/>
        <w:contextualSpacing/>
        <w:jc w:val="both"/>
        <w:rPr>
          <w:rFonts w:ascii="Times New Roman" w:hAnsi="Times New Roman"/>
          <w:sz w:val="28"/>
          <w:szCs w:val="28"/>
          <w:lang w:val="kk-KZ"/>
        </w:rPr>
      </w:pPr>
      <w:r w:rsidRPr="00200B85">
        <w:rPr>
          <w:rFonts w:ascii="Times New Roman" w:hAnsi="Times New Roman"/>
          <w:color w:val="000000"/>
          <w:sz w:val="28"/>
          <w:szCs w:val="28"/>
        </w:rPr>
        <w:t>С 2014 по 2018 год прошел повышение квалификации по программам:</w:t>
      </w:r>
      <w:r w:rsidRPr="00200B85">
        <w:rPr>
          <w:rFonts w:ascii="Times New Roman" w:hAnsi="Times New Roman"/>
          <w:sz w:val="28"/>
          <w:szCs w:val="28"/>
          <w:lang w:val="kk-KZ"/>
        </w:rPr>
        <w:t xml:space="preserve">  </w:t>
      </w:r>
    </w:p>
    <w:p w:rsidR="00200B85" w:rsidRPr="00200B85" w:rsidRDefault="00620222" w:rsidP="00620222">
      <w:pPr>
        <w:spacing w:after="0" w:line="240" w:lineRule="auto"/>
        <w:ind w:left="-567" w:right="-284" w:firstLine="567"/>
        <w:contextualSpacing/>
        <w:jc w:val="both"/>
        <w:rPr>
          <w:rFonts w:ascii="Times New Roman" w:hAnsi="Times New Roman"/>
          <w:sz w:val="28"/>
          <w:szCs w:val="28"/>
        </w:rPr>
      </w:pPr>
      <w:r>
        <w:rPr>
          <w:rFonts w:ascii="Times New Roman" w:hAnsi="Times New Roman"/>
          <w:sz w:val="28"/>
          <w:szCs w:val="28"/>
          <w:lang w:val="kk-KZ"/>
        </w:rPr>
        <w:t>- В</w:t>
      </w:r>
      <w:r w:rsidR="00200B85" w:rsidRPr="00200B85">
        <w:rPr>
          <w:rFonts w:ascii="Times New Roman" w:hAnsi="Times New Roman"/>
          <w:sz w:val="28"/>
          <w:szCs w:val="28"/>
          <w:lang w:val="kk-KZ"/>
        </w:rPr>
        <w:t>опросы сейсмостойкости зданий и сооружений</w:t>
      </w:r>
      <w:r w:rsidR="00200B85" w:rsidRPr="00200B85">
        <w:rPr>
          <w:rFonts w:ascii="Times New Roman" w:hAnsi="Times New Roman"/>
          <w:sz w:val="28"/>
          <w:szCs w:val="28"/>
        </w:rPr>
        <w:t>;</w:t>
      </w:r>
    </w:p>
    <w:p w:rsidR="00200B85" w:rsidRPr="00200B85" w:rsidRDefault="00200B85" w:rsidP="00620222">
      <w:pPr>
        <w:spacing w:after="0" w:line="240" w:lineRule="auto"/>
        <w:ind w:left="-567" w:right="-284" w:firstLine="567"/>
        <w:contextualSpacing/>
        <w:jc w:val="both"/>
        <w:rPr>
          <w:rFonts w:ascii="Times New Roman" w:hAnsi="Times New Roman"/>
          <w:sz w:val="28"/>
          <w:szCs w:val="28"/>
        </w:rPr>
      </w:pPr>
      <w:r w:rsidRPr="00200B85">
        <w:rPr>
          <w:rFonts w:ascii="Times New Roman" w:hAnsi="Times New Roman"/>
          <w:sz w:val="28"/>
          <w:szCs w:val="28"/>
        </w:rPr>
        <w:t>-Концепция устойчивого развития в образовательных программах для архитектурно-строительных и дизайнерских школ;</w:t>
      </w:r>
    </w:p>
    <w:p w:rsidR="00200B85" w:rsidRPr="00200B85" w:rsidRDefault="00200B85" w:rsidP="00620222">
      <w:pPr>
        <w:spacing w:after="0" w:line="240" w:lineRule="auto"/>
        <w:ind w:left="-567" w:right="-284" w:firstLine="567"/>
        <w:contextualSpacing/>
        <w:jc w:val="both"/>
        <w:rPr>
          <w:rFonts w:ascii="Times New Roman" w:hAnsi="Times New Roman"/>
          <w:sz w:val="28"/>
          <w:szCs w:val="28"/>
        </w:rPr>
      </w:pPr>
      <w:r w:rsidRPr="00200B85">
        <w:rPr>
          <w:rFonts w:ascii="Times New Roman" w:hAnsi="Times New Roman"/>
          <w:sz w:val="28"/>
          <w:szCs w:val="28"/>
        </w:rPr>
        <w:t>-Основные тенденции в модернизации городского пространства методами архитектурного дизайна.</w:t>
      </w:r>
    </w:p>
    <w:p w:rsidR="00200B85" w:rsidRDefault="00E4779D" w:rsidP="00620222">
      <w:pPr>
        <w:pStyle w:val="a3"/>
        <w:spacing w:before="0" w:beforeAutospacing="0" w:after="0" w:afterAutospacing="0"/>
        <w:ind w:left="-567" w:firstLine="567"/>
        <w:jc w:val="both"/>
        <w:rPr>
          <w:rStyle w:val="aff"/>
        </w:rPr>
      </w:pPr>
      <w:r>
        <w:rPr>
          <w:b/>
          <w:sz w:val="28"/>
          <w:szCs w:val="28"/>
        </w:rPr>
        <w:t xml:space="preserve">9. </w:t>
      </w:r>
      <w:r w:rsidRPr="00E4779D">
        <w:rPr>
          <w:b/>
          <w:sz w:val="28"/>
          <w:szCs w:val="28"/>
        </w:rPr>
        <w:t>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 -</w:t>
      </w:r>
    </w:p>
    <w:p w:rsidR="00680F92" w:rsidRDefault="00680F92" w:rsidP="00620222">
      <w:pPr>
        <w:pStyle w:val="a3"/>
        <w:spacing w:before="0" w:beforeAutospacing="0" w:after="0" w:afterAutospacing="0"/>
        <w:ind w:firstLine="720"/>
        <w:jc w:val="both"/>
        <w:rPr>
          <w:b/>
          <w:sz w:val="28"/>
          <w:szCs w:val="28"/>
        </w:rPr>
      </w:pPr>
    </w:p>
    <w:p w:rsidR="00680F92" w:rsidRDefault="00680F92" w:rsidP="00620222">
      <w:pPr>
        <w:pStyle w:val="a3"/>
        <w:spacing w:before="0" w:beforeAutospacing="0" w:after="0" w:afterAutospacing="0"/>
        <w:ind w:firstLine="720"/>
        <w:jc w:val="both"/>
        <w:rPr>
          <w:b/>
          <w:sz w:val="28"/>
          <w:szCs w:val="28"/>
        </w:rPr>
      </w:pPr>
    </w:p>
    <w:p w:rsidR="00680F92" w:rsidRDefault="00680F92" w:rsidP="00620222">
      <w:pPr>
        <w:pStyle w:val="a3"/>
        <w:spacing w:before="0" w:beforeAutospacing="0" w:after="0" w:afterAutospacing="0"/>
        <w:ind w:firstLine="720"/>
        <w:jc w:val="both"/>
        <w:rPr>
          <w:b/>
          <w:sz w:val="28"/>
          <w:szCs w:val="28"/>
        </w:rPr>
      </w:pPr>
    </w:p>
    <w:p w:rsidR="00680F92" w:rsidRDefault="00680F92" w:rsidP="00620222">
      <w:pPr>
        <w:pStyle w:val="a3"/>
        <w:spacing w:before="0" w:beforeAutospacing="0" w:after="0" w:afterAutospacing="0"/>
        <w:ind w:firstLine="720"/>
        <w:jc w:val="both"/>
        <w:rPr>
          <w:b/>
          <w:sz w:val="28"/>
          <w:szCs w:val="28"/>
        </w:rPr>
      </w:pPr>
    </w:p>
    <w:p w:rsidR="00680F92" w:rsidRDefault="00680F92" w:rsidP="00620222">
      <w:pPr>
        <w:pStyle w:val="a3"/>
        <w:spacing w:before="0" w:beforeAutospacing="0" w:after="0" w:afterAutospacing="0"/>
        <w:ind w:firstLine="720"/>
        <w:jc w:val="both"/>
        <w:rPr>
          <w:b/>
          <w:sz w:val="28"/>
          <w:szCs w:val="28"/>
        </w:rPr>
      </w:pPr>
    </w:p>
    <w:p w:rsidR="00680F92" w:rsidRDefault="00680F92" w:rsidP="00200B85">
      <w:pPr>
        <w:pStyle w:val="a3"/>
        <w:spacing w:before="0" w:beforeAutospacing="0" w:after="0" w:afterAutospacing="0"/>
        <w:ind w:firstLine="720"/>
        <w:jc w:val="both"/>
        <w:rPr>
          <w:b/>
          <w:sz w:val="28"/>
          <w:szCs w:val="28"/>
        </w:rPr>
      </w:pPr>
    </w:p>
    <w:p w:rsidR="00680F92" w:rsidRDefault="00680F92" w:rsidP="00200B85">
      <w:pPr>
        <w:pStyle w:val="a3"/>
        <w:spacing w:before="0" w:beforeAutospacing="0" w:after="0" w:afterAutospacing="0"/>
        <w:ind w:firstLine="720"/>
        <w:jc w:val="both"/>
        <w:rPr>
          <w:b/>
          <w:sz w:val="28"/>
          <w:szCs w:val="28"/>
        </w:rPr>
      </w:pPr>
    </w:p>
    <w:p w:rsidR="00680F92" w:rsidRDefault="00680F92" w:rsidP="00200B85">
      <w:pPr>
        <w:pStyle w:val="a3"/>
        <w:spacing w:before="0" w:beforeAutospacing="0" w:after="0" w:afterAutospacing="0"/>
        <w:ind w:firstLine="720"/>
        <w:jc w:val="both"/>
        <w:rPr>
          <w:b/>
          <w:sz w:val="28"/>
          <w:szCs w:val="28"/>
        </w:rPr>
      </w:pPr>
    </w:p>
    <w:p w:rsidR="00680F92" w:rsidRDefault="00680F92" w:rsidP="00200B85">
      <w:pPr>
        <w:pStyle w:val="a3"/>
        <w:spacing w:before="0" w:beforeAutospacing="0" w:after="0" w:afterAutospacing="0"/>
        <w:ind w:firstLine="720"/>
        <w:jc w:val="both"/>
        <w:rPr>
          <w:b/>
          <w:sz w:val="28"/>
          <w:szCs w:val="28"/>
        </w:rPr>
      </w:pPr>
    </w:p>
    <w:p w:rsidR="00200B85" w:rsidRDefault="00680F92" w:rsidP="00200B85">
      <w:pPr>
        <w:pStyle w:val="a3"/>
        <w:spacing w:before="0" w:beforeAutospacing="0" w:after="0" w:afterAutospacing="0"/>
        <w:ind w:firstLine="720"/>
        <w:jc w:val="both"/>
        <w:rPr>
          <w:b/>
          <w:sz w:val="28"/>
          <w:szCs w:val="28"/>
        </w:rPr>
      </w:pPr>
      <w:r>
        <w:rPr>
          <w:b/>
          <w:sz w:val="28"/>
          <w:szCs w:val="28"/>
        </w:rPr>
        <w:lastRenderedPageBreak/>
        <w:t>Резюме профессорско-преподавательского состава</w:t>
      </w:r>
    </w:p>
    <w:p w:rsidR="00680F92" w:rsidRPr="00200B85" w:rsidRDefault="00680F92" w:rsidP="00200B85">
      <w:pPr>
        <w:pStyle w:val="a3"/>
        <w:spacing w:before="0" w:beforeAutospacing="0" w:after="0" w:afterAutospacing="0"/>
        <w:ind w:firstLine="720"/>
        <w:jc w:val="both"/>
        <w:rPr>
          <w:rStyle w:val="aff"/>
          <w:sz w:val="28"/>
          <w:szCs w:val="28"/>
        </w:rPr>
      </w:pPr>
    </w:p>
    <w:p w:rsidR="00200B85" w:rsidRPr="00200B85" w:rsidRDefault="00200B85" w:rsidP="00200B85">
      <w:pPr>
        <w:pStyle w:val="a3"/>
        <w:spacing w:before="0" w:beforeAutospacing="0" w:after="0" w:afterAutospacing="0"/>
        <w:ind w:firstLine="720"/>
        <w:jc w:val="both"/>
        <w:rPr>
          <w:sz w:val="28"/>
          <w:szCs w:val="28"/>
        </w:rPr>
      </w:pPr>
      <w:r w:rsidRPr="00200B85">
        <w:rPr>
          <w:rStyle w:val="aff"/>
          <w:sz w:val="28"/>
          <w:szCs w:val="28"/>
        </w:rPr>
        <w:t>ФИО:</w:t>
      </w:r>
      <w:r w:rsidRPr="00200B85">
        <w:rPr>
          <w:sz w:val="28"/>
          <w:szCs w:val="28"/>
        </w:rPr>
        <w:t xml:space="preserve"> </w:t>
      </w:r>
      <w:proofErr w:type="spellStart"/>
      <w:r w:rsidRPr="00200B85">
        <w:rPr>
          <w:sz w:val="28"/>
          <w:szCs w:val="28"/>
        </w:rPr>
        <w:t>Виранжан</w:t>
      </w:r>
      <w:proofErr w:type="spellEnd"/>
      <w:r w:rsidRPr="00200B85">
        <w:rPr>
          <w:sz w:val="28"/>
          <w:szCs w:val="28"/>
        </w:rPr>
        <w:t xml:space="preserve"> Рам</w:t>
      </w:r>
    </w:p>
    <w:p w:rsidR="00200B85" w:rsidRPr="00200B85" w:rsidRDefault="00200B85" w:rsidP="00200B85">
      <w:pPr>
        <w:pStyle w:val="a3"/>
        <w:spacing w:before="0" w:beforeAutospacing="0" w:after="0" w:afterAutospacing="0"/>
        <w:ind w:firstLine="720"/>
        <w:jc w:val="both"/>
        <w:rPr>
          <w:sz w:val="28"/>
          <w:szCs w:val="28"/>
        </w:rPr>
      </w:pPr>
      <w:r w:rsidRPr="00200B85">
        <w:rPr>
          <w:rStyle w:val="aff"/>
          <w:sz w:val="28"/>
          <w:szCs w:val="28"/>
        </w:rPr>
        <w:t>Должность:</w:t>
      </w:r>
      <w:r w:rsidRPr="00200B85">
        <w:rPr>
          <w:sz w:val="28"/>
          <w:szCs w:val="28"/>
        </w:rPr>
        <w:t xml:space="preserve"> профессор</w:t>
      </w:r>
    </w:p>
    <w:p w:rsidR="00200B85" w:rsidRPr="00200B85" w:rsidRDefault="00200B85" w:rsidP="00200B85">
      <w:pPr>
        <w:pStyle w:val="a3"/>
        <w:spacing w:before="0" w:beforeAutospacing="0" w:after="0" w:afterAutospacing="0"/>
        <w:ind w:firstLine="720"/>
        <w:jc w:val="both"/>
        <w:rPr>
          <w:sz w:val="28"/>
          <w:szCs w:val="28"/>
        </w:rPr>
      </w:pPr>
      <w:r w:rsidRPr="00200B85">
        <w:rPr>
          <w:rStyle w:val="aff"/>
          <w:sz w:val="28"/>
          <w:szCs w:val="28"/>
        </w:rPr>
        <w:t>Ученая, академическая степень:</w:t>
      </w:r>
      <w:r w:rsidRPr="00200B85">
        <w:rPr>
          <w:sz w:val="28"/>
          <w:szCs w:val="28"/>
        </w:rPr>
        <w:t xml:space="preserve"> Доктор педагогических наук</w:t>
      </w:r>
    </w:p>
    <w:p w:rsidR="00200B85" w:rsidRPr="00200B85" w:rsidRDefault="00200B85" w:rsidP="00200B85">
      <w:pPr>
        <w:pStyle w:val="a3"/>
        <w:spacing w:before="0" w:beforeAutospacing="0" w:after="0" w:afterAutospacing="0"/>
        <w:ind w:firstLine="720"/>
        <w:jc w:val="both"/>
        <w:rPr>
          <w:sz w:val="28"/>
          <w:szCs w:val="28"/>
        </w:rPr>
      </w:pPr>
      <w:r w:rsidRPr="00200B85">
        <w:rPr>
          <w:rStyle w:val="aff"/>
          <w:sz w:val="28"/>
          <w:szCs w:val="28"/>
        </w:rPr>
        <w:t>Ученое, академическое звание:</w:t>
      </w:r>
      <w:r w:rsidRPr="00200B85">
        <w:rPr>
          <w:sz w:val="28"/>
          <w:szCs w:val="28"/>
        </w:rPr>
        <w:t xml:space="preserve"> доцент</w:t>
      </w:r>
    </w:p>
    <w:p w:rsidR="00AF5C52" w:rsidRPr="00AF5C52" w:rsidRDefault="00AF5C52" w:rsidP="00AF5C52">
      <w:pPr>
        <w:pStyle w:val="af5"/>
        <w:numPr>
          <w:ilvl w:val="0"/>
          <w:numId w:val="42"/>
        </w:numPr>
        <w:tabs>
          <w:tab w:val="left" w:pos="851"/>
        </w:tabs>
        <w:ind w:left="0" w:right="-284" w:firstLine="567"/>
        <w:contextualSpacing/>
        <w:jc w:val="both"/>
        <w:rPr>
          <w:sz w:val="28"/>
          <w:szCs w:val="28"/>
        </w:rPr>
      </w:pPr>
      <w:proofErr w:type="gramStart"/>
      <w:r w:rsidRPr="00AF5C52">
        <w:rPr>
          <w:b/>
          <w:sz w:val="28"/>
          <w:szCs w:val="28"/>
        </w:rPr>
        <w:t>Образование, ученая и академическая степень, профессиональные квалификации, преподаваемые дисциплины, время и период</w:t>
      </w:r>
      <w:r w:rsidRPr="00AF5C52">
        <w:rPr>
          <w:b/>
          <w:color w:val="002060"/>
          <w:sz w:val="28"/>
          <w:szCs w:val="28"/>
        </w:rPr>
        <w:t xml:space="preserve"> </w:t>
      </w:r>
      <w:r w:rsidRPr="00AF5C52">
        <w:rPr>
          <w:b/>
          <w:sz w:val="28"/>
          <w:szCs w:val="28"/>
        </w:rPr>
        <w:t xml:space="preserve">работы в данной организации (за последние 5 лет) </w:t>
      </w:r>
      <w:proofErr w:type="gramEnd"/>
    </w:p>
    <w:p w:rsidR="00200B85" w:rsidRPr="00200B85" w:rsidRDefault="00200B85" w:rsidP="00200B85">
      <w:pPr>
        <w:pStyle w:val="a3"/>
        <w:spacing w:before="0" w:beforeAutospacing="0" w:after="0" w:afterAutospacing="0"/>
        <w:ind w:firstLine="720"/>
        <w:jc w:val="both"/>
        <w:rPr>
          <w:sz w:val="28"/>
          <w:szCs w:val="28"/>
        </w:rPr>
      </w:pPr>
      <w:r w:rsidRPr="00AF5C52">
        <w:rPr>
          <w:rStyle w:val="aff"/>
          <w:b w:val="0"/>
          <w:sz w:val="28"/>
          <w:szCs w:val="28"/>
        </w:rPr>
        <w:t>Образование</w:t>
      </w:r>
      <w:r w:rsidR="00AF5C52">
        <w:rPr>
          <w:rStyle w:val="aff"/>
          <w:b w:val="0"/>
          <w:sz w:val="28"/>
          <w:szCs w:val="28"/>
        </w:rPr>
        <w:t xml:space="preserve"> </w:t>
      </w:r>
      <w:r w:rsidRPr="00200B85">
        <w:rPr>
          <w:sz w:val="28"/>
          <w:szCs w:val="28"/>
        </w:rPr>
        <w:t xml:space="preserve">высшее, 1988-1992 гг. Бакалавр искусств государственного университета в </w:t>
      </w:r>
      <w:proofErr w:type="gramStart"/>
      <w:r w:rsidRPr="00200B85">
        <w:rPr>
          <w:sz w:val="28"/>
          <w:szCs w:val="28"/>
        </w:rPr>
        <w:t>г</w:t>
      </w:r>
      <w:proofErr w:type="gramEnd"/>
      <w:r w:rsidRPr="00200B85">
        <w:rPr>
          <w:sz w:val="28"/>
          <w:szCs w:val="28"/>
        </w:rPr>
        <w:t xml:space="preserve">. </w:t>
      </w:r>
      <w:proofErr w:type="spellStart"/>
      <w:r w:rsidRPr="00200B85">
        <w:rPr>
          <w:sz w:val="28"/>
          <w:szCs w:val="28"/>
        </w:rPr>
        <w:t>Аллахабад</w:t>
      </w:r>
      <w:proofErr w:type="spellEnd"/>
      <w:r w:rsidRPr="00200B85">
        <w:rPr>
          <w:sz w:val="28"/>
          <w:szCs w:val="28"/>
        </w:rPr>
        <w:t xml:space="preserve">, </w:t>
      </w:r>
      <w:proofErr w:type="spellStart"/>
      <w:r w:rsidRPr="00200B85">
        <w:rPr>
          <w:sz w:val="28"/>
          <w:szCs w:val="28"/>
        </w:rPr>
        <w:t>Уттар-Прадеш</w:t>
      </w:r>
      <w:proofErr w:type="spellEnd"/>
      <w:r w:rsidRPr="00200B85">
        <w:rPr>
          <w:sz w:val="28"/>
          <w:szCs w:val="28"/>
        </w:rPr>
        <w:t>, Индия;</w:t>
      </w:r>
    </w:p>
    <w:p w:rsidR="00AF5C52" w:rsidRPr="00200B85" w:rsidRDefault="00200B85" w:rsidP="00AF5C52">
      <w:pPr>
        <w:pStyle w:val="a3"/>
        <w:spacing w:before="0" w:beforeAutospacing="0" w:after="0" w:afterAutospacing="0"/>
        <w:ind w:firstLine="720"/>
        <w:jc w:val="both"/>
        <w:rPr>
          <w:sz w:val="28"/>
          <w:szCs w:val="28"/>
        </w:rPr>
      </w:pPr>
      <w:r w:rsidRPr="00200B85">
        <w:rPr>
          <w:sz w:val="28"/>
          <w:szCs w:val="28"/>
        </w:rPr>
        <w:t xml:space="preserve">1992-1993 гг. Магистр искусств государственного университета в </w:t>
      </w:r>
      <w:proofErr w:type="gramStart"/>
      <w:r w:rsidRPr="00200B85">
        <w:rPr>
          <w:sz w:val="28"/>
          <w:szCs w:val="28"/>
        </w:rPr>
        <w:t>г</w:t>
      </w:r>
      <w:proofErr w:type="gramEnd"/>
      <w:r w:rsidRPr="00200B85">
        <w:rPr>
          <w:sz w:val="28"/>
          <w:szCs w:val="28"/>
        </w:rPr>
        <w:t xml:space="preserve">. </w:t>
      </w:r>
      <w:proofErr w:type="spellStart"/>
      <w:r w:rsidRPr="00200B85">
        <w:rPr>
          <w:sz w:val="28"/>
          <w:szCs w:val="28"/>
        </w:rPr>
        <w:t>Аллахабад</w:t>
      </w:r>
      <w:proofErr w:type="spellEnd"/>
      <w:r w:rsidRPr="00200B85">
        <w:rPr>
          <w:sz w:val="28"/>
          <w:szCs w:val="28"/>
        </w:rPr>
        <w:t xml:space="preserve">, </w:t>
      </w:r>
      <w:proofErr w:type="spellStart"/>
      <w:r w:rsidRPr="00200B85">
        <w:rPr>
          <w:sz w:val="28"/>
          <w:szCs w:val="28"/>
        </w:rPr>
        <w:t>Уттар-Прадеш</w:t>
      </w:r>
      <w:proofErr w:type="spellEnd"/>
      <w:r w:rsidRPr="00200B85">
        <w:rPr>
          <w:sz w:val="28"/>
          <w:szCs w:val="28"/>
        </w:rPr>
        <w:t>, Индия;</w:t>
      </w:r>
      <w:r w:rsidR="00AF5C52" w:rsidRPr="00AF5C52">
        <w:rPr>
          <w:rStyle w:val="aff"/>
          <w:b w:val="0"/>
          <w:sz w:val="28"/>
          <w:szCs w:val="28"/>
        </w:rPr>
        <w:t xml:space="preserve"> Преподаваемые дисциплины:</w:t>
      </w:r>
      <w:r w:rsidR="00AF5C52" w:rsidRPr="00200B85">
        <w:rPr>
          <w:rStyle w:val="aff"/>
          <w:sz w:val="28"/>
          <w:szCs w:val="28"/>
        </w:rPr>
        <w:t xml:space="preserve"> </w:t>
      </w:r>
      <w:r w:rsidR="00AF5C52" w:rsidRPr="00200B85">
        <w:rPr>
          <w:sz w:val="28"/>
          <w:szCs w:val="28"/>
        </w:rPr>
        <w:t>Живопись, Рисунок, Декоративно-прикладное искусство.</w:t>
      </w:r>
    </w:p>
    <w:p w:rsidR="00AF5C52" w:rsidRPr="00AF5C52" w:rsidRDefault="00AF5C52" w:rsidP="00AF5C52">
      <w:pPr>
        <w:pStyle w:val="a3"/>
        <w:numPr>
          <w:ilvl w:val="0"/>
          <w:numId w:val="42"/>
        </w:numPr>
        <w:spacing w:before="0" w:beforeAutospacing="0" w:after="0" w:afterAutospacing="0"/>
        <w:jc w:val="both"/>
        <w:rPr>
          <w:sz w:val="28"/>
          <w:szCs w:val="28"/>
        </w:rPr>
      </w:pPr>
      <w:r w:rsidRPr="00620222">
        <w:rPr>
          <w:b/>
          <w:sz w:val="28"/>
          <w:szCs w:val="28"/>
        </w:rPr>
        <w:t>Академический опыт: предыдущие места работы в организациях образования, преподаваемые дисциплины, и т.д., полная занятость или неполный рабочий день.</w:t>
      </w:r>
    </w:p>
    <w:p w:rsidR="00200B85" w:rsidRDefault="00200B85" w:rsidP="00E812F2">
      <w:pPr>
        <w:pStyle w:val="a3"/>
        <w:tabs>
          <w:tab w:val="left" w:pos="709"/>
          <w:tab w:val="left" w:pos="1134"/>
        </w:tabs>
        <w:spacing w:before="0" w:beforeAutospacing="0" w:after="0" w:afterAutospacing="0"/>
        <w:ind w:firstLine="567"/>
        <w:jc w:val="both"/>
        <w:rPr>
          <w:sz w:val="28"/>
          <w:szCs w:val="28"/>
        </w:rPr>
      </w:pPr>
      <w:r w:rsidRPr="00200B85">
        <w:rPr>
          <w:sz w:val="28"/>
          <w:szCs w:val="28"/>
        </w:rPr>
        <w:t xml:space="preserve">С марта 1999 по июнь 1999 гг. Доктор </w:t>
      </w:r>
      <w:proofErr w:type="spellStart"/>
      <w:r w:rsidRPr="00200B85">
        <w:rPr>
          <w:sz w:val="28"/>
          <w:szCs w:val="28"/>
        </w:rPr>
        <w:t>PhD</w:t>
      </w:r>
      <w:proofErr w:type="spellEnd"/>
      <w:r w:rsidRPr="00200B85">
        <w:rPr>
          <w:sz w:val="28"/>
          <w:szCs w:val="28"/>
        </w:rPr>
        <w:t xml:space="preserve"> государственного университета в </w:t>
      </w:r>
      <w:proofErr w:type="gramStart"/>
      <w:r w:rsidRPr="00200B85">
        <w:rPr>
          <w:sz w:val="28"/>
          <w:szCs w:val="28"/>
        </w:rPr>
        <w:t>г</w:t>
      </w:r>
      <w:proofErr w:type="gramEnd"/>
      <w:r w:rsidRPr="00200B85">
        <w:rPr>
          <w:sz w:val="28"/>
          <w:szCs w:val="28"/>
        </w:rPr>
        <w:t xml:space="preserve">. </w:t>
      </w:r>
      <w:proofErr w:type="spellStart"/>
      <w:r w:rsidRPr="00200B85">
        <w:rPr>
          <w:sz w:val="28"/>
          <w:szCs w:val="28"/>
        </w:rPr>
        <w:t>Аллахабад</w:t>
      </w:r>
      <w:proofErr w:type="spellEnd"/>
      <w:r w:rsidRPr="00200B85">
        <w:rPr>
          <w:sz w:val="28"/>
          <w:szCs w:val="28"/>
        </w:rPr>
        <w:t xml:space="preserve">, </w:t>
      </w:r>
      <w:proofErr w:type="spellStart"/>
      <w:r w:rsidRPr="00200B85">
        <w:rPr>
          <w:sz w:val="28"/>
          <w:szCs w:val="28"/>
        </w:rPr>
        <w:t>Уттар-Прадеш</w:t>
      </w:r>
      <w:proofErr w:type="spellEnd"/>
      <w:r w:rsidRPr="00200B85">
        <w:rPr>
          <w:sz w:val="28"/>
          <w:szCs w:val="28"/>
        </w:rPr>
        <w:t>, Индия.</w:t>
      </w:r>
    </w:p>
    <w:p w:rsidR="00AF5C52" w:rsidRPr="00BE483D" w:rsidRDefault="00AF5C52" w:rsidP="00AF5C52">
      <w:pPr>
        <w:spacing w:after="0" w:line="240" w:lineRule="auto"/>
        <w:ind w:firstLine="567"/>
        <w:jc w:val="both"/>
        <w:rPr>
          <w:rFonts w:ascii="Times New Roman" w:hAnsi="Times New Roman"/>
          <w:sz w:val="28"/>
          <w:szCs w:val="28"/>
        </w:rPr>
      </w:pPr>
      <w:proofErr w:type="gramStart"/>
      <w:r w:rsidRPr="00BE483D">
        <w:rPr>
          <w:rFonts w:ascii="Times New Roman" w:hAnsi="Times New Roman"/>
          <w:sz w:val="28"/>
          <w:szCs w:val="28"/>
        </w:rPr>
        <w:t>Заведующий кафедры</w:t>
      </w:r>
      <w:proofErr w:type="gramEnd"/>
      <w:r w:rsidRPr="00BE483D">
        <w:rPr>
          <w:rFonts w:ascii="Times New Roman" w:hAnsi="Times New Roman"/>
          <w:sz w:val="28"/>
          <w:szCs w:val="28"/>
        </w:rPr>
        <w:t xml:space="preserve"> «Изобразительное искусство» </w:t>
      </w:r>
      <w:proofErr w:type="spellStart"/>
      <w:r w:rsidRPr="00BE483D">
        <w:rPr>
          <w:rFonts w:ascii="Times New Roman" w:hAnsi="Times New Roman"/>
          <w:sz w:val="28"/>
          <w:szCs w:val="28"/>
        </w:rPr>
        <w:t>Курукшетра</w:t>
      </w:r>
      <w:proofErr w:type="spellEnd"/>
      <w:r w:rsidRPr="00BE483D">
        <w:rPr>
          <w:rFonts w:ascii="Times New Roman" w:hAnsi="Times New Roman"/>
          <w:sz w:val="28"/>
          <w:szCs w:val="28"/>
        </w:rPr>
        <w:t xml:space="preserve"> университет, с 2004 года по настоящее время. Итого 17 лет (полная занятость). Куратор </w:t>
      </w:r>
      <w:proofErr w:type="spellStart"/>
      <w:r w:rsidRPr="00BE483D">
        <w:rPr>
          <w:rFonts w:ascii="Times New Roman" w:hAnsi="Times New Roman"/>
          <w:sz w:val="28"/>
          <w:szCs w:val="28"/>
        </w:rPr>
        <w:t>Dharohar</w:t>
      </w:r>
      <w:proofErr w:type="spellEnd"/>
      <w:r w:rsidRPr="00BE483D">
        <w:rPr>
          <w:rFonts w:ascii="Times New Roman" w:hAnsi="Times New Roman"/>
          <w:sz w:val="28"/>
          <w:szCs w:val="28"/>
        </w:rPr>
        <w:t xml:space="preserve"> музей, </w:t>
      </w:r>
      <w:proofErr w:type="spellStart"/>
      <w:r w:rsidRPr="00BE483D">
        <w:rPr>
          <w:rFonts w:ascii="Times New Roman" w:hAnsi="Times New Roman"/>
          <w:sz w:val="28"/>
          <w:szCs w:val="28"/>
        </w:rPr>
        <w:t>Курукшетра</w:t>
      </w:r>
      <w:proofErr w:type="spellEnd"/>
      <w:r w:rsidRPr="00BE483D">
        <w:rPr>
          <w:rFonts w:ascii="Times New Roman" w:hAnsi="Times New Roman"/>
          <w:sz w:val="28"/>
          <w:szCs w:val="28"/>
        </w:rPr>
        <w:t xml:space="preserve"> университет, город </w:t>
      </w:r>
      <w:proofErr w:type="spellStart"/>
      <w:r w:rsidRPr="00BE483D">
        <w:rPr>
          <w:rFonts w:ascii="Times New Roman" w:hAnsi="Times New Roman"/>
          <w:sz w:val="28"/>
          <w:szCs w:val="28"/>
        </w:rPr>
        <w:t>Курукшетра</w:t>
      </w:r>
      <w:proofErr w:type="spellEnd"/>
      <w:r w:rsidRPr="00BE483D">
        <w:rPr>
          <w:rFonts w:ascii="Times New Roman" w:hAnsi="Times New Roman"/>
          <w:sz w:val="28"/>
          <w:szCs w:val="28"/>
        </w:rPr>
        <w:t xml:space="preserve"> (полная занятость). Проректор интернационализации образования в ПГУ им. </w:t>
      </w:r>
      <w:proofErr w:type="spellStart"/>
      <w:r w:rsidRPr="00BE483D">
        <w:rPr>
          <w:rFonts w:ascii="Times New Roman" w:hAnsi="Times New Roman"/>
          <w:sz w:val="28"/>
          <w:szCs w:val="28"/>
        </w:rPr>
        <w:t>С.Торайгырова</w:t>
      </w:r>
      <w:proofErr w:type="spellEnd"/>
      <w:r w:rsidRPr="00BE483D">
        <w:rPr>
          <w:rFonts w:ascii="Times New Roman" w:hAnsi="Times New Roman"/>
          <w:sz w:val="28"/>
          <w:szCs w:val="28"/>
        </w:rPr>
        <w:t xml:space="preserve"> с апреля 2018 – ноябрь 2018 года (полная занятость). </w:t>
      </w:r>
    </w:p>
    <w:p w:rsidR="00200B85" w:rsidRPr="00200B85" w:rsidRDefault="00200B85" w:rsidP="00200B85">
      <w:pPr>
        <w:pStyle w:val="a3"/>
        <w:spacing w:before="0" w:beforeAutospacing="0" w:after="0" w:afterAutospacing="0"/>
        <w:ind w:firstLine="720"/>
        <w:jc w:val="both"/>
        <w:rPr>
          <w:sz w:val="28"/>
          <w:szCs w:val="28"/>
        </w:rPr>
      </w:pPr>
      <w:r w:rsidRPr="00AF5C52">
        <w:rPr>
          <w:rStyle w:val="aff"/>
          <w:b w:val="0"/>
          <w:sz w:val="28"/>
          <w:szCs w:val="28"/>
        </w:rPr>
        <w:t>Стаж работы:</w:t>
      </w:r>
      <w:r w:rsidRPr="00200B85">
        <w:rPr>
          <w:sz w:val="28"/>
          <w:szCs w:val="28"/>
        </w:rPr>
        <w:t xml:space="preserve"> 23 года</w:t>
      </w:r>
    </w:p>
    <w:p w:rsidR="00AF5C52" w:rsidRPr="00620222" w:rsidRDefault="00AF5C52" w:rsidP="00AF5C52">
      <w:pPr>
        <w:pStyle w:val="af5"/>
        <w:numPr>
          <w:ilvl w:val="0"/>
          <w:numId w:val="42"/>
        </w:numPr>
        <w:tabs>
          <w:tab w:val="left" w:pos="851"/>
        </w:tabs>
        <w:ind w:right="-284"/>
        <w:contextualSpacing/>
        <w:jc w:val="both"/>
        <w:rPr>
          <w:sz w:val="28"/>
          <w:szCs w:val="28"/>
        </w:rPr>
      </w:pPr>
      <w:r w:rsidRPr="00620222">
        <w:rPr>
          <w:b/>
          <w:sz w:val="28"/>
          <w:szCs w:val="28"/>
        </w:rPr>
        <w:t>Неакадемический опыт: компания или юридическое лицо, название, краткое описание положения (полная занятость, работа по совместительству).</w:t>
      </w:r>
      <w:r w:rsidR="00E812F2">
        <w:rPr>
          <w:b/>
          <w:sz w:val="28"/>
          <w:szCs w:val="28"/>
        </w:rPr>
        <w:t xml:space="preserve"> -</w:t>
      </w:r>
    </w:p>
    <w:p w:rsidR="00AF5C52" w:rsidRPr="00E812F2" w:rsidRDefault="00E812F2" w:rsidP="00E812F2">
      <w:pPr>
        <w:pStyle w:val="a3"/>
        <w:numPr>
          <w:ilvl w:val="0"/>
          <w:numId w:val="42"/>
        </w:numPr>
        <w:spacing w:before="0" w:beforeAutospacing="0" w:after="0" w:afterAutospacing="0"/>
        <w:jc w:val="both"/>
        <w:rPr>
          <w:sz w:val="28"/>
          <w:szCs w:val="28"/>
        </w:rPr>
      </w:pPr>
      <w:r w:rsidRPr="00620222">
        <w:rPr>
          <w:b/>
          <w:sz w:val="28"/>
          <w:szCs w:val="28"/>
        </w:rPr>
        <w:t>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p w:rsidR="00E812F2" w:rsidRPr="00E812F2" w:rsidRDefault="00E812F2" w:rsidP="00E812F2">
      <w:pPr>
        <w:pStyle w:val="a3"/>
        <w:numPr>
          <w:ilvl w:val="0"/>
          <w:numId w:val="42"/>
        </w:numPr>
        <w:spacing w:before="0" w:beforeAutospacing="0" w:after="0" w:afterAutospacing="0"/>
        <w:jc w:val="both"/>
        <w:rPr>
          <w:sz w:val="28"/>
          <w:szCs w:val="28"/>
        </w:rPr>
      </w:pPr>
      <w:r w:rsidRPr="00620222">
        <w:rPr>
          <w:b/>
          <w:sz w:val="28"/>
          <w:szCs w:val="28"/>
        </w:rPr>
        <w:t>Членство в профессиональных организациях.</w:t>
      </w:r>
      <w:r>
        <w:rPr>
          <w:b/>
          <w:sz w:val="28"/>
          <w:szCs w:val="28"/>
        </w:rPr>
        <w:t>-</w:t>
      </w:r>
    </w:p>
    <w:p w:rsidR="00E812F2" w:rsidRPr="00E812F2" w:rsidRDefault="00E812F2" w:rsidP="00E812F2">
      <w:pPr>
        <w:pStyle w:val="a3"/>
        <w:numPr>
          <w:ilvl w:val="0"/>
          <w:numId w:val="42"/>
        </w:numPr>
        <w:spacing w:before="0" w:beforeAutospacing="0" w:after="0" w:afterAutospacing="0"/>
        <w:jc w:val="both"/>
        <w:rPr>
          <w:sz w:val="28"/>
          <w:szCs w:val="28"/>
        </w:rPr>
      </w:pPr>
      <w:r w:rsidRPr="00620222">
        <w:rPr>
          <w:b/>
          <w:sz w:val="28"/>
          <w:szCs w:val="28"/>
        </w:rPr>
        <w:t>Награды и премии.</w:t>
      </w:r>
    </w:p>
    <w:p w:rsidR="00E812F2" w:rsidRPr="00E812F2" w:rsidRDefault="00E812F2" w:rsidP="00E812F2">
      <w:pPr>
        <w:pStyle w:val="af5"/>
        <w:ind w:left="0" w:right="-432" w:firstLine="426"/>
        <w:jc w:val="both"/>
        <w:rPr>
          <w:sz w:val="28"/>
          <w:szCs w:val="28"/>
        </w:rPr>
      </w:pPr>
      <w:r w:rsidRPr="00E812F2">
        <w:rPr>
          <w:sz w:val="28"/>
          <w:szCs w:val="28"/>
        </w:rPr>
        <w:t>2017: Почётная награда “</w:t>
      </w:r>
      <w:proofErr w:type="spellStart"/>
      <w:r w:rsidRPr="00E812F2">
        <w:rPr>
          <w:sz w:val="28"/>
          <w:szCs w:val="28"/>
        </w:rPr>
        <w:t>Raja</w:t>
      </w:r>
      <w:proofErr w:type="spellEnd"/>
      <w:r w:rsidRPr="00E812F2">
        <w:rPr>
          <w:sz w:val="28"/>
          <w:szCs w:val="28"/>
        </w:rPr>
        <w:t xml:space="preserve"> </w:t>
      </w:r>
      <w:proofErr w:type="spellStart"/>
      <w:r w:rsidRPr="00E812F2">
        <w:rPr>
          <w:sz w:val="28"/>
          <w:szCs w:val="28"/>
        </w:rPr>
        <w:t>Ravi</w:t>
      </w:r>
      <w:proofErr w:type="spellEnd"/>
      <w:r w:rsidRPr="00E812F2">
        <w:rPr>
          <w:sz w:val="28"/>
          <w:szCs w:val="28"/>
        </w:rPr>
        <w:t xml:space="preserve"> </w:t>
      </w:r>
      <w:proofErr w:type="spellStart"/>
      <w:r w:rsidRPr="00E812F2">
        <w:rPr>
          <w:sz w:val="28"/>
          <w:szCs w:val="28"/>
        </w:rPr>
        <w:t>Verma</w:t>
      </w:r>
      <w:proofErr w:type="spellEnd"/>
      <w:r w:rsidRPr="00E812F2">
        <w:rPr>
          <w:sz w:val="28"/>
          <w:szCs w:val="28"/>
        </w:rPr>
        <w:t xml:space="preserve">” была выдана </w:t>
      </w:r>
      <w:proofErr w:type="spellStart"/>
      <w:r w:rsidRPr="00E812F2">
        <w:rPr>
          <w:sz w:val="28"/>
          <w:szCs w:val="28"/>
        </w:rPr>
        <w:t>Megh</w:t>
      </w:r>
      <w:proofErr w:type="spellEnd"/>
      <w:r w:rsidRPr="00E812F2">
        <w:rPr>
          <w:sz w:val="28"/>
          <w:szCs w:val="28"/>
        </w:rPr>
        <w:t xml:space="preserve"> </w:t>
      </w:r>
      <w:proofErr w:type="spellStart"/>
      <w:r w:rsidRPr="00E812F2">
        <w:rPr>
          <w:sz w:val="28"/>
          <w:szCs w:val="28"/>
        </w:rPr>
        <w:t>Mandal</w:t>
      </w:r>
      <w:proofErr w:type="spellEnd"/>
      <w:r w:rsidRPr="00E812F2">
        <w:rPr>
          <w:sz w:val="28"/>
          <w:szCs w:val="28"/>
        </w:rPr>
        <w:t xml:space="preserve"> </w:t>
      </w:r>
      <w:proofErr w:type="spellStart"/>
      <w:r w:rsidRPr="00E812F2">
        <w:rPr>
          <w:sz w:val="28"/>
          <w:szCs w:val="28"/>
        </w:rPr>
        <w:t>Sansthan</w:t>
      </w:r>
      <w:proofErr w:type="spellEnd"/>
      <w:r w:rsidRPr="00E812F2">
        <w:rPr>
          <w:sz w:val="28"/>
          <w:szCs w:val="28"/>
        </w:rPr>
        <w:t>.</w:t>
      </w:r>
    </w:p>
    <w:p w:rsidR="00E812F2" w:rsidRPr="00E812F2" w:rsidRDefault="00E812F2" w:rsidP="00E812F2">
      <w:pPr>
        <w:pStyle w:val="af5"/>
        <w:ind w:left="0" w:firstLine="426"/>
        <w:jc w:val="both"/>
        <w:rPr>
          <w:sz w:val="28"/>
          <w:szCs w:val="28"/>
        </w:rPr>
      </w:pPr>
      <w:r w:rsidRPr="00E812F2">
        <w:rPr>
          <w:sz w:val="28"/>
          <w:szCs w:val="28"/>
        </w:rPr>
        <w:t xml:space="preserve">2016: </w:t>
      </w:r>
      <w:proofErr w:type="spellStart"/>
      <w:r w:rsidRPr="00E812F2">
        <w:rPr>
          <w:sz w:val="28"/>
          <w:szCs w:val="28"/>
        </w:rPr>
        <w:t>Haryana</w:t>
      </w:r>
      <w:proofErr w:type="spellEnd"/>
      <w:r w:rsidRPr="00E812F2">
        <w:rPr>
          <w:sz w:val="28"/>
          <w:szCs w:val="28"/>
        </w:rPr>
        <w:t xml:space="preserve"> </w:t>
      </w:r>
      <w:proofErr w:type="spellStart"/>
      <w:r w:rsidRPr="00E812F2">
        <w:rPr>
          <w:sz w:val="28"/>
          <w:szCs w:val="28"/>
        </w:rPr>
        <w:t>Gauraav</w:t>
      </w:r>
      <w:proofErr w:type="spellEnd"/>
      <w:r w:rsidRPr="00E812F2">
        <w:rPr>
          <w:sz w:val="28"/>
          <w:szCs w:val="28"/>
        </w:rPr>
        <w:t xml:space="preserve"> </w:t>
      </w:r>
      <w:proofErr w:type="spellStart"/>
      <w:r w:rsidRPr="00E812F2">
        <w:rPr>
          <w:sz w:val="28"/>
          <w:szCs w:val="28"/>
        </w:rPr>
        <w:t>Samman</w:t>
      </w:r>
      <w:proofErr w:type="spellEnd"/>
      <w:r w:rsidRPr="00E812F2">
        <w:rPr>
          <w:sz w:val="28"/>
          <w:szCs w:val="28"/>
        </w:rPr>
        <w:t xml:space="preserve"> была выдана </w:t>
      </w:r>
      <w:proofErr w:type="spellStart"/>
      <w:r w:rsidRPr="00E812F2">
        <w:rPr>
          <w:sz w:val="28"/>
          <w:szCs w:val="28"/>
        </w:rPr>
        <w:t>Pratima</w:t>
      </w:r>
      <w:proofErr w:type="spellEnd"/>
      <w:r w:rsidRPr="00E812F2">
        <w:rPr>
          <w:sz w:val="28"/>
          <w:szCs w:val="28"/>
        </w:rPr>
        <w:t xml:space="preserve"> </w:t>
      </w:r>
      <w:proofErr w:type="spellStart"/>
      <w:r w:rsidRPr="00E812F2">
        <w:rPr>
          <w:sz w:val="28"/>
          <w:szCs w:val="28"/>
        </w:rPr>
        <w:t>Raksha</w:t>
      </w:r>
      <w:proofErr w:type="spellEnd"/>
      <w:r w:rsidRPr="00E812F2">
        <w:rPr>
          <w:sz w:val="28"/>
          <w:szCs w:val="28"/>
        </w:rPr>
        <w:t xml:space="preserve"> </w:t>
      </w:r>
      <w:proofErr w:type="spellStart"/>
      <w:r w:rsidRPr="00E812F2">
        <w:rPr>
          <w:sz w:val="28"/>
          <w:szCs w:val="28"/>
        </w:rPr>
        <w:t>Samiti</w:t>
      </w:r>
      <w:proofErr w:type="spellEnd"/>
      <w:r w:rsidRPr="00E812F2">
        <w:rPr>
          <w:sz w:val="28"/>
          <w:szCs w:val="28"/>
        </w:rPr>
        <w:t xml:space="preserve">, </w:t>
      </w:r>
      <w:proofErr w:type="spellStart"/>
      <w:r w:rsidRPr="00E812F2">
        <w:rPr>
          <w:sz w:val="28"/>
          <w:szCs w:val="28"/>
        </w:rPr>
        <w:t>Karnal</w:t>
      </w:r>
      <w:proofErr w:type="spellEnd"/>
      <w:r w:rsidRPr="00E812F2">
        <w:rPr>
          <w:sz w:val="28"/>
          <w:szCs w:val="28"/>
        </w:rPr>
        <w:t xml:space="preserve"> 8 мая.</w:t>
      </w:r>
    </w:p>
    <w:p w:rsidR="00E812F2" w:rsidRPr="00E812F2" w:rsidRDefault="00E812F2" w:rsidP="00E812F2">
      <w:pPr>
        <w:pStyle w:val="af5"/>
        <w:widowControl w:val="0"/>
        <w:autoSpaceDE w:val="0"/>
        <w:autoSpaceDN w:val="0"/>
        <w:adjustRightInd w:val="0"/>
        <w:ind w:left="0" w:firstLine="426"/>
        <w:jc w:val="both"/>
        <w:rPr>
          <w:sz w:val="28"/>
          <w:szCs w:val="28"/>
        </w:rPr>
      </w:pPr>
      <w:r w:rsidRPr="00E812F2">
        <w:rPr>
          <w:sz w:val="28"/>
          <w:szCs w:val="28"/>
        </w:rPr>
        <w:t xml:space="preserve">2015: </w:t>
      </w:r>
      <w:r w:rsidRPr="00E812F2">
        <w:rPr>
          <w:sz w:val="28"/>
          <w:szCs w:val="28"/>
        </w:rPr>
        <w:tab/>
        <w:t xml:space="preserve">Награда </w:t>
      </w:r>
      <w:proofErr w:type="spellStart"/>
      <w:r w:rsidRPr="00E812F2">
        <w:rPr>
          <w:sz w:val="28"/>
          <w:szCs w:val="28"/>
        </w:rPr>
        <w:t>Agnipath</w:t>
      </w:r>
      <w:proofErr w:type="spellEnd"/>
      <w:r w:rsidRPr="00E812F2">
        <w:rPr>
          <w:sz w:val="28"/>
          <w:szCs w:val="28"/>
        </w:rPr>
        <w:t xml:space="preserve"> была выдана </w:t>
      </w:r>
      <w:proofErr w:type="spellStart"/>
      <w:r w:rsidRPr="00E812F2">
        <w:rPr>
          <w:sz w:val="28"/>
          <w:szCs w:val="28"/>
        </w:rPr>
        <w:t>Agnipath</w:t>
      </w:r>
      <w:proofErr w:type="spellEnd"/>
      <w:r w:rsidRPr="00E812F2">
        <w:rPr>
          <w:sz w:val="28"/>
          <w:szCs w:val="28"/>
        </w:rPr>
        <w:t xml:space="preserve"> </w:t>
      </w:r>
      <w:proofErr w:type="spellStart"/>
      <w:r w:rsidRPr="00E812F2">
        <w:rPr>
          <w:sz w:val="28"/>
          <w:szCs w:val="28"/>
        </w:rPr>
        <w:t>Нью-Дели</w:t>
      </w:r>
      <w:proofErr w:type="spellEnd"/>
      <w:r w:rsidRPr="00E812F2">
        <w:rPr>
          <w:sz w:val="28"/>
          <w:szCs w:val="28"/>
        </w:rPr>
        <w:t xml:space="preserve"> 9 февраля.</w:t>
      </w:r>
    </w:p>
    <w:p w:rsidR="00E812F2" w:rsidRPr="00E812F2" w:rsidRDefault="00E812F2" w:rsidP="00E812F2">
      <w:pPr>
        <w:pStyle w:val="af5"/>
        <w:widowControl w:val="0"/>
        <w:autoSpaceDE w:val="0"/>
        <w:autoSpaceDN w:val="0"/>
        <w:adjustRightInd w:val="0"/>
        <w:ind w:left="0" w:firstLine="426"/>
        <w:jc w:val="both"/>
        <w:rPr>
          <w:sz w:val="28"/>
          <w:szCs w:val="28"/>
        </w:rPr>
      </w:pPr>
      <w:r w:rsidRPr="00E812F2">
        <w:rPr>
          <w:sz w:val="28"/>
          <w:szCs w:val="28"/>
        </w:rPr>
        <w:t>2014:</w:t>
      </w:r>
      <w:r w:rsidRPr="00E812F2">
        <w:rPr>
          <w:sz w:val="28"/>
          <w:szCs w:val="28"/>
        </w:rPr>
        <w:tab/>
        <w:t xml:space="preserve">Почётная награда </w:t>
      </w:r>
      <w:proofErr w:type="spellStart"/>
      <w:r w:rsidRPr="00E812F2">
        <w:rPr>
          <w:sz w:val="28"/>
          <w:szCs w:val="28"/>
        </w:rPr>
        <w:t>Kala</w:t>
      </w:r>
      <w:proofErr w:type="spellEnd"/>
      <w:r w:rsidRPr="00E812F2">
        <w:rPr>
          <w:sz w:val="28"/>
          <w:szCs w:val="28"/>
        </w:rPr>
        <w:t xml:space="preserve"> </w:t>
      </w:r>
      <w:proofErr w:type="spellStart"/>
      <w:r w:rsidRPr="00E812F2">
        <w:rPr>
          <w:sz w:val="28"/>
          <w:szCs w:val="28"/>
        </w:rPr>
        <w:t>Kaustubh</w:t>
      </w:r>
      <w:proofErr w:type="spellEnd"/>
      <w:r w:rsidRPr="00E812F2">
        <w:rPr>
          <w:sz w:val="28"/>
          <w:szCs w:val="28"/>
        </w:rPr>
        <w:t xml:space="preserve"> </w:t>
      </w:r>
      <w:proofErr w:type="spellStart"/>
      <w:r w:rsidRPr="00E812F2">
        <w:rPr>
          <w:sz w:val="28"/>
          <w:szCs w:val="28"/>
        </w:rPr>
        <w:t>Award</w:t>
      </w:r>
      <w:proofErr w:type="spellEnd"/>
      <w:r w:rsidRPr="00E812F2">
        <w:rPr>
          <w:sz w:val="28"/>
          <w:szCs w:val="28"/>
        </w:rPr>
        <w:t xml:space="preserve"> была выдана </w:t>
      </w:r>
      <w:proofErr w:type="spellStart"/>
      <w:r w:rsidRPr="00E812F2">
        <w:rPr>
          <w:sz w:val="28"/>
          <w:szCs w:val="28"/>
        </w:rPr>
        <w:t>Kala</w:t>
      </w:r>
      <w:proofErr w:type="spellEnd"/>
      <w:r w:rsidRPr="00E812F2">
        <w:rPr>
          <w:sz w:val="28"/>
          <w:szCs w:val="28"/>
        </w:rPr>
        <w:t xml:space="preserve"> </w:t>
      </w:r>
      <w:proofErr w:type="spellStart"/>
      <w:r w:rsidRPr="00E812F2">
        <w:rPr>
          <w:sz w:val="28"/>
          <w:szCs w:val="28"/>
        </w:rPr>
        <w:t>Vrat</w:t>
      </w:r>
      <w:proofErr w:type="spellEnd"/>
      <w:r w:rsidRPr="00E812F2">
        <w:rPr>
          <w:sz w:val="28"/>
          <w:szCs w:val="28"/>
        </w:rPr>
        <w:t xml:space="preserve"> </w:t>
      </w:r>
      <w:proofErr w:type="spellStart"/>
      <w:r w:rsidRPr="00E812F2">
        <w:rPr>
          <w:sz w:val="28"/>
          <w:szCs w:val="28"/>
        </w:rPr>
        <w:t>Nyas</w:t>
      </w:r>
      <w:proofErr w:type="spellEnd"/>
      <w:r w:rsidRPr="00E812F2">
        <w:rPr>
          <w:sz w:val="28"/>
          <w:szCs w:val="28"/>
        </w:rPr>
        <w:t xml:space="preserve"> </w:t>
      </w:r>
      <w:proofErr w:type="spellStart"/>
      <w:r w:rsidRPr="00E812F2">
        <w:rPr>
          <w:sz w:val="28"/>
          <w:szCs w:val="28"/>
        </w:rPr>
        <w:t>Ujjain</w:t>
      </w:r>
      <w:proofErr w:type="spellEnd"/>
      <w:r w:rsidRPr="00E812F2">
        <w:rPr>
          <w:sz w:val="28"/>
          <w:szCs w:val="28"/>
        </w:rPr>
        <w:t xml:space="preserve">, MP 25 декабря. </w:t>
      </w:r>
    </w:p>
    <w:p w:rsidR="00E812F2" w:rsidRPr="00E812F2" w:rsidRDefault="00E812F2" w:rsidP="00E812F2">
      <w:pPr>
        <w:pStyle w:val="af5"/>
        <w:widowControl w:val="0"/>
        <w:autoSpaceDE w:val="0"/>
        <w:autoSpaceDN w:val="0"/>
        <w:adjustRightInd w:val="0"/>
        <w:ind w:left="0" w:firstLine="426"/>
        <w:jc w:val="both"/>
        <w:rPr>
          <w:b/>
          <w:bCs/>
          <w:sz w:val="28"/>
          <w:szCs w:val="28"/>
        </w:rPr>
      </w:pPr>
      <w:r w:rsidRPr="00E812F2">
        <w:rPr>
          <w:sz w:val="28"/>
          <w:szCs w:val="28"/>
        </w:rPr>
        <w:t>2013:</w:t>
      </w:r>
      <w:r w:rsidRPr="00E812F2">
        <w:rPr>
          <w:sz w:val="28"/>
          <w:szCs w:val="28"/>
        </w:rPr>
        <w:tab/>
      </w:r>
      <w:proofErr w:type="gramStart"/>
      <w:r w:rsidRPr="00E812F2">
        <w:rPr>
          <w:sz w:val="28"/>
          <w:szCs w:val="28"/>
          <w:lang w:val="en-US"/>
        </w:rPr>
        <w:t>HIFA</w:t>
      </w:r>
      <w:r w:rsidRPr="00E812F2">
        <w:rPr>
          <w:sz w:val="28"/>
          <w:szCs w:val="28"/>
        </w:rPr>
        <w:t xml:space="preserve"> государственная награда.</w:t>
      </w:r>
      <w:proofErr w:type="gramEnd"/>
    </w:p>
    <w:p w:rsidR="00E812F2" w:rsidRPr="00E812F2" w:rsidRDefault="00E812F2" w:rsidP="00E812F2">
      <w:pPr>
        <w:pStyle w:val="af5"/>
        <w:widowControl w:val="0"/>
        <w:autoSpaceDE w:val="0"/>
        <w:autoSpaceDN w:val="0"/>
        <w:adjustRightInd w:val="0"/>
        <w:ind w:left="0" w:firstLine="426"/>
        <w:jc w:val="both"/>
        <w:rPr>
          <w:sz w:val="28"/>
          <w:szCs w:val="28"/>
        </w:rPr>
      </w:pPr>
      <w:r w:rsidRPr="00E812F2">
        <w:rPr>
          <w:sz w:val="28"/>
          <w:szCs w:val="28"/>
        </w:rPr>
        <w:t>2011:</w:t>
      </w:r>
      <w:r w:rsidRPr="00E812F2">
        <w:rPr>
          <w:sz w:val="28"/>
          <w:szCs w:val="28"/>
        </w:rPr>
        <w:tab/>
        <w:t xml:space="preserve">Награда </w:t>
      </w:r>
      <w:r w:rsidRPr="00E812F2">
        <w:rPr>
          <w:sz w:val="28"/>
          <w:szCs w:val="28"/>
          <w:lang w:val="en-US"/>
        </w:rPr>
        <w:t>B</w:t>
      </w:r>
      <w:r w:rsidRPr="00E812F2">
        <w:rPr>
          <w:sz w:val="28"/>
          <w:szCs w:val="28"/>
        </w:rPr>
        <w:t xml:space="preserve">. </w:t>
      </w:r>
      <w:proofErr w:type="gramStart"/>
      <w:r w:rsidRPr="00E812F2">
        <w:rPr>
          <w:sz w:val="28"/>
          <w:szCs w:val="28"/>
          <w:lang w:val="en-US"/>
        </w:rPr>
        <w:t>C</w:t>
      </w:r>
      <w:r w:rsidRPr="00E812F2">
        <w:rPr>
          <w:sz w:val="28"/>
          <w:szCs w:val="28"/>
        </w:rPr>
        <w:t xml:space="preserve">. </w:t>
      </w:r>
      <w:proofErr w:type="spellStart"/>
      <w:r w:rsidRPr="00E812F2">
        <w:rPr>
          <w:sz w:val="28"/>
          <w:szCs w:val="28"/>
          <w:lang w:val="en-US"/>
        </w:rPr>
        <w:t>Sanyal</w:t>
      </w:r>
      <w:proofErr w:type="spellEnd"/>
      <w:r w:rsidRPr="00E812F2">
        <w:rPr>
          <w:sz w:val="28"/>
          <w:szCs w:val="28"/>
        </w:rPr>
        <w:t xml:space="preserve"> </w:t>
      </w:r>
      <w:r w:rsidRPr="00E812F2">
        <w:rPr>
          <w:sz w:val="28"/>
          <w:szCs w:val="28"/>
          <w:lang w:val="en-US"/>
        </w:rPr>
        <w:t>Award</w:t>
      </w:r>
      <w:r w:rsidRPr="00E812F2">
        <w:rPr>
          <w:sz w:val="28"/>
          <w:szCs w:val="28"/>
        </w:rPr>
        <w:t xml:space="preserve"> была выдана </w:t>
      </w:r>
      <w:r w:rsidRPr="00E812F2">
        <w:rPr>
          <w:sz w:val="28"/>
          <w:szCs w:val="28"/>
          <w:lang w:val="en-US"/>
        </w:rPr>
        <w:t>Delhi</w:t>
      </w:r>
      <w:r w:rsidRPr="00E812F2">
        <w:rPr>
          <w:sz w:val="28"/>
          <w:szCs w:val="28"/>
        </w:rPr>
        <w:t xml:space="preserve"> </w:t>
      </w:r>
      <w:r w:rsidRPr="00E812F2">
        <w:rPr>
          <w:sz w:val="28"/>
          <w:szCs w:val="28"/>
          <w:lang w:val="en-US"/>
        </w:rPr>
        <w:t>Collage</w:t>
      </w:r>
      <w:r w:rsidRPr="00E812F2">
        <w:rPr>
          <w:sz w:val="28"/>
          <w:szCs w:val="28"/>
        </w:rPr>
        <w:t xml:space="preserve"> </w:t>
      </w:r>
      <w:r w:rsidRPr="00E812F2">
        <w:rPr>
          <w:sz w:val="28"/>
          <w:szCs w:val="28"/>
          <w:lang w:val="en-US"/>
        </w:rPr>
        <w:t>of</w:t>
      </w:r>
      <w:r w:rsidRPr="00E812F2">
        <w:rPr>
          <w:sz w:val="28"/>
          <w:szCs w:val="28"/>
        </w:rPr>
        <w:t xml:space="preserve"> </w:t>
      </w:r>
      <w:r w:rsidRPr="00E812F2">
        <w:rPr>
          <w:sz w:val="28"/>
          <w:szCs w:val="28"/>
          <w:lang w:val="en-US"/>
        </w:rPr>
        <w:t>Art</w:t>
      </w:r>
      <w:r w:rsidRPr="00E812F2">
        <w:rPr>
          <w:sz w:val="28"/>
          <w:szCs w:val="28"/>
        </w:rPr>
        <w:t xml:space="preserve">, </w:t>
      </w:r>
      <w:proofErr w:type="spellStart"/>
      <w:r w:rsidRPr="00E812F2">
        <w:rPr>
          <w:sz w:val="28"/>
          <w:szCs w:val="28"/>
        </w:rPr>
        <w:t>Нью-Дели</w:t>
      </w:r>
      <w:proofErr w:type="spellEnd"/>
      <w:r w:rsidRPr="00E812F2">
        <w:rPr>
          <w:sz w:val="28"/>
          <w:szCs w:val="28"/>
        </w:rPr>
        <w:t>.</w:t>
      </w:r>
      <w:proofErr w:type="gramEnd"/>
    </w:p>
    <w:p w:rsidR="00E812F2" w:rsidRPr="00E812F2" w:rsidRDefault="00E812F2" w:rsidP="00E812F2">
      <w:pPr>
        <w:pStyle w:val="af5"/>
        <w:widowControl w:val="0"/>
        <w:autoSpaceDE w:val="0"/>
        <w:autoSpaceDN w:val="0"/>
        <w:adjustRightInd w:val="0"/>
        <w:ind w:left="0" w:firstLine="567"/>
        <w:jc w:val="both"/>
        <w:rPr>
          <w:sz w:val="28"/>
          <w:szCs w:val="28"/>
        </w:rPr>
      </w:pPr>
      <w:r w:rsidRPr="00E812F2">
        <w:rPr>
          <w:sz w:val="28"/>
          <w:szCs w:val="28"/>
        </w:rPr>
        <w:lastRenderedPageBreak/>
        <w:t xml:space="preserve">2010: </w:t>
      </w:r>
      <w:r w:rsidRPr="00E812F2">
        <w:rPr>
          <w:sz w:val="28"/>
          <w:szCs w:val="28"/>
        </w:rPr>
        <w:tab/>
        <w:t xml:space="preserve">Награда выставки в области искусства, была выдана Индийской академией в области изобразительного искусства, </w:t>
      </w:r>
      <w:proofErr w:type="spellStart"/>
      <w:r w:rsidRPr="00E812F2">
        <w:rPr>
          <w:sz w:val="28"/>
          <w:szCs w:val="28"/>
        </w:rPr>
        <w:t>Amritsar</w:t>
      </w:r>
      <w:proofErr w:type="spellEnd"/>
      <w:r w:rsidRPr="00E812F2">
        <w:rPr>
          <w:sz w:val="28"/>
          <w:szCs w:val="28"/>
        </w:rPr>
        <w:t>.</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2004: 70th All India Art Exhibition AIFACS award, by Indian Academy of</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Fine Arts, Amritsar.</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 xml:space="preserve">2001: </w:t>
      </w:r>
      <w:proofErr w:type="spellStart"/>
      <w:r w:rsidRPr="00E812F2">
        <w:rPr>
          <w:sz w:val="28"/>
          <w:szCs w:val="28"/>
          <w:lang w:val="en-US"/>
        </w:rPr>
        <w:t>Triveni</w:t>
      </w:r>
      <w:proofErr w:type="spellEnd"/>
      <w:r w:rsidRPr="00E812F2">
        <w:rPr>
          <w:sz w:val="28"/>
          <w:szCs w:val="28"/>
          <w:lang w:val="en-US"/>
        </w:rPr>
        <w:t xml:space="preserve"> </w:t>
      </w:r>
      <w:proofErr w:type="spellStart"/>
      <w:r w:rsidRPr="00E812F2">
        <w:rPr>
          <w:sz w:val="28"/>
          <w:szCs w:val="28"/>
          <w:lang w:val="en-US"/>
        </w:rPr>
        <w:t>Samman</w:t>
      </w:r>
      <w:proofErr w:type="spellEnd"/>
      <w:r w:rsidRPr="00E812F2">
        <w:rPr>
          <w:sz w:val="28"/>
          <w:szCs w:val="28"/>
          <w:lang w:val="en-US"/>
        </w:rPr>
        <w:t xml:space="preserve"> presented by </w:t>
      </w:r>
      <w:proofErr w:type="spellStart"/>
      <w:r w:rsidRPr="00E812F2">
        <w:rPr>
          <w:sz w:val="28"/>
          <w:szCs w:val="28"/>
          <w:lang w:val="en-US"/>
        </w:rPr>
        <w:t>Triveni</w:t>
      </w:r>
      <w:proofErr w:type="spellEnd"/>
      <w:r w:rsidRPr="00E812F2">
        <w:rPr>
          <w:sz w:val="28"/>
          <w:szCs w:val="28"/>
          <w:lang w:val="en-US"/>
        </w:rPr>
        <w:t xml:space="preserve"> </w:t>
      </w:r>
      <w:proofErr w:type="spellStart"/>
      <w:r w:rsidRPr="00E812F2">
        <w:rPr>
          <w:sz w:val="28"/>
          <w:szCs w:val="28"/>
          <w:lang w:val="en-US"/>
        </w:rPr>
        <w:t>Mahotsava</w:t>
      </w:r>
      <w:proofErr w:type="spellEnd"/>
      <w:r w:rsidRPr="00E812F2">
        <w:rPr>
          <w:sz w:val="28"/>
          <w:szCs w:val="28"/>
          <w:lang w:val="en-US"/>
        </w:rPr>
        <w:t>, Allahabad.</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1998: Merit award by AVANTIKA on 6thAll India Art Exhibition New</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Delhi.</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1999: Certificate of commendation, by Bank of Punjab Chandigarh.</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1997: AIF ACS scholarship award.</w:t>
      </w:r>
    </w:p>
    <w:p w:rsidR="00E812F2" w:rsidRPr="00E812F2" w:rsidRDefault="00E812F2" w:rsidP="00E812F2">
      <w:pPr>
        <w:pStyle w:val="af5"/>
        <w:widowControl w:val="0"/>
        <w:autoSpaceDE w:val="0"/>
        <w:autoSpaceDN w:val="0"/>
        <w:adjustRightInd w:val="0"/>
        <w:ind w:left="0" w:firstLine="567"/>
        <w:jc w:val="both"/>
        <w:rPr>
          <w:sz w:val="28"/>
          <w:szCs w:val="28"/>
          <w:lang w:val="en-US"/>
        </w:rPr>
      </w:pPr>
      <w:r w:rsidRPr="00E812F2">
        <w:rPr>
          <w:sz w:val="28"/>
          <w:szCs w:val="28"/>
          <w:lang w:val="en-US"/>
        </w:rPr>
        <w:t>1987: Centenary celebration of University of Allahabad award on painting</w:t>
      </w:r>
    </w:p>
    <w:p w:rsidR="00E812F2" w:rsidRPr="00E812F2" w:rsidRDefault="00E812F2" w:rsidP="00E812F2">
      <w:pPr>
        <w:pStyle w:val="af5"/>
        <w:widowControl w:val="0"/>
        <w:autoSpaceDE w:val="0"/>
        <w:autoSpaceDN w:val="0"/>
        <w:adjustRightInd w:val="0"/>
        <w:ind w:left="0" w:firstLine="567"/>
        <w:jc w:val="both"/>
        <w:rPr>
          <w:sz w:val="28"/>
          <w:szCs w:val="28"/>
        </w:rPr>
      </w:pPr>
      <w:proofErr w:type="spellStart"/>
      <w:r w:rsidRPr="00E812F2">
        <w:rPr>
          <w:sz w:val="28"/>
          <w:szCs w:val="28"/>
        </w:rPr>
        <w:t>exhibition</w:t>
      </w:r>
      <w:proofErr w:type="spellEnd"/>
      <w:r w:rsidRPr="00E812F2">
        <w:rPr>
          <w:sz w:val="28"/>
          <w:szCs w:val="28"/>
        </w:rPr>
        <w:t>.</w:t>
      </w:r>
    </w:p>
    <w:p w:rsidR="00E812F2" w:rsidRPr="00620222" w:rsidRDefault="00E812F2" w:rsidP="00B966DF">
      <w:pPr>
        <w:pStyle w:val="af5"/>
        <w:numPr>
          <w:ilvl w:val="0"/>
          <w:numId w:val="42"/>
        </w:numPr>
        <w:tabs>
          <w:tab w:val="left" w:pos="851"/>
        </w:tabs>
        <w:ind w:left="0" w:right="-284" w:firstLine="567"/>
        <w:jc w:val="both"/>
        <w:rPr>
          <w:sz w:val="28"/>
          <w:szCs w:val="28"/>
        </w:rPr>
      </w:pPr>
      <w:r w:rsidRPr="00620222">
        <w:rPr>
          <w:b/>
          <w:sz w:val="28"/>
          <w:szCs w:val="28"/>
        </w:rPr>
        <w:t>Деятельность в сфере услуг (в пределах и за пределами учреждения)</w:t>
      </w:r>
      <w:r>
        <w:rPr>
          <w:b/>
          <w:sz w:val="28"/>
          <w:szCs w:val="28"/>
        </w:rPr>
        <w:t xml:space="preserve"> -</w:t>
      </w:r>
    </w:p>
    <w:p w:rsidR="00E812F2" w:rsidRPr="00AF5C52" w:rsidRDefault="00E812F2" w:rsidP="0096257E">
      <w:pPr>
        <w:pStyle w:val="a3"/>
        <w:numPr>
          <w:ilvl w:val="0"/>
          <w:numId w:val="42"/>
        </w:numPr>
        <w:tabs>
          <w:tab w:val="left" w:pos="993"/>
        </w:tabs>
        <w:spacing w:before="0" w:beforeAutospacing="0" w:after="0" w:afterAutospacing="0"/>
        <w:ind w:left="0" w:firstLine="567"/>
        <w:jc w:val="both"/>
        <w:rPr>
          <w:rStyle w:val="aff"/>
          <w:b w:val="0"/>
          <w:bCs w:val="0"/>
          <w:sz w:val="28"/>
          <w:szCs w:val="28"/>
        </w:rPr>
      </w:pPr>
      <w:r w:rsidRPr="00620222">
        <w:rPr>
          <w:b/>
          <w:sz w:val="28"/>
          <w:szCs w:val="28"/>
        </w:rPr>
        <w:t>Самые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p>
    <w:p w:rsidR="00E812F2" w:rsidRPr="00BE483D" w:rsidRDefault="00E812F2" w:rsidP="00E812F2">
      <w:pPr>
        <w:spacing w:after="0" w:line="240" w:lineRule="auto"/>
        <w:ind w:right="-432" w:firstLine="567"/>
        <w:jc w:val="both"/>
        <w:rPr>
          <w:rFonts w:ascii="Times New Roman" w:hAnsi="Times New Roman"/>
          <w:sz w:val="28"/>
          <w:szCs w:val="28"/>
          <w:lang w:val="en-US"/>
        </w:rPr>
      </w:pPr>
      <w:r w:rsidRPr="00BE483D">
        <w:rPr>
          <w:rFonts w:ascii="Times New Roman" w:hAnsi="Times New Roman"/>
          <w:sz w:val="28"/>
          <w:szCs w:val="28"/>
          <w:lang w:val="en-US"/>
        </w:rPr>
        <w:t xml:space="preserve"> </w:t>
      </w:r>
      <w:proofErr w:type="gramStart"/>
      <w:r w:rsidRPr="00BE483D">
        <w:rPr>
          <w:rFonts w:ascii="Times New Roman" w:hAnsi="Times New Roman"/>
          <w:sz w:val="28"/>
          <w:szCs w:val="28"/>
          <w:lang w:val="en-US"/>
        </w:rPr>
        <w:t xml:space="preserve">“SAMKALIN BHARTIYA KALA” </w:t>
      </w:r>
      <w:proofErr w:type="spellStart"/>
      <w:r w:rsidRPr="00BE483D">
        <w:rPr>
          <w:rFonts w:ascii="Times New Roman" w:hAnsi="Times New Roman"/>
          <w:sz w:val="28"/>
          <w:szCs w:val="28"/>
          <w:lang w:val="en-US"/>
        </w:rPr>
        <w:t>Nirmal</w:t>
      </w:r>
      <w:proofErr w:type="spellEnd"/>
      <w:r w:rsidRPr="00BE483D">
        <w:rPr>
          <w:rFonts w:ascii="Times New Roman" w:hAnsi="Times New Roman"/>
          <w:sz w:val="28"/>
          <w:szCs w:val="28"/>
          <w:lang w:val="en-US"/>
        </w:rPr>
        <w:t xml:space="preserve"> Book Agency, </w:t>
      </w:r>
      <w:proofErr w:type="spellStart"/>
      <w:r w:rsidRPr="00BE483D">
        <w:rPr>
          <w:rFonts w:ascii="Times New Roman" w:hAnsi="Times New Roman"/>
          <w:sz w:val="28"/>
          <w:szCs w:val="28"/>
          <w:lang w:val="en-US"/>
        </w:rPr>
        <w:t>Kurukshetra</w:t>
      </w:r>
      <w:proofErr w:type="spellEnd"/>
      <w:r w:rsidRPr="00BE483D">
        <w:rPr>
          <w:rFonts w:ascii="Times New Roman" w:hAnsi="Times New Roman"/>
          <w:sz w:val="28"/>
          <w:szCs w:val="28"/>
          <w:lang w:val="en-US"/>
        </w:rPr>
        <w:t>, 2003.</w:t>
      </w:r>
      <w:proofErr w:type="gramEnd"/>
    </w:p>
    <w:p w:rsidR="00E812F2" w:rsidRPr="00BE483D" w:rsidRDefault="00E812F2" w:rsidP="00E812F2">
      <w:pPr>
        <w:spacing w:after="0" w:line="240" w:lineRule="auto"/>
        <w:ind w:firstLine="567"/>
        <w:jc w:val="both"/>
        <w:rPr>
          <w:rFonts w:ascii="Times New Roman" w:hAnsi="Times New Roman"/>
          <w:sz w:val="28"/>
          <w:szCs w:val="28"/>
          <w:lang w:val="en-US"/>
        </w:rPr>
      </w:pPr>
      <w:r w:rsidRPr="00BE483D">
        <w:rPr>
          <w:rFonts w:ascii="Times New Roman" w:hAnsi="Times New Roman"/>
          <w:sz w:val="28"/>
          <w:szCs w:val="28"/>
          <w:lang w:val="en-US"/>
        </w:rPr>
        <w:t xml:space="preserve">2017: </w:t>
      </w:r>
      <w:proofErr w:type="spellStart"/>
      <w:r w:rsidRPr="00BE483D">
        <w:rPr>
          <w:rFonts w:ascii="Times New Roman" w:hAnsi="Times New Roman"/>
          <w:sz w:val="28"/>
          <w:szCs w:val="28"/>
          <w:lang w:val="en-US"/>
        </w:rPr>
        <w:t>Kazakhastan</w:t>
      </w:r>
      <w:proofErr w:type="spellEnd"/>
      <w:r w:rsidRPr="00BE483D">
        <w:rPr>
          <w:rFonts w:ascii="Times New Roman" w:hAnsi="Times New Roman"/>
          <w:sz w:val="28"/>
          <w:szCs w:val="28"/>
          <w:lang w:val="en-US"/>
        </w:rPr>
        <w:t xml:space="preserve">, </w:t>
      </w:r>
      <w:proofErr w:type="spellStart"/>
      <w:r w:rsidRPr="00BE483D">
        <w:rPr>
          <w:rFonts w:ascii="Times New Roman" w:hAnsi="Times New Roman"/>
          <w:sz w:val="28"/>
          <w:szCs w:val="28"/>
          <w:lang w:val="en-US"/>
        </w:rPr>
        <w:t>Saundarya</w:t>
      </w:r>
      <w:proofErr w:type="spellEnd"/>
      <w:r w:rsidRPr="00BE483D">
        <w:rPr>
          <w:rFonts w:ascii="Times New Roman" w:hAnsi="Times New Roman"/>
          <w:sz w:val="28"/>
          <w:szCs w:val="28"/>
          <w:lang w:val="en-US"/>
        </w:rPr>
        <w:t xml:space="preserve"> </w:t>
      </w:r>
      <w:proofErr w:type="spellStart"/>
      <w:r w:rsidRPr="00BE483D">
        <w:rPr>
          <w:rFonts w:ascii="Times New Roman" w:hAnsi="Times New Roman"/>
          <w:sz w:val="28"/>
          <w:szCs w:val="28"/>
          <w:lang w:val="en-US"/>
        </w:rPr>
        <w:t>aur</w:t>
      </w:r>
      <w:proofErr w:type="spellEnd"/>
      <w:r w:rsidRPr="00BE483D">
        <w:rPr>
          <w:rFonts w:ascii="Times New Roman" w:hAnsi="Times New Roman"/>
          <w:sz w:val="28"/>
          <w:szCs w:val="28"/>
          <w:lang w:val="en-US"/>
        </w:rPr>
        <w:t xml:space="preserve"> Kala Ka </w:t>
      </w:r>
      <w:proofErr w:type="spellStart"/>
      <w:r w:rsidRPr="00BE483D">
        <w:rPr>
          <w:rFonts w:ascii="Times New Roman" w:hAnsi="Times New Roman"/>
          <w:sz w:val="28"/>
          <w:szCs w:val="28"/>
          <w:lang w:val="en-US"/>
        </w:rPr>
        <w:t>Desh</w:t>
      </w:r>
      <w:proofErr w:type="spellEnd"/>
      <w:r w:rsidRPr="00BE483D">
        <w:rPr>
          <w:rFonts w:ascii="Times New Roman" w:hAnsi="Times New Roman"/>
          <w:sz w:val="28"/>
          <w:szCs w:val="28"/>
          <w:lang w:val="en-US"/>
        </w:rPr>
        <w:t xml:space="preserve">, at </w:t>
      </w:r>
      <w:proofErr w:type="spellStart"/>
      <w:r w:rsidRPr="00BE483D">
        <w:rPr>
          <w:rFonts w:ascii="Times New Roman" w:hAnsi="Times New Roman"/>
          <w:sz w:val="28"/>
          <w:szCs w:val="28"/>
          <w:lang w:val="en-US"/>
        </w:rPr>
        <w:t>Srijan</w:t>
      </w:r>
      <w:proofErr w:type="spellEnd"/>
      <w:r w:rsidRPr="00BE483D">
        <w:rPr>
          <w:rFonts w:ascii="Times New Roman" w:hAnsi="Times New Roman"/>
          <w:sz w:val="28"/>
          <w:szCs w:val="28"/>
          <w:lang w:val="en-US"/>
        </w:rPr>
        <w:t xml:space="preserve"> </w:t>
      </w:r>
      <w:proofErr w:type="spellStart"/>
      <w:r w:rsidRPr="00BE483D">
        <w:rPr>
          <w:rFonts w:ascii="Times New Roman" w:hAnsi="Times New Roman"/>
          <w:sz w:val="28"/>
          <w:szCs w:val="28"/>
          <w:lang w:val="en-US"/>
        </w:rPr>
        <w:t>Sarokar</w:t>
      </w:r>
      <w:proofErr w:type="spellEnd"/>
      <w:r w:rsidRPr="00BE483D">
        <w:rPr>
          <w:rFonts w:ascii="Times New Roman" w:hAnsi="Times New Roman"/>
          <w:sz w:val="28"/>
          <w:szCs w:val="28"/>
          <w:lang w:val="en-US"/>
        </w:rPr>
        <w:t xml:space="preserve"> New Delhi first Issue.</w:t>
      </w:r>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2014: </w:t>
      </w:r>
      <w:proofErr w:type="spellStart"/>
      <w:r w:rsidRPr="00E812F2">
        <w:rPr>
          <w:rFonts w:ascii="Times New Roman" w:hAnsi="Times New Roman"/>
          <w:sz w:val="28"/>
          <w:szCs w:val="28"/>
          <w:lang w:val="en-US"/>
        </w:rPr>
        <w:t>Samkalin</w:t>
      </w:r>
      <w:proofErr w:type="spellEnd"/>
      <w:r w:rsidRPr="00E812F2">
        <w:rPr>
          <w:rFonts w:ascii="Times New Roman" w:hAnsi="Times New Roman"/>
          <w:sz w:val="28"/>
          <w:szCs w:val="28"/>
          <w:lang w:val="en-US"/>
        </w:rPr>
        <w:t xml:space="preserve"> Kala Mein </w:t>
      </w:r>
      <w:proofErr w:type="spellStart"/>
      <w:r w:rsidRPr="00E812F2">
        <w:rPr>
          <w:rFonts w:ascii="Times New Roman" w:hAnsi="Times New Roman"/>
          <w:sz w:val="28"/>
          <w:szCs w:val="28"/>
          <w:lang w:val="en-US"/>
        </w:rPr>
        <w:t>Abhinav</w:t>
      </w:r>
      <w:proofErr w:type="spellEnd"/>
      <w:r w:rsidRPr="00E812F2">
        <w:rPr>
          <w:rFonts w:ascii="Times New Roman" w:hAnsi="Times New Roman"/>
          <w:sz w:val="28"/>
          <w:szCs w:val="28"/>
          <w:lang w:val="en-US"/>
        </w:rPr>
        <w:t xml:space="preserve"> </w:t>
      </w:r>
      <w:proofErr w:type="spellStart"/>
      <w:proofErr w:type="gramStart"/>
      <w:r w:rsidRPr="00E812F2">
        <w:rPr>
          <w:rFonts w:ascii="Times New Roman" w:hAnsi="Times New Roman"/>
          <w:sz w:val="28"/>
          <w:szCs w:val="28"/>
          <w:lang w:val="en-US"/>
        </w:rPr>
        <w:t>Prayog</w:t>
      </w:r>
      <w:proofErr w:type="spellEnd"/>
      <w:r w:rsidRPr="00E812F2">
        <w:rPr>
          <w:rFonts w:ascii="Times New Roman" w:hAnsi="Times New Roman"/>
          <w:sz w:val="28"/>
          <w:szCs w:val="28"/>
          <w:lang w:val="en-US"/>
        </w:rPr>
        <w:t xml:space="preserve"> ,</w:t>
      </w:r>
      <w:proofErr w:type="gramEnd"/>
      <w:r w:rsidRPr="00E812F2">
        <w:rPr>
          <w:rFonts w:ascii="Times New Roman" w:hAnsi="Times New Roman"/>
          <w:sz w:val="28"/>
          <w:szCs w:val="28"/>
          <w:lang w:val="en-US"/>
        </w:rPr>
        <w:t xml:space="preserve"> vision India { An Interdisciplinary Approach} ISBN 978-81-88681, Meerut.</w:t>
      </w:r>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2014: Architecture in the Mahabharata Epic, </w:t>
      </w:r>
      <w:proofErr w:type="spellStart"/>
      <w:r w:rsidRPr="00E812F2">
        <w:rPr>
          <w:rFonts w:ascii="Times New Roman" w:hAnsi="Times New Roman"/>
          <w:sz w:val="28"/>
          <w:szCs w:val="28"/>
          <w:lang w:val="en-US"/>
        </w:rPr>
        <w:t>Sthapatyam</w:t>
      </w:r>
      <w:proofErr w:type="spellEnd"/>
      <w:r w:rsidRPr="00E812F2">
        <w:rPr>
          <w:rFonts w:ascii="Times New Roman" w:hAnsi="Times New Roman"/>
          <w:sz w:val="28"/>
          <w:szCs w:val="28"/>
          <w:lang w:val="en-US"/>
        </w:rPr>
        <w:t xml:space="preserve"> Journal of the </w:t>
      </w:r>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Indian Science of Architecture and Allied Sciences issue 2 Vol.1 June 2014.</w:t>
      </w:r>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2013: </w:t>
      </w:r>
      <w:proofErr w:type="spellStart"/>
      <w:r w:rsidRPr="00E812F2">
        <w:rPr>
          <w:rFonts w:ascii="Times New Roman" w:hAnsi="Times New Roman"/>
          <w:sz w:val="28"/>
          <w:szCs w:val="28"/>
          <w:lang w:val="en-US"/>
        </w:rPr>
        <w:t>Calender</w:t>
      </w:r>
      <w:proofErr w:type="spellEnd"/>
      <w:r w:rsidRPr="00E812F2">
        <w:rPr>
          <w:rFonts w:ascii="Times New Roman" w:hAnsi="Times New Roman"/>
          <w:sz w:val="28"/>
          <w:szCs w:val="28"/>
          <w:lang w:val="en-US"/>
        </w:rPr>
        <w:t xml:space="preserve">: A </w:t>
      </w:r>
      <w:proofErr w:type="spellStart"/>
      <w:r w:rsidRPr="00E812F2">
        <w:rPr>
          <w:rFonts w:ascii="Times New Roman" w:hAnsi="Times New Roman"/>
          <w:sz w:val="28"/>
          <w:szCs w:val="28"/>
          <w:lang w:val="en-US"/>
        </w:rPr>
        <w:t>Bazar</w:t>
      </w:r>
      <w:proofErr w:type="spellEnd"/>
      <w:r w:rsidRPr="00E812F2">
        <w:rPr>
          <w:rFonts w:ascii="Times New Roman" w:hAnsi="Times New Roman"/>
          <w:sz w:val="28"/>
          <w:szCs w:val="28"/>
          <w:lang w:val="en-US"/>
        </w:rPr>
        <w:t xml:space="preserve"> Art of India, In Kala </w:t>
      </w:r>
      <w:proofErr w:type="spellStart"/>
      <w:proofErr w:type="gramStart"/>
      <w:r w:rsidRPr="00E812F2">
        <w:rPr>
          <w:rFonts w:ascii="Times New Roman" w:hAnsi="Times New Roman"/>
          <w:sz w:val="28"/>
          <w:szCs w:val="28"/>
          <w:lang w:val="en-US"/>
        </w:rPr>
        <w:t>Jagar</w:t>
      </w:r>
      <w:proofErr w:type="spellEnd"/>
      <w:r w:rsidRPr="00E812F2">
        <w:rPr>
          <w:rFonts w:ascii="Times New Roman" w:hAnsi="Times New Roman"/>
          <w:sz w:val="28"/>
          <w:szCs w:val="28"/>
          <w:lang w:val="en-US"/>
        </w:rPr>
        <w:t xml:space="preserve"> ,Vol.1</w:t>
      </w:r>
      <w:proofErr w:type="gramEnd"/>
      <w:r w:rsidRPr="00E812F2">
        <w:rPr>
          <w:rFonts w:ascii="Times New Roman" w:hAnsi="Times New Roman"/>
          <w:sz w:val="28"/>
          <w:szCs w:val="28"/>
          <w:lang w:val="en-US"/>
        </w:rPr>
        <w:t xml:space="preserve"> Issue 1, Jan </w:t>
      </w:r>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2013</w:t>
      </w:r>
      <w:proofErr w:type="gramStart"/>
      <w:r w:rsidRPr="00E812F2">
        <w:rPr>
          <w:rFonts w:ascii="Times New Roman" w:hAnsi="Times New Roman"/>
          <w:sz w:val="28"/>
          <w:szCs w:val="28"/>
          <w:lang w:val="en-US"/>
        </w:rPr>
        <w:t>,Almora</w:t>
      </w:r>
      <w:proofErr w:type="gramEnd"/>
      <w:r w:rsidRPr="00E812F2">
        <w:rPr>
          <w:rFonts w:ascii="Times New Roman" w:hAnsi="Times New Roman"/>
          <w:sz w:val="28"/>
          <w:szCs w:val="28"/>
          <w:lang w:val="en-US"/>
        </w:rPr>
        <w:t>.</w:t>
      </w:r>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2011: “Samar </w:t>
      </w:r>
      <w:proofErr w:type="spellStart"/>
      <w:r w:rsidRPr="00E812F2">
        <w:rPr>
          <w:rFonts w:ascii="Times New Roman" w:hAnsi="Times New Roman"/>
          <w:sz w:val="28"/>
          <w:szCs w:val="28"/>
          <w:lang w:val="en-US"/>
        </w:rPr>
        <w:t>singh</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Thakur</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Rachana</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Dharmita</w:t>
      </w:r>
      <w:proofErr w:type="spellEnd"/>
      <w:r w:rsidRPr="00E812F2">
        <w:rPr>
          <w:rFonts w:ascii="Times New Roman" w:hAnsi="Times New Roman"/>
          <w:sz w:val="28"/>
          <w:szCs w:val="28"/>
          <w:lang w:val="en-US"/>
        </w:rPr>
        <w:t xml:space="preserve">” Kala </w:t>
      </w:r>
      <w:proofErr w:type="spellStart"/>
      <w:r w:rsidRPr="00E812F2">
        <w:rPr>
          <w:rFonts w:ascii="Times New Roman" w:hAnsi="Times New Roman"/>
          <w:sz w:val="28"/>
          <w:szCs w:val="28"/>
          <w:lang w:val="en-US"/>
        </w:rPr>
        <w:t>Traimasik</w:t>
      </w:r>
      <w:proofErr w:type="spellEnd"/>
      <w:r w:rsidRPr="00E812F2">
        <w:rPr>
          <w:rFonts w:ascii="Times New Roman" w:hAnsi="Times New Roman"/>
          <w:sz w:val="28"/>
          <w:szCs w:val="28"/>
          <w:lang w:val="en-US"/>
        </w:rPr>
        <w:t xml:space="preserve">, UP   </w:t>
      </w:r>
    </w:p>
    <w:p w:rsidR="00E812F2" w:rsidRPr="00E812F2" w:rsidRDefault="00E812F2" w:rsidP="00E812F2">
      <w:pPr>
        <w:spacing w:after="0" w:line="240" w:lineRule="auto"/>
        <w:ind w:firstLine="567"/>
        <w:jc w:val="both"/>
        <w:rPr>
          <w:rFonts w:ascii="Times New Roman" w:hAnsi="Times New Roman"/>
          <w:sz w:val="28"/>
          <w:szCs w:val="28"/>
          <w:lang w:val="en-US"/>
        </w:rPr>
      </w:pPr>
      <w:proofErr w:type="gramStart"/>
      <w:r w:rsidRPr="00E812F2">
        <w:rPr>
          <w:rFonts w:ascii="Times New Roman" w:hAnsi="Times New Roman"/>
          <w:sz w:val="28"/>
          <w:szCs w:val="28"/>
          <w:lang w:val="en-US"/>
        </w:rPr>
        <w:t>state</w:t>
      </w:r>
      <w:proofErr w:type="gram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Lalit</w:t>
      </w:r>
      <w:proofErr w:type="spellEnd"/>
      <w:r w:rsidRPr="00E812F2">
        <w:rPr>
          <w:rFonts w:ascii="Times New Roman" w:hAnsi="Times New Roman"/>
          <w:sz w:val="28"/>
          <w:szCs w:val="28"/>
          <w:lang w:val="en-US"/>
        </w:rPr>
        <w:t xml:space="preserve"> Kala </w:t>
      </w:r>
      <w:proofErr w:type="spellStart"/>
      <w:r w:rsidRPr="00E812F2">
        <w:rPr>
          <w:rFonts w:ascii="Times New Roman" w:hAnsi="Times New Roman"/>
          <w:sz w:val="28"/>
          <w:szCs w:val="28"/>
          <w:lang w:val="en-US"/>
        </w:rPr>
        <w:t>Academi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Lucknow</w:t>
      </w:r>
      <w:proofErr w:type="spellEnd"/>
      <w:r w:rsidRPr="00E812F2">
        <w:rPr>
          <w:rFonts w:ascii="Times New Roman" w:hAnsi="Times New Roman"/>
          <w:sz w:val="28"/>
          <w:szCs w:val="28"/>
          <w:lang w:val="en-US"/>
        </w:rPr>
        <w:t xml:space="preserve">. March 2011. </w:t>
      </w:r>
      <w:proofErr w:type="gramStart"/>
      <w:r w:rsidRPr="00E812F2">
        <w:rPr>
          <w:rFonts w:ascii="Times New Roman" w:hAnsi="Times New Roman"/>
          <w:sz w:val="28"/>
          <w:szCs w:val="28"/>
          <w:lang w:val="en-US"/>
        </w:rPr>
        <w:t>Issue 37.</w:t>
      </w:r>
      <w:proofErr w:type="gramEnd"/>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2010: Krishna through the vision of </w:t>
      </w:r>
      <w:proofErr w:type="spellStart"/>
      <w:r w:rsidRPr="00E812F2">
        <w:rPr>
          <w:rFonts w:ascii="Times New Roman" w:hAnsi="Times New Roman"/>
          <w:sz w:val="28"/>
          <w:szCs w:val="28"/>
          <w:lang w:val="en-US"/>
        </w:rPr>
        <w:t>Manjeet</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Bawa</w:t>
      </w:r>
      <w:proofErr w:type="spellEnd"/>
      <w:r w:rsidRPr="00E812F2">
        <w:rPr>
          <w:rFonts w:ascii="Times New Roman" w:hAnsi="Times New Roman"/>
          <w:sz w:val="28"/>
          <w:szCs w:val="28"/>
          <w:lang w:val="en-US"/>
        </w:rPr>
        <w:t xml:space="preserve">, with </w:t>
      </w:r>
      <w:proofErr w:type="spellStart"/>
      <w:r w:rsidRPr="00E812F2">
        <w:rPr>
          <w:rFonts w:ascii="Times New Roman" w:hAnsi="Times New Roman"/>
          <w:sz w:val="28"/>
          <w:szCs w:val="28"/>
          <w:lang w:val="en-US"/>
        </w:rPr>
        <w:t>Akanksha</w:t>
      </w:r>
      <w:proofErr w:type="spellEnd"/>
      <w:r w:rsidRPr="00E812F2">
        <w:rPr>
          <w:rFonts w:ascii="Times New Roman" w:hAnsi="Times New Roman"/>
          <w:sz w:val="28"/>
          <w:szCs w:val="28"/>
          <w:lang w:val="en-US"/>
        </w:rPr>
        <w:t xml:space="preserve"> </w:t>
      </w:r>
    </w:p>
    <w:p w:rsidR="00E812F2" w:rsidRPr="00E812F2" w:rsidRDefault="00E812F2" w:rsidP="00E812F2">
      <w:pPr>
        <w:spacing w:after="0" w:line="240" w:lineRule="auto"/>
        <w:ind w:firstLine="567"/>
        <w:jc w:val="both"/>
        <w:rPr>
          <w:rFonts w:ascii="Times New Roman" w:hAnsi="Times New Roman"/>
          <w:sz w:val="28"/>
          <w:szCs w:val="28"/>
          <w:lang w:val="en-US"/>
        </w:rPr>
      </w:pPr>
      <w:proofErr w:type="spellStart"/>
      <w:r w:rsidRPr="00E812F2">
        <w:rPr>
          <w:rFonts w:ascii="Times New Roman" w:hAnsi="Times New Roman"/>
          <w:sz w:val="28"/>
          <w:szCs w:val="28"/>
          <w:lang w:val="en-US"/>
        </w:rPr>
        <w:t>Verma</w:t>
      </w:r>
      <w:proofErr w:type="spellEnd"/>
      <w:r w:rsidRPr="00E812F2">
        <w:rPr>
          <w:rFonts w:ascii="Times New Roman" w:hAnsi="Times New Roman"/>
          <w:sz w:val="28"/>
          <w:szCs w:val="28"/>
          <w:lang w:val="en-US"/>
        </w:rPr>
        <w:t xml:space="preserve"> in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 xml:space="preserve"> University Research Journal Arts and Humanities </w:t>
      </w:r>
      <w:proofErr w:type="spellStart"/>
      <w:r w:rsidRPr="00E812F2">
        <w:rPr>
          <w:rFonts w:ascii="Times New Roman" w:hAnsi="Times New Roman"/>
          <w:sz w:val="28"/>
          <w:szCs w:val="28"/>
          <w:lang w:val="en-US"/>
        </w:rPr>
        <w:t>Vol.XLIV</w:t>
      </w:r>
      <w:proofErr w:type="spellEnd"/>
      <w:r w:rsidRPr="00E812F2">
        <w:rPr>
          <w:rFonts w:ascii="Times New Roman" w:hAnsi="Times New Roman"/>
          <w:sz w:val="28"/>
          <w:szCs w:val="28"/>
          <w:lang w:val="en-US"/>
        </w:rPr>
        <w:t xml:space="preserve"> 2010</w:t>
      </w:r>
    </w:p>
    <w:p w:rsidR="00E812F2" w:rsidRPr="00E812F2" w:rsidRDefault="00E812F2" w:rsidP="00E812F2">
      <w:pPr>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2009: </w:t>
      </w:r>
      <w:proofErr w:type="spellStart"/>
      <w:r w:rsidRPr="00E812F2">
        <w:rPr>
          <w:rFonts w:ascii="Times New Roman" w:hAnsi="Times New Roman"/>
          <w:sz w:val="28"/>
          <w:szCs w:val="28"/>
          <w:lang w:val="en-US"/>
        </w:rPr>
        <w:t>Sansathapan</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Kalakar</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ke</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Roop</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mein</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Nalini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Malani</w:t>
      </w:r>
      <w:proofErr w:type="spellEnd"/>
      <w:r w:rsidRPr="00E812F2">
        <w:rPr>
          <w:rFonts w:ascii="Times New Roman" w:hAnsi="Times New Roman"/>
          <w:sz w:val="28"/>
          <w:szCs w:val="28"/>
          <w:lang w:val="en-US"/>
        </w:rPr>
        <w:t xml:space="preserve">, with </w:t>
      </w:r>
      <w:proofErr w:type="spellStart"/>
      <w:r w:rsidRPr="00E812F2">
        <w:rPr>
          <w:rFonts w:ascii="Times New Roman" w:hAnsi="Times New Roman"/>
          <w:sz w:val="28"/>
          <w:szCs w:val="28"/>
          <w:lang w:val="en-US"/>
        </w:rPr>
        <w:t>Reena</w:t>
      </w:r>
      <w:proofErr w:type="spellEnd"/>
      <w:r w:rsidRPr="00E812F2">
        <w:rPr>
          <w:rFonts w:ascii="Times New Roman" w:hAnsi="Times New Roman"/>
          <w:sz w:val="28"/>
          <w:szCs w:val="28"/>
          <w:lang w:val="en-US"/>
        </w:rPr>
        <w:t xml:space="preserve"> </w:t>
      </w:r>
    </w:p>
    <w:p w:rsidR="00E812F2" w:rsidRPr="00E812F2" w:rsidRDefault="00E812F2" w:rsidP="00E812F2">
      <w:pPr>
        <w:spacing w:after="0" w:line="240" w:lineRule="auto"/>
        <w:ind w:firstLine="567"/>
        <w:jc w:val="both"/>
        <w:rPr>
          <w:rFonts w:ascii="Times New Roman" w:hAnsi="Times New Roman"/>
          <w:sz w:val="28"/>
          <w:szCs w:val="28"/>
          <w:lang w:val="en-US"/>
        </w:rPr>
      </w:pPr>
      <w:proofErr w:type="gramStart"/>
      <w:r w:rsidRPr="00E812F2">
        <w:rPr>
          <w:rFonts w:ascii="Times New Roman" w:hAnsi="Times New Roman"/>
          <w:sz w:val="28"/>
          <w:szCs w:val="28"/>
          <w:lang w:val="en-US"/>
        </w:rPr>
        <w:t xml:space="preserve">Devi, in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 xml:space="preserve"> University Research Journal Arts and Humanities </w:t>
      </w:r>
      <w:proofErr w:type="spellStart"/>
      <w:r w:rsidRPr="00E812F2">
        <w:rPr>
          <w:rFonts w:ascii="Times New Roman" w:hAnsi="Times New Roman"/>
          <w:sz w:val="28"/>
          <w:szCs w:val="28"/>
          <w:lang w:val="en-US"/>
        </w:rPr>
        <w:t>Vol.XLIII</w:t>
      </w:r>
      <w:proofErr w:type="spellEnd"/>
      <w:r w:rsidRPr="00E812F2">
        <w:rPr>
          <w:rFonts w:ascii="Times New Roman" w:hAnsi="Times New Roman"/>
          <w:sz w:val="28"/>
          <w:szCs w:val="28"/>
          <w:lang w:val="en-US"/>
        </w:rPr>
        <w:t xml:space="preserve"> 2009.</w:t>
      </w:r>
      <w:proofErr w:type="gramEnd"/>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proofErr w:type="gramStart"/>
      <w:r w:rsidRPr="00E812F2">
        <w:rPr>
          <w:rFonts w:ascii="Times New Roman" w:hAnsi="Times New Roman"/>
          <w:sz w:val="28"/>
          <w:szCs w:val="28"/>
          <w:lang w:val="en-US"/>
        </w:rPr>
        <w:t xml:space="preserve">2009: </w:t>
      </w:r>
      <w:proofErr w:type="spellStart"/>
      <w:r w:rsidRPr="00E812F2">
        <w:rPr>
          <w:rFonts w:ascii="Times New Roman" w:hAnsi="Times New Roman"/>
          <w:sz w:val="28"/>
          <w:szCs w:val="28"/>
          <w:lang w:val="en-US"/>
        </w:rPr>
        <w:t>Samkalin</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Chitrakala</w:t>
      </w:r>
      <w:proofErr w:type="spellEnd"/>
      <w:r w:rsidRPr="00E812F2">
        <w:rPr>
          <w:rFonts w:ascii="Times New Roman" w:hAnsi="Times New Roman"/>
          <w:sz w:val="28"/>
          <w:szCs w:val="28"/>
          <w:lang w:val="en-US"/>
        </w:rPr>
        <w:t xml:space="preserve"> me </w:t>
      </w:r>
      <w:proofErr w:type="spellStart"/>
      <w:r w:rsidRPr="00E812F2">
        <w:rPr>
          <w:rFonts w:ascii="Times New Roman" w:hAnsi="Times New Roman"/>
          <w:sz w:val="28"/>
          <w:szCs w:val="28"/>
          <w:lang w:val="en-US"/>
        </w:rPr>
        <w:t>Nari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ke</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Vibhinna</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Swaroop</w:t>
      </w:r>
      <w:proofErr w:type="spellEnd"/>
      <w:r w:rsidRPr="00E812F2">
        <w:rPr>
          <w:rFonts w:ascii="Times New Roman" w:hAnsi="Times New Roman"/>
          <w:sz w:val="28"/>
          <w:szCs w:val="28"/>
          <w:lang w:val="en-US"/>
        </w:rPr>
        <w:t>” with Ms.</w:t>
      </w:r>
      <w:proofErr w:type="gramEnd"/>
      <w:r w:rsidRPr="00E812F2">
        <w:rPr>
          <w:rFonts w:ascii="Times New Roman" w:hAnsi="Times New Roman"/>
          <w:sz w:val="28"/>
          <w:szCs w:val="28"/>
          <w:lang w:val="en-US"/>
        </w:rPr>
        <w:t xml:space="preserve"> </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proofErr w:type="spellStart"/>
      <w:proofErr w:type="gramStart"/>
      <w:r w:rsidRPr="00E812F2">
        <w:rPr>
          <w:rFonts w:ascii="Times New Roman" w:hAnsi="Times New Roman"/>
          <w:sz w:val="28"/>
          <w:szCs w:val="28"/>
          <w:lang w:val="en-US"/>
        </w:rPr>
        <w:t>Reena</w:t>
      </w:r>
      <w:proofErr w:type="spellEnd"/>
      <w:r w:rsidRPr="00E812F2">
        <w:rPr>
          <w:rFonts w:ascii="Times New Roman" w:hAnsi="Times New Roman"/>
          <w:sz w:val="28"/>
          <w:szCs w:val="28"/>
          <w:lang w:val="en-US"/>
        </w:rPr>
        <w:t xml:space="preserve"> in Research Journal of Arts and </w:t>
      </w:r>
      <w:proofErr w:type="spellStart"/>
      <w:r w:rsidRPr="00E812F2">
        <w:rPr>
          <w:rFonts w:ascii="Times New Roman" w:hAnsi="Times New Roman"/>
          <w:sz w:val="28"/>
          <w:szCs w:val="28"/>
          <w:lang w:val="en-US"/>
        </w:rPr>
        <w:t>Humaniteis</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 xml:space="preserve"> University,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w:t>
      </w:r>
      <w:proofErr w:type="gramEnd"/>
      <w:r w:rsidRPr="00E812F2">
        <w:rPr>
          <w:rFonts w:ascii="Times New Roman" w:hAnsi="Times New Roman"/>
          <w:sz w:val="28"/>
          <w:szCs w:val="28"/>
          <w:lang w:val="en-US"/>
        </w:rPr>
        <w:t xml:space="preserve"> Vol. XLI 2007 issued in June 2009.</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2009: “</w:t>
      </w:r>
      <w:proofErr w:type="spellStart"/>
      <w:r w:rsidRPr="00E812F2">
        <w:rPr>
          <w:rFonts w:ascii="Times New Roman" w:hAnsi="Times New Roman"/>
          <w:sz w:val="28"/>
          <w:szCs w:val="28"/>
          <w:lang w:val="en-US"/>
        </w:rPr>
        <w:t>Adhunik</w:t>
      </w:r>
      <w:proofErr w:type="spellEnd"/>
      <w:r w:rsidRPr="00E812F2">
        <w:rPr>
          <w:rFonts w:ascii="Times New Roman" w:hAnsi="Times New Roman"/>
          <w:sz w:val="28"/>
          <w:szCs w:val="28"/>
          <w:lang w:val="en-US"/>
        </w:rPr>
        <w:t xml:space="preserve"> Kala Par </w:t>
      </w:r>
      <w:proofErr w:type="spellStart"/>
      <w:r w:rsidRPr="00E812F2">
        <w:rPr>
          <w:rFonts w:ascii="Times New Roman" w:hAnsi="Times New Roman"/>
          <w:sz w:val="28"/>
          <w:szCs w:val="28"/>
          <w:lang w:val="en-US"/>
        </w:rPr>
        <w:t>Lok</w:t>
      </w:r>
      <w:proofErr w:type="spellEnd"/>
      <w:r w:rsidRPr="00E812F2">
        <w:rPr>
          <w:rFonts w:ascii="Times New Roman" w:hAnsi="Times New Roman"/>
          <w:sz w:val="28"/>
          <w:szCs w:val="28"/>
          <w:lang w:val="en-US"/>
        </w:rPr>
        <w:t xml:space="preserve"> Kala Ka </w:t>
      </w:r>
      <w:proofErr w:type="spellStart"/>
      <w:r w:rsidRPr="00E812F2">
        <w:rPr>
          <w:rFonts w:ascii="Times New Roman" w:hAnsi="Times New Roman"/>
          <w:sz w:val="28"/>
          <w:szCs w:val="28"/>
          <w:lang w:val="en-US"/>
        </w:rPr>
        <w:t>Prabhav</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Chitrakala</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aur</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Lok</w:t>
      </w:r>
      <w:proofErr w:type="spellEnd"/>
      <w:r w:rsidRPr="00E812F2">
        <w:rPr>
          <w:rFonts w:ascii="Times New Roman" w:hAnsi="Times New Roman"/>
          <w:sz w:val="28"/>
          <w:szCs w:val="28"/>
          <w:lang w:val="en-US"/>
        </w:rPr>
        <w:t xml:space="preserve"> </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Kala, </w:t>
      </w:r>
      <w:proofErr w:type="spellStart"/>
      <w:r w:rsidRPr="00E812F2">
        <w:rPr>
          <w:rFonts w:ascii="Times New Roman" w:hAnsi="Times New Roman"/>
          <w:sz w:val="28"/>
          <w:szCs w:val="28"/>
          <w:lang w:val="en-US"/>
        </w:rPr>
        <w:t>Prakash</w:t>
      </w:r>
      <w:proofErr w:type="spellEnd"/>
      <w:r w:rsidRPr="00E812F2">
        <w:rPr>
          <w:rFonts w:ascii="Times New Roman" w:hAnsi="Times New Roman"/>
          <w:sz w:val="28"/>
          <w:szCs w:val="28"/>
          <w:lang w:val="en-US"/>
        </w:rPr>
        <w:t xml:space="preserve"> Book Depot, </w:t>
      </w:r>
      <w:proofErr w:type="spellStart"/>
      <w:r w:rsidRPr="00E812F2">
        <w:rPr>
          <w:rFonts w:ascii="Times New Roman" w:hAnsi="Times New Roman"/>
          <w:sz w:val="28"/>
          <w:szCs w:val="28"/>
          <w:lang w:val="en-US"/>
        </w:rPr>
        <w:t>Bareily</w:t>
      </w:r>
      <w:proofErr w:type="spellEnd"/>
      <w:r w:rsidRPr="00E812F2">
        <w:rPr>
          <w:rFonts w:ascii="Times New Roman" w:hAnsi="Times New Roman"/>
          <w:sz w:val="28"/>
          <w:szCs w:val="28"/>
          <w:lang w:val="en-US"/>
        </w:rPr>
        <w:t>, 2009 ISBN. No. 78-81-7977-339-0</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2009:</w:t>
      </w:r>
      <w:r w:rsidRPr="00E812F2">
        <w:rPr>
          <w:rFonts w:ascii="Times New Roman" w:hAnsi="Times New Roman"/>
          <w:sz w:val="28"/>
          <w:szCs w:val="28"/>
          <w:lang w:val="en-US"/>
        </w:rPr>
        <w:tab/>
        <w:t>“</w:t>
      </w:r>
      <w:proofErr w:type="spellStart"/>
      <w:r w:rsidRPr="00E812F2">
        <w:rPr>
          <w:rFonts w:ascii="Times New Roman" w:hAnsi="Times New Roman"/>
          <w:sz w:val="28"/>
          <w:szCs w:val="28"/>
          <w:lang w:val="en-US"/>
        </w:rPr>
        <w:t>Dalit</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chetana</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ke</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chitrakar</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savi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Savarkar</w:t>
      </w:r>
      <w:proofErr w:type="spellEnd"/>
      <w:r w:rsidRPr="00E812F2">
        <w:rPr>
          <w:rFonts w:ascii="Times New Roman" w:hAnsi="Times New Roman"/>
          <w:sz w:val="28"/>
          <w:szCs w:val="28"/>
          <w:lang w:val="en-US"/>
        </w:rPr>
        <w:t xml:space="preserve">” Kala </w:t>
      </w:r>
      <w:proofErr w:type="spellStart"/>
      <w:r w:rsidRPr="00E812F2">
        <w:rPr>
          <w:rFonts w:ascii="Times New Roman" w:hAnsi="Times New Roman"/>
          <w:sz w:val="28"/>
          <w:szCs w:val="28"/>
          <w:lang w:val="en-US"/>
        </w:rPr>
        <w:t>Traimasik</w:t>
      </w:r>
      <w:proofErr w:type="spellEnd"/>
      <w:r w:rsidRPr="00E812F2">
        <w:rPr>
          <w:rFonts w:ascii="Times New Roman" w:hAnsi="Times New Roman"/>
          <w:sz w:val="28"/>
          <w:szCs w:val="28"/>
          <w:lang w:val="en-US"/>
        </w:rPr>
        <w:t xml:space="preserve"> </w:t>
      </w:r>
    </w:p>
    <w:p w:rsidR="00E812F2" w:rsidRPr="00E812F2" w:rsidRDefault="00E812F2" w:rsidP="00E812F2">
      <w:pPr>
        <w:pStyle w:val="a3"/>
        <w:spacing w:before="0" w:beforeAutospacing="0" w:after="0" w:afterAutospacing="0"/>
        <w:ind w:firstLine="567"/>
        <w:jc w:val="both"/>
        <w:rPr>
          <w:sz w:val="28"/>
          <w:szCs w:val="28"/>
          <w:lang w:val="en-US"/>
        </w:rPr>
      </w:pPr>
      <w:proofErr w:type="spellStart"/>
      <w:r w:rsidRPr="00E812F2">
        <w:rPr>
          <w:sz w:val="28"/>
          <w:szCs w:val="28"/>
          <w:lang w:val="en-US"/>
        </w:rPr>
        <w:t>Valume</w:t>
      </w:r>
      <w:proofErr w:type="spellEnd"/>
      <w:r w:rsidRPr="00E812F2">
        <w:rPr>
          <w:sz w:val="28"/>
          <w:szCs w:val="28"/>
          <w:lang w:val="en-US"/>
        </w:rPr>
        <w:t xml:space="preserve"> 35, UP </w:t>
      </w:r>
      <w:proofErr w:type="spellStart"/>
      <w:r w:rsidRPr="00E812F2">
        <w:rPr>
          <w:sz w:val="28"/>
          <w:szCs w:val="28"/>
          <w:lang w:val="en-US"/>
        </w:rPr>
        <w:t>statae</w:t>
      </w:r>
      <w:proofErr w:type="spellEnd"/>
      <w:r w:rsidRPr="00E812F2">
        <w:rPr>
          <w:sz w:val="28"/>
          <w:szCs w:val="28"/>
          <w:lang w:val="en-US"/>
        </w:rPr>
        <w:t xml:space="preserve"> </w:t>
      </w:r>
      <w:proofErr w:type="spellStart"/>
      <w:r w:rsidRPr="00E812F2">
        <w:rPr>
          <w:sz w:val="28"/>
          <w:szCs w:val="28"/>
          <w:lang w:val="en-US"/>
        </w:rPr>
        <w:t>Lalit</w:t>
      </w:r>
      <w:proofErr w:type="spellEnd"/>
      <w:r w:rsidRPr="00E812F2">
        <w:rPr>
          <w:sz w:val="28"/>
          <w:szCs w:val="28"/>
          <w:lang w:val="en-US"/>
        </w:rPr>
        <w:t xml:space="preserve"> Kala </w:t>
      </w:r>
      <w:proofErr w:type="spellStart"/>
      <w:r w:rsidRPr="00E812F2">
        <w:rPr>
          <w:sz w:val="28"/>
          <w:szCs w:val="28"/>
          <w:lang w:val="en-US"/>
        </w:rPr>
        <w:t>Academi</w:t>
      </w:r>
      <w:proofErr w:type="spellEnd"/>
      <w:r w:rsidRPr="00E812F2">
        <w:rPr>
          <w:sz w:val="28"/>
          <w:szCs w:val="28"/>
          <w:lang w:val="en-US"/>
        </w:rPr>
        <w:t xml:space="preserve">, </w:t>
      </w:r>
      <w:proofErr w:type="spellStart"/>
      <w:r w:rsidRPr="00E812F2">
        <w:rPr>
          <w:sz w:val="28"/>
          <w:szCs w:val="28"/>
          <w:lang w:val="en-US"/>
        </w:rPr>
        <w:t>Lucknow</w:t>
      </w:r>
      <w:proofErr w:type="spellEnd"/>
      <w:r w:rsidRPr="00E812F2">
        <w:rPr>
          <w:sz w:val="28"/>
          <w:szCs w:val="28"/>
          <w:lang w:val="en-US"/>
        </w:rPr>
        <w:t>.</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2009: “</w:t>
      </w:r>
      <w:proofErr w:type="spellStart"/>
      <w:r w:rsidRPr="00E812F2">
        <w:rPr>
          <w:rFonts w:ascii="Times New Roman" w:hAnsi="Times New Roman"/>
          <w:sz w:val="28"/>
          <w:szCs w:val="28"/>
          <w:lang w:val="en-US"/>
        </w:rPr>
        <w:t>Samkalin</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Bhartiya</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Chitrakala</w:t>
      </w:r>
      <w:proofErr w:type="spellEnd"/>
      <w:r w:rsidRPr="00E812F2">
        <w:rPr>
          <w:rFonts w:ascii="Times New Roman" w:hAnsi="Times New Roman"/>
          <w:sz w:val="28"/>
          <w:szCs w:val="28"/>
          <w:lang w:val="en-US"/>
        </w:rPr>
        <w:t xml:space="preserve"> Par </w:t>
      </w:r>
      <w:proofErr w:type="spellStart"/>
      <w:proofErr w:type="gramStart"/>
      <w:r w:rsidRPr="00E812F2">
        <w:rPr>
          <w:rFonts w:ascii="Times New Roman" w:hAnsi="Times New Roman"/>
          <w:sz w:val="28"/>
          <w:szCs w:val="28"/>
          <w:lang w:val="en-US"/>
        </w:rPr>
        <w:t>Nariwadi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Andolan</w:t>
      </w:r>
      <w:proofErr w:type="spellEnd"/>
      <w:proofErr w:type="gramEnd"/>
      <w:r w:rsidRPr="00E812F2">
        <w:rPr>
          <w:rFonts w:ascii="Times New Roman" w:hAnsi="Times New Roman"/>
          <w:sz w:val="28"/>
          <w:szCs w:val="28"/>
          <w:lang w:val="en-US"/>
        </w:rPr>
        <w:t xml:space="preserve"> Ka </w:t>
      </w:r>
      <w:proofErr w:type="spellStart"/>
      <w:r w:rsidRPr="00E812F2">
        <w:rPr>
          <w:rFonts w:ascii="Times New Roman" w:hAnsi="Times New Roman"/>
          <w:sz w:val="28"/>
          <w:szCs w:val="28"/>
          <w:lang w:val="en-US"/>
        </w:rPr>
        <w:t>Prabhav</w:t>
      </w:r>
      <w:proofErr w:type="spellEnd"/>
      <w:r w:rsidRPr="00E812F2">
        <w:rPr>
          <w:rFonts w:ascii="Times New Roman" w:hAnsi="Times New Roman"/>
          <w:sz w:val="28"/>
          <w:szCs w:val="28"/>
          <w:lang w:val="en-US"/>
        </w:rPr>
        <w:t xml:space="preserve">” with </w:t>
      </w:r>
      <w:proofErr w:type="spellStart"/>
      <w:r w:rsidRPr="00E812F2">
        <w:rPr>
          <w:rFonts w:ascii="Times New Roman" w:hAnsi="Times New Roman"/>
          <w:sz w:val="28"/>
          <w:szCs w:val="28"/>
          <w:lang w:val="en-US"/>
        </w:rPr>
        <w:t>Reena</w:t>
      </w:r>
      <w:proofErr w:type="spellEnd"/>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proofErr w:type="gramStart"/>
      <w:r w:rsidRPr="00E812F2">
        <w:rPr>
          <w:rFonts w:ascii="Times New Roman" w:hAnsi="Times New Roman"/>
          <w:sz w:val="28"/>
          <w:szCs w:val="28"/>
          <w:lang w:val="en-US"/>
        </w:rPr>
        <w:t>in</w:t>
      </w:r>
      <w:proofErr w:type="gramEnd"/>
      <w:r w:rsidRPr="00E812F2">
        <w:rPr>
          <w:rFonts w:ascii="Times New Roman" w:hAnsi="Times New Roman"/>
          <w:sz w:val="28"/>
          <w:szCs w:val="28"/>
          <w:lang w:val="en-US"/>
        </w:rPr>
        <w:t xml:space="preserve"> Research Journal of Arts and </w:t>
      </w:r>
      <w:proofErr w:type="spellStart"/>
      <w:r w:rsidRPr="00E812F2">
        <w:rPr>
          <w:rFonts w:ascii="Times New Roman" w:hAnsi="Times New Roman"/>
          <w:sz w:val="28"/>
          <w:szCs w:val="28"/>
          <w:lang w:val="en-US"/>
        </w:rPr>
        <w:t>Humaniteis</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 xml:space="preserve"> University,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 Vol. XLII 2008 issued in June 2011.</w:t>
      </w:r>
    </w:p>
    <w:p w:rsidR="00E812F2" w:rsidRPr="00E812F2" w:rsidRDefault="00E812F2" w:rsidP="00E812F2">
      <w:pPr>
        <w:pStyle w:val="a3"/>
        <w:spacing w:before="0" w:beforeAutospacing="0" w:after="0" w:afterAutospacing="0"/>
        <w:ind w:firstLine="567"/>
        <w:jc w:val="both"/>
        <w:rPr>
          <w:sz w:val="28"/>
          <w:szCs w:val="28"/>
          <w:lang w:val="en-US"/>
        </w:rPr>
      </w:pPr>
      <w:r w:rsidRPr="00E812F2">
        <w:rPr>
          <w:sz w:val="28"/>
          <w:szCs w:val="28"/>
          <w:lang w:val="en-US"/>
        </w:rPr>
        <w:lastRenderedPageBreak/>
        <w:t>2008: “</w:t>
      </w:r>
      <w:proofErr w:type="spellStart"/>
      <w:r w:rsidRPr="00E812F2">
        <w:rPr>
          <w:sz w:val="28"/>
          <w:szCs w:val="28"/>
          <w:lang w:val="en-US"/>
        </w:rPr>
        <w:t>Bhartiya</w:t>
      </w:r>
      <w:proofErr w:type="spellEnd"/>
      <w:r w:rsidRPr="00E812F2">
        <w:rPr>
          <w:sz w:val="28"/>
          <w:szCs w:val="28"/>
          <w:lang w:val="en-US"/>
        </w:rPr>
        <w:t xml:space="preserve"> Kala </w:t>
      </w:r>
      <w:proofErr w:type="spellStart"/>
      <w:r w:rsidRPr="00E812F2">
        <w:rPr>
          <w:sz w:val="28"/>
          <w:szCs w:val="28"/>
          <w:lang w:val="en-US"/>
        </w:rPr>
        <w:t>Ke</w:t>
      </w:r>
      <w:proofErr w:type="spellEnd"/>
      <w:r w:rsidRPr="00E812F2">
        <w:rPr>
          <w:sz w:val="28"/>
          <w:szCs w:val="28"/>
          <w:lang w:val="en-US"/>
        </w:rPr>
        <w:t xml:space="preserve"> </w:t>
      </w:r>
      <w:proofErr w:type="spellStart"/>
      <w:r w:rsidRPr="00E812F2">
        <w:rPr>
          <w:sz w:val="28"/>
          <w:szCs w:val="28"/>
          <w:lang w:val="en-US"/>
        </w:rPr>
        <w:t>Vikas</w:t>
      </w:r>
      <w:proofErr w:type="spellEnd"/>
      <w:r w:rsidRPr="00E812F2">
        <w:rPr>
          <w:sz w:val="28"/>
          <w:szCs w:val="28"/>
          <w:lang w:val="en-US"/>
        </w:rPr>
        <w:t xml:space="preserve"> </w:t>
      </w:r>
      <w:proofErr w:type="spellStart"/>
      <w:r w:rsidRPr="00E812F2">
        <w:rPr>
          <w:sz w:val="28"/>
          <w:szCs w:val="28"/>
          <w:lang w:val="en-US"/>
        </w:rPr>
        <w:t>mein</w:t>
      </w:r>
      <w:proofErr w:type="spellEnd"/>
      <w:r w:rsidRPr="00E812F2">
        <w:rPr>
          <w:sz w:val="28"/>
          <w:szCs w:val="28"/>
          <w:lang w:val="en-US"/>
        </w:rPr>
        <w:t xml:space="preserve"> </w:t>
      </w:r>
      <w:proofErr w:type="spellStart"/>
      <w:r w:rsidRPr="00E812F2">
        <w:rPr>
          <w:sz w:val="28"/>
          <w:szCs w:val="28"/>
          <w:lang w:val="en-US"/>
        </w:rPr>
        <w:t>Nandlal</w:t>
      </w:r>
      <w:proofErr w:type="spellEnd"/>
      <w:r w:rsidRPr="00E812F2">
        <w:rPr>
          <w:sz w:val="28"/>
          <w:szCs w:val="28"/>
          <w:lang w:val="en-US"/>
        </w:rPr>
        <w:t xml:space="preserve"> Bose Ka </w:t>
      </w:r>
      <w:proofErr w:type="spellStart"/>
      <w:r w:rsidRPr="00E812F2">
        <w:rPr>
          <w:sz w:val="28"/>
          <w:szCs w:val="28"/>
          <w:lang w:val="en-US"/>
        </w:rPr>
        <w:t>Yaogdan</w:t>
      </w:r>
      <w:proofErr w:type="spellEnd"/>
      <w:r w:rsidRPr="00E812F2">
        <w:rPr>
          <w:sz w:val="28"/>
          <w:szCs w:val="28"/>
          <w:lang w:val="en-US"/>
        </w:rPr>
        <w:t xml:space="preserve">” </w:t>
      </w:r>
    </w:p>
    <w:p w:rsidR="00E812F2" w:rsidRPr="00E812F2" w:rsidRDefault="00E812F2" w:rsidP="00E812F2">
      <w:pPr>
        <w:pStyle w:val="a3"/>
        <w:spacing w:before="0" w:beforeAutospacing="0" w:after="0" w:afterAutospacing="0"/>
        <w:jc w:val="both"/>
        <w:rPr>
          <w:sz w:val="28"/>
          <w:szCs w:val="28"/>
          <w:lang w:val="en-US"/>
        </w:rPr>
      </w:pPr>
      <w:proofErr w:type="spellStart"/>
      <w:proofErr w:type="gramStart"/>
      <w:r w:rsidRPr="00E812F2">
        <w:rPr>
          <w:sz w:val="28"/>
          <w:szCs w:val="28"/>
          <w:lang w:val="en-US"/>
        </w:rPr>
        <w:t>Lycean</w:t>
      </w:r>
      <w:proofErr w:type="spellEnd"/>
      <w:r w:rsidRPr="00E812F2">
        <w:rPr>
          <w:sz w:val="28"/>
          <w:szCs w:val="28"/>
          <w:lang w:val="en-US"/>
        </w:rPr>
        <w:t>, Vol.-1, Issue-1 Ajmer.</w:t>
      </w:r>
      <w:proofErr w:type="gramEnd"/>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2007: </w:t>
      </w:r>
      <w:r w:rsidRPr="00E812F2">
        <w:rPr>
          <w:rFonts w:ascii="Times New Roman" w:hAnsi="Times New Roman"/>
          <w:sz w:val="28"/>
          <w:szCs w:val="28"/>
          <w:lang w:val="en-US"/>
        </w:rPr>
        <w:tab/>
        <w:t xml:space="preserve">“Bharat </w:t>
      </w:r>
      <w:proofErr w:type="spellStart"/>
      <w:r w:rsidRPr="00E812F2">
        <w:rPr>
          <w:rFonts w:ascii="Times New Roman" w:hAnsi="Times New Roman"/>
          <w:sz w:val="28"/>
          <w:szCs w:val="28"/>
          <w:lang w:val="en-US"/>
        </w:rPr>
        <w:t>mein</w:t>
      </w:r>
      <w:proofErr w:type="spellEnd"/>
      <w:r w:rsidRPr="00E812F2">
        <w:rPr>
          <w:rFonts w:ascii="Times New Roman" w:hAnsi="Times New Roman"/>
          <w:sz w:val="28"/>
          <w:szCs w:val="28"/>
          <w:lang w:val="en-US"/>
        </w:rPr>
        <w:t xml:space="preserve"> Installation art ka </w:t>
      </w:r>
      <w:proofErr w:type="spellStart"/>
      <w:r w:rsidRPr="00E812F2">
        <w:rPr>
          <w:rFonts w:ascii="Times New Roman" w:hAnsi="Times New Roman"/>
          <w:sz w:val="28"/>
          <w:szCs w:val="28"/>
          <w:lang w:val="en-US"/>
        </w:rPr>
        <w:t>Vikas</w:t>
      </w:r>
      <w:proofErr w:type="spellEnd"/>
      <w:r w:rsidRPr="00E812F2">
        <w:rPr>
          <w:rFonts w:ascii="Times New Roman" w:hAnsi="Times New Roman"/>
          <w:sz w:val="28"/>
          <w:szCs w:val="28"/>
          <w:lang w:val="en-US"/>
        </w:rPr>
        <w:t xml:space="preserve">” Kala </w:t>
      </w:r>
      <w:proofErr w:type="spellStart"/>
      <w:r w:rsidRPr="00E812F2">
        <w:rPr>
          <w:rFonts w:ascii="Times New Roman" w:hAnsi="Times New Roman"/>
          <w:sz w:val="28"/>
          <w:szCs w:val="28"/>
          <w:lang w:val="en-US"/>
        </w:rPr>
        <w:t>Dirgha</w:t>
      </w:r>
      <w:proofErr w:type="spellEnd"/>
      <w:r w:rsidRPr="00E812F2">
        <w:rPr>
          <w:rFonts w:ascii="Times New Roman" w:hAnsi="Times New Roman"/>
          <w:sz w:val="28"/>
          <w:szCs w:val="28"/>
          <w:lang w:val="en-US"/>
        </w:rPr>
        <w:t xml:space="preserve">, Vol.8, No. </w:t>
      </w:r>
    </w:p>
    <w:p w:rsidR="00E812F2" w:rsidRPr="00E812F2" w:rsidRDefault="00E812F2" w:rsidP="00E812F2">
      <w:pPr>
        <w:widowControl w:val="0"/>
        <w:autoSpaceDE w:val="0"/>
        <w:autoSpaceDN w:val="0"/>
        <w:adjustRightInd w:val="0"/>
        <w:spacing w:after="0" w:line="240" w:lineRule="auto"/>
        <w:jc w:val="both"/>
        <w:rPr>
          <w:rFonts w:ascii="Times New Roman" w:hAnsi="Times New Roman"/>
          <w:sz w:val="28"/>
          <w:szCs w:val="28"/>
          <w:lang w:val="en-US"/>
        </w:rPr>
      </w:pPr>
      <w:proofErr w:type="gramStart"/>
      <w:r w:rsidRPr="00E812F2">
        <w:rPr>
          <w:rFonts w:ascii="Times New Roman" w:hAnsi="Times New Roman"/>
          <w:sz w:val="28"/>
          <w:szCs w:val="28"/>
          <w:lang w:val="en-US"/>
        </w:rPr>
        <w:t xml:space="preserve">15, </w:t>
      </w:r>
      <w:proofErr w:type="spellStart"/>
      <w:r w:rsidRPr="00E812F2">
        <w:rPr>
          <w:rFonts w:ascii="Times New Roman" w:hAnsi="Times New Roman"/>
          <w:sz w:val="28"/>
          <w:szCs w:val="28"/>
          <w:lang w:val="en-US"/>
        </w:rPr>
        <w:t>Lucknow</w:t>
      </w:r>
      <w:proofErr w:type="spellEnd"/>
      <w:r w:rsidRPr="00E812F2">
        <w:rPr>
          <w:rFonts w:ascii="Times New Roman" w:hAnsi="Times New Roman"/>
          <w:sz w:val="28"/>
          <w:szCs w:val="28"/>
          <w:lang w:val="en-US"/>
        </w:rPr>
        <w:t>.</w:t>
      </w:r>
      <w:proofErr w:type="gramEnd"/>
    </w:p>
    <w:p w:rsidR="00E812F2" w:rsidRPr="00E812F2" w:rsidRDefault="00E812F2" w:rsidP="00E812F2">
      <w:pPr>
        <w:pStyle w:val="a3"/>
        <w:spacing w:before="0" w:beforeAutospacing="0" w:after="0" w:afterAutospacing="0"/>
        <w:ind w:firstLine="567"/>
        <w:jc w:val="both"/>
        <w:rPr>
          <w:sz w:val="28"/>
          <w:szCs w:val="28"/>
          <w:lang w:val="en-US"/>
        </w:rPr>
      </w:pPr>
      <w:r w:rsidRPr="00E812F2">
        <w:rPr>
          <w:sz w:val="28"/>
          <w:szCs w:val="28"/>
          <w:lang w:val="en-US"/>
        </w:rPr>
        <w:t xml:space="preserve">2006: “Installation Art in India” Research Journal (Arts </w:t>
      </w:r>
    </w:p>
    <w:p w:rsidR="00E812F2" w:rsidRPr="00E812F2" w:rsidRDefault="00E812F2" w:rsidP="00E812F2">
      <w:pPr>
        <w:pStyle w:val="a3"/>
        <w:spacing w:before="0" w:beforeAutospacing="0" w:after="0" w:afterAutospacing="0"/>
        <w:jc w:val="both"/>
        <w:rPr>
          <w:sz w:val="28"/>
          <w:szCs w:val="28"/>
          <w:lang w:val="en-US"/>
        </w:rPr>
      </w:pPr>
      <w:proofErr w:type="gramStart"/>
      <w:r w:rsidRPr="00E812F2">
        <w:rPr>
          <w:sz w:val="28"/>
          <w:szCs w:val="28"/>
          <w:lang w:val="en-US"/>
        </w:rPr>
        <w:t>and</w:t>
      </w:r>
      <w:proofErr w:type="gramEnd"/>
      <w:r w:rsidRPr="00E812F2">
        <w:rPr>
          <w:sz w:val="28"/>
          <w:szCs w:val="28"/>
          <w:lang w:val="en-US"/>
        </w:rPr>
        <w:t xml:space="preserve">     Humanities, </w:t>
      </w:r>
      <w:proofErr w:type="spellStart"/>
      <w:r w:rsidRPr="00E812F2">
        <w:rPr>
          <w:sz w:val="28"/>
          <w:szCs w:val="28"/>
          <w:lang w:val="en-US"/>
        </w:rPr>
        <w:t>Kurukshetra</w:t>
      </w:r>
      <w:proofErr w:type="spellEnd"/>
      <w:r w:rsidRPr="00E812F2">
        <w:rPr>
          <w:sz w:val="28"/>
          <w:szCs w:val="28"/>
          <w:lang w:val="en-US"/>
        </w:rPr>
        <w:t xml:space="preserve"> University, </w:t>
      </w:r>
      <w:proofErr w:type="spellStart"/>
      <w:r w:rsidRPr="00E812F2">
        <w:rPr>
          <w:sz w:val="28"/>
          <w:szCs w:val="28"/>
          <w:lang w:val="en-US"/>
        </w:rPr>
        <w:t>Kurukshetra</w:t>
      </w:r>
      <w:proofErr w:type="spellEnd"/>
      <w:r w:rsidRPr="00E812F2">
        <w:rPr>
          <w:sz w:val="28"/>
          <w:szCs w:val="28"/>
          <w:lang w:val="en-US"/>
        </w:rPr>
        <w:t xml:space="preserve">. </w:t>
      </w:r>
      <w:proofErr w:type="gramStart"/>
      <w:r w:rsidRPr="00E812F2">
        <w:rPr>
          <w:sz w:val="28"/>
          <w:szCs w:val="28"/>
          <w:lang w:val="en-US"/>
        </w:rPr>
        <w:t>Vo. XL.</w:t>
      </w:r>
      <w:proofErr w:type="gramEnd"/>
      <w:r w:rsidRPr="00E812F2">
        <w:rPr>
          <w:sz w:val="28"/>
          <w:szCs w:val="28"/>
          <w:lang w:val="en-US"/>
        </w:rPr>
        <w:t xml:space="preserve"> </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2006-07: “Haryana </w:t>
      </w:r>
      <w:proofErr w:type="spellStart"/>
      <w:r w:rsidRPr="00E812F2">
        <w:rPr>
          <w:rFonts w:ascii="Times New Roman" w:hAnsi="Times New Roman"/>
          <w:sz w:val="28"/>
          <w:szCs w:val="28"/>
          <w:lang w:val="en-US"/>
        </w:rPr>
        <w:t>Ki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Lok</w:t>
      </w:r>
      <w:proofErr w:type="spellEnd"/>
      <w:r w:rsidRPr="00E812F2">
        <w:rPr>
          <w:rFonts w:ascii="Times New Roman" w:hAnsi="Times New Roman"/>
          <w:sz w:val="28"/>
          <w:szCs w:val="28"/>
          <w:lang w:val="en-US"/>
        </w:rPr>
        <w:t xml:space="preserve"> Kala </w:t>
      </w:r>
      <w:proofErr w:type="spellStart"/>
      <w:r w:rsidRPr="00E812F2">
        <w:rPr>
          <w:rFonts w:ascii="Times New Roman" w:hAnsi="Times New Roman"/>
          <w:sz w:val="28"/>
          <w:szCs w:val="28"/>
          <w:lang w:val="en-US"/>
        </w:rPr>
        <w:t>Sanjhi</w:t>
      </w:r>
      <w:proofErr w:type="spellEnd"/>
      <w:r w:rsidRPr="00E812F2">
        <w:rPr>
          <w:rFonts w:ascii="Times New Roman" w:hAnsi="Times New Roman"/>
          <w:sz w:val="28"/>
          <w:szCs w:val="28"/>
          <w:lang w:val="en-US"/>
        </w:rPr>
        <w:t xml:space="preserve">” Journal of Haryana Studies </w:t>
      </w:r>
    </w:p>
    <w:p w:rsidR="00E812F2" w:rsidRPr="00E812F2" w:rsidRDefault="00E812F2" w:rsidP="00E812F2">
      <w:pPr>
        <w:widowControl w:val="0"/>
        <w:autoSpaceDE w:val="0"/>
        <w:autoSpaceDN w:val="0"/>
        <w:adjustRightInd w:val="0"/>
        <w:spacing w:after="0" w:line="240" w:lineRule="auto"/>
        <w:jc w:val="both"/>
        <w:rPr>
          <w:rFonts w:ascii="Times New Roman" w:hAnsi="Times New Roman"/>
          <w:sz w:val="28"/>
          <w:szCs w:val="28"/>
          <w:lang w:val="en-US"/>
        </w:rPr>
      </w:pPr>
      <w:r w:rsidRPr="00E812F2">
        <w:rPr>
          <w:rFonts w:ascii="Times New Roman" w:hAnsi="Times New Roman"/>
          <w:sz w:val="28"/>
          <w:szCs w:val="28"/>
          <w:lang w:val="en-US"/>
        </w:rPr>
        <w:t xml:space="preserve">Vol. xxxviii, </w:t>
      </w:r>
      <w:proofErr w:type="spellStart"/>
      <w:r w:rsidRPr="00E812F2">
        <w:rPr>
          <w:rFonts w:ascii="Times New Roman" w:hAnsi="Times New Roman"/>
          <w:sz w:val="28"/>
          <w:szCs w:val="28"/>
          <w:lang w:val="en-US"/>
        </w:rPr>
        <w:t>Nos</w:t>
      </w:r>
      <w:proofErr w:type="spellEnd"/>
      <w:r w:rsidRPr="00E812F2">
        <w:rPr>
          <w:rFonts w:ascii="Times New Roman" w:hAnsi="Times New Roman"/>
          <w:sz w:val="28"/>
          <w:szCs w:val="28"/>
          <w:lang w:val="en-US"/>
        </w:rPr>
        <w:t xml:space="preserve"> 1&amp;2 2006-07</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2004: “Haryana </w:t>
      </w:r>
      <w:proofErr w:type="spellStart"/>
      <w:r w:rsidRPr="00E812F2">
        <w:rPr>
          <w:rFonts w:ascii="Times New Roman" w:hAnsi="Times New Roman"/>
          <w:sz w:val="28"/>
          <w:szCs w:val="28"/>
          <w:lang w:val="en-US"/>
        </w:rPr>
        <w:t>Ki</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Samkalin</w:t>
      </w:r>
      <w:proofErr w:type="spellEnd"/>
      <w:r w:rsidRPr="00E812F2">
        <w:rPr>
          <w:rFonts w:ascii="Times New Roman" w:hAnsi="Times New Roman"/>
          <w:sz w:val="28"/>
          <w:szCs w:val="28"/>
          <w:lang w:val="en-US"/>
        </w:rPr>
        <w:t xml:space="preserve"> Kala” Research Journal of Arts and </w:t>
      </w:r>
    </w:p>
    <w:p w:rsidR="00E812F2" w:rsidRPr="00E812F2" w:rsidRDefault="00E812F2" w:rsidP="00E812F2">
      <w:pPr>
        <w:widowControl w:val="0"/>
        <w:autoSpaceDE w:val="0"/>
        <w:autoSpaceDN w:val="0"/>
        <w:adjustRightInd w:val="0"/>
        <w:spacing w:after="0" w:line="240" w:lineRule="auto"/>
        <w:jc w:val="both"/>
        <w:rPr>
          <w:rFonts w:ascii="Times New Roman" w:hAnsi="Times New Roman"/>
          <w:sz w:val="28"/>
          <w:szCs w:val="28"/>
          <w:lang w:val="en-US"/>
        </w:rPr>
      </w:pPr>
      <w:proofErr w:type="spellStart"/>
      <w:proofErr w:type="gramStart"/>
      <w:r w:rsidRPr="00E812F2">
        <w:rPr>
          <w:rFonts w:ascii="Times New Roman" w:hAnsi="Times New Roman"/>
          <w:sz w:val="28"/>
          <w:szCs w:val="28"/>
          <w:lang w:val="en-US"/>
        </w:rPr>
        <w:t>Humaniteis</w:t>
      </w:r>
      <w:proofErr w:type="spellEnd"/>
      <w:r w:rsidRPr="00E812F2">
        <w:rPr>
          <w:rFonts w:ascii="Times New Roman" w:hAnsi="Times New Roman"/>
          <w:sz w:val="28"/>
          <w:szCs w:val="28"/>
          <w:lang w:val="en-US"/>
        </w:rPr>
        <w:t xml:space="preserve"> ,</w:t>
      </w:r>
      <w:proofErr w:type="gram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 xml:space="preserve"> University, </w:t>
      </w:r>
      <w:proofErr w:type="spellStart"/>
      <w:r w:rsidRPr="00E812F2">
        <w:rPr>
          <w:rFonts w:ascii="Times New Roman" w:hAnsi="Times New Roman"/>
          <w:sz w:val="28"/>
          <w:szCs w:val="28"/>
          <w:lang w:val="en-US"/>
        </w:rPr>
        <w:t>Kurukshetra</w:t>
      </w:r>
      <w:proofErr w:type="spellEnd"/>
      <w:r w:rsidRPr="00E812F2">
        <w:rPr>
          <w:rFonts w:ascii="Times New Roman" w:hAnsi="Times New Roman"/>
          <w:sz w:val="28"/>
          <w:szCs w:val="28"/>
          <w:lang w:val="en-US"/>
        </w:rPr>
        <w:t>. Vol. XXXVIII</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2004: “</w:t>
      </w:r>
      <w:proofErr w:type="spellStart"/>
      <w:r w:rsidRPr="00E812F2">
        <w:rPr>
          <w:rFonts w:ascii="Times New Roman" w:hAnsi="Times New Roman"/>
          <w:sz w:val="28"/>
          <w:szCs w:val="28"/>
          <w:lang w:val="en-US"/>
        </w:rPr>
        <w:t>Adhunik</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Bhartiya</w:t>
      </w:r>
      <w:proofErr w:type="spellEnd"/>
      <w:r w:rsidRPr="00E812F2">
        <w:rPr>
          <w:rFonts w:ascii="Times New Roman" w:hAnsi="Times New Roman"/>
          <w:sz w:val="28"/>
          <w:szCs w:val="28"/>
          <w:lang w:val="en-US"/>
        </w:rPr>
        <w:t xml:space="preserve"> Kala Par </w:t>
      </w:r>
      <w:proofErr w:type="spellStart"/>
      <w:r w:rsidRPr="00E812F2">
        <w:rPr>
          <w:rFonts w:ascii="Times New Roman" w:hAnsi="Times New Roman"/>
          <w:sz w:val="28"/>
          <w:szCs w:val="28"/>
          <w:lang w:val="en-US"/>
        </w:rPr>
        <w:t>Lok</w:t>
      </w:r>
      <w:proofErr w:type="spellEnd"/>
      <w:r w:rsidRPr="00E812F2">
        <w:rPr>
          <w:rFonts w:ascii="Times New Roman" w:hAnsi="Times New Roman"/>
          <w:sz w:val="28"/>
          <w:szCs w:val="28"/>
          <w:lang w:val="en-US"/>
        </w:rPr>
        <w:t xml:space="preserve"> Kala Ka </w:t>
      </w:r>
      <w:proofErr w:type="spellStart"/>
      <w:r w:rsidRPr="00E812F2">
        <w:rPr>
          <w:rFonts w:ascii="Times New Roman" w:hAnsi="Times New Roman"/>
          <w:sz w:val="28"/>
          <w:szCs w:val="28"/>
          <w:lang w:val="en-US"/>
        </w:rPr>
        <w:t>prabhav</w:t>
      </w:r>
      <w:proofErr w:type="spellEnd"/>
      <w:r w:rsidRPr="00E812F2">
        <w:rPr>
          <w:rFonts w:ascii="Times New Roman" w:hAnsi="Times New Roman"/>
          <w:sz w:val="28"/>
          <w:szCs w:val="28"/>
          <w:lang w:val="en-US"/>
        </w:rPr>
        <w:t xml:space="preserve">” </w:t>
      </w:r>
    </w:p>
    <w:p w:rsidR="0081386F" w:rsidRDefault="00E812F2" w:rsidP="00E812F2">
      <w:pPr>
        <w:widowControl w:val="0"/>
        <w:autoSpaceDE w:val="0"/>
        <w:autoSpaceDN w:val="0"/>
        <w:adjustRightInd w:val="0"/>
        <w:spacing w:after="0" w:line="240" w:lineRule="auto"/>
        <w:jc w:val="both"/>
        <w:rPr>
          <w:rFonts w:ascii="Times New Roman" w:hAnsi="Times New Roman"/>
          <w:sz w:val="28"/>
          <w:szCs w:val="28"/>
        </w:rPr>
      </w:pPr>
      <w:r w:rsidRPr="00E812F2">
        <w:rPr>
          <w:rFonts w:ascii="Times New Roman" w:hAnsi="Times New Roman"/>
          <w:sz w:val="28"/>
          <w:szCs w:val="28"/>
          <w:lang w:val="en-US"/>
        </w:rPr>
        <w:t xml:space="preserve">International journal of Visual Arts Studies and communication               </w:t>
      </w:r>
    </w:p>
    <w:p w:rsidR="00E812F2" w:rsidRPr="00E812F2" w:rsidRDefault="00E812F2" w:rsidP="00E812F2">
      <w:pPr>
        <w:widowControl w:val="0"/>
        <w:autoSpaceDE w:val="0"/>
        <w:autoSpaceDN w:val="0"/>
        <w:adjustRightInd w:val="0"/>
        <w:spacing w:after="0" w:line="240" w:lineRule="auto"/>
        <w:jc w:val="both"/>
        <w:rPr>
          <w:rFonts w:ascii="Times New Roman" w:hAnsi="Times New Roman"/>
          <w:sz w:val="28"/>
          <w:szCs w:val="28"/>
          <w:lang w:val="en-US"/>
        </w:rPr>
      </w:pPr>
      <w:r w:rsidRPr="00E812F2">
        <w:rPr>
          <w:rFonts w:ascii="Times New Roman" w:hAnsi="Times New Roman"/>
          <w:sz w:val="28"/>
          <w:szCs w:val="28"/>
          <w:lang w:val="en-US"/>
        </w:rPr>
        <w:t xml:space="preserve"> ( IJVASC)    volume 6&amp;7, No. 6&amp;7, 2003-2004, Indian issue.</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r w:rsidRPr="00E812F2">
        <w:rPr>
          <w:rFonts w:ascii="Times New Roman" w:hAnsi="Times New Roman"/>
          <w:sz w:val="28"/>
          <w:szCs w:val="28"/>
          <w:lang w:val="en-US"/>
        </w:rPr>
        <w:t xml:space="preserve">2003: </w:t>
      </w:r>
      <w:proofErr w:type="gramStart"/>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Adhunik</w:t>
      </w:r>
      <w:proofErr w:type="spellEnd"/>
      <w:proofErr w:type="gram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Bhartiya</w:t>
      </w:r>
      <w:proofErr w:type="spellEnd"/>
      <w:r w:rsidRPr="00E812F2">
        <w:rPr>
          <w:rFonts w:ascii="Times New Roman" w:hAnsi="Times New Roman"/>
          <w:sz w:val="28"/>
          <w:szCs w:val="28"/>
          <w:lang w:val="en-US"/>
        </w:rPr>
        <w:t xml:space="preserve"> Kala </w:t>
      </w:r>
      <w:proofErr w:type="spellStart"/>
      <w:r w:rsidRPr="00E812F2">
        <w:rPr>
          <w:rFonts w:ascii="Times New Roman" w:hAnsi="Times New Roman"/>
          <w:sz w:val="28"/>
          <w:szCs w:val="28"/>
          <w:lang w:val="en-US"/>
        </w:rPr>
        <w:t>Aur</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Mahila</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Kalakar</w:t>
      </w:r>
      <w:proofErr w:type="spellEnd"/>
      <w:r w:rsidRPr="00E812F2">
        <w:rPr>
          <w:rFonts w:ascii="Times New Roman" w:hAnsi="Times New Roman"/>
          <w:sz w:val="28"/>
          <w:szCs w:val="28"/>
          <w:lang w:val="en-US"/>
        </w:rPr>
        <w:t xml:space="preserve">” KALA </w:t>
      </w:r>
    </w:p>
    <w:p w:rsidR="00E812F2" w:rsidRPr="00E812F2" w:rsidRDefault="00E812F2" w:rsidP="00E812F2">
      <w:pPr>
        <w:widowControl w:val="0"/>
        <w:autoSpaceDE w:val="0"/>
        <w:autoSpaceDN w:val="0"/>
        <w:adjustRightInd w:val="0"/>
        <w:spacing w:after="0" w:line="240" w:lineRule="auto"/>
        <w:ind w:firstLine="567"/>
        <w:jc w:val="both"/>
        <w:rPr>
          <w:rFonts w:ascii="Times New Roman" w:hAnsi="Times New Roman"/>
          <w:sz w:val="28"/>
          <w:szCs w:val="28"/>
          <w:lang w:val="en-US"/>
        </w:rPr>
      </w:pPr>
      <w:proofErr w:type="gramStart"/>
      <w:r w:rsidRPr="00E812F2">
        <w:rPr>
          <w:rFonts w:ascii="Times New Roman" w:hAnsi="Times New Roman"/>
          <w:sz w:val="28"/>
          <w:szCs w:val="28"/>
          <w:lang w:val="en-US"/>
        </w:rPr>
        <w:t>DHIRGHA (Six monthly journals of visual arts) volume 3, No. 6, October 2003.</w:t>
      </w:r>
      <w:proofErr w:type="gramEnd"/>
    </w:p>
    <w:p w:rsidR="00E812F2" w:rsidRPr="00E812F2" w:rsidRDefault="00E812F2" w:rsidP="00E812F2">
      <w:pPr>
        <w:widowControl w:val="0"/>
        <w:numPr>
          <w:ilvl w:val="0"/>
          <w:numId w:val="43"/>
        </w:numPr>
        <w:autoSpaceDE w:val="0"/>
        <w:autoSpaceDN w:val="0"/>
        <w:adjustRightInd w:val="0"/>
        <w:spacing w:after="0" w:line="240" w:lineRule="auto"/>
        <w:ind w:left="0" w:firstLine="567"/>
        <w:jc w:val="both"/>
        <w:rPr>
          <w:rFonts w:ascii="Times New Roman" w:hAnsi="Times New Roman"/>
          <w:sz w:val="28"/>
          <w:szCs w:val="28"/>
          <w:lang w:val="en-US"/>
        </w:rPr>
      </w:pPr>
      <w:r w:rsidRPr="00E812F2">
        <w:rPr>
          <w:rFonts w:ascii="Times New Roman" w:hAnsi="Times New Roman"/>
          <w:sz w:val="28"/>
          <w:szCs w:val="28"/>
          <w:lang w:val="en-US"/>
        </w:rPr>
        <w:t>“</w:t>
      </w:r>
      <w:proofErr w:type="spellStart"/>
      <w:r w:rsidRPr="00E812F2">
        <w:rPr>
          <w:rFonts w:ascii="Times New Roman" w:hAnsi="Times New Roman"/>
          <w:sz w:val="28"/>
          <w:szCs w:val="28"/>
          <w:lang w:val="en-US"/>
        </w:rPr>
        <w:t>Adhunik</w:t>
      </w:r>
      <w:proofErr w:type="spellEnd"/>
      <w:r w:rsidRPr="00E812F2">
        <w:rPr>
          <w:rFonts w:ascii="Times New Roman" w:hAnsi="Times New Roman"/>
          <w:sz w:val="28"/>
          <w:szCs w:val="28"/>
          <w:lang w:val="en-US"/>
        </w:rPr>
        <w:t xml:space="preserve"> Kala </w:t>
      </w:r>
      <w:proofErr w:type="spellStart"/>
      <w:r w:rsidRPr="00E812F2">
        <w:rPr>
          <w:rFonts w:ascii="Times New Roman" w:hAnsi="Times New Roman"/>
          <w:sz w:val="28"/>
          <w:szCs w:val="28"/>
          <w:lang w:val="en-US"/>
        </w:rPr>
        <w:t>aur</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prayogdharmita</w:t>
      </w:r>
      <w:proofErr w:type="spellEnd"/>
      <w:r w:rsidRPr="00E812F2">
        <w:rPr>
          <w:rFonts w:ascii="Times New Roman" w:hAnsi="Times New Roman"/>
          <w:sz w:val="28"/>
          <w:szCs w:val="28"/>
          <w:lang w:val="en-US"/>
        </w:rPr>
        <w:t>” KALA DHIRGHA (six monthly journals of visual arts) volume 3 No. 6, April 2003.</w:t>
      </w:r>
    </w:p>
    <w:p w:rsidR="00E812F2" w:rsidRPr="00E812F2" w:rsidRDefault="00E812F2" w:rsidP="00E812F2">
      <w:pPr>
        <w:widowControl w:val="0"/>
        <w:tabs>
          <w:tab w:val="left" w:pos="417"/>
        </w:tabs>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ab/>
      </w:r>
      <w:r w:rsidRPr="00E812F2">
        <w:rPr>
          <w:rFonts w:ascii="Times New Roman" w:hAnsi="Times New Roman"/>
          <w:sz w:val="28"/>
          <w:szCs w:val="28"/>
          <w:lang w:val="en-US"/>
        </w:rPr>
        <w:t xml:space="preserve">2001: </w:t>
      </w:r>
      <w:r w:rsidRPr="00E812F2">
        <w:rPr>
          <w:rFonts w:ascii="Times New Roman" w:hAnsi="Times New Roman"/>
          <w:sz w:val="28"/>
          <w:szCs w:val="28"/>
          <w:lang w:val="en-US"/>
        </w:rPr>
        <w:tab/>
        <w:t>“</w:t>
      </w:r>
      <w:proofErr w:type="spellStart"/>
      <w:r w:rsidRPr="00E812F2">
        <w:rPr>
          <w:rFonts w:ascii="Times New Roman" w:hAnsi="Times New Roman"/>
          <w:sz w:val="28"/>
          <w:szCs w:val="28"/>
          <w:lang w:val="en-US"/>
        </w:rPr>
        <w:t>Mirjapur</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ke</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Shila</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Chitron</w:t>
      </w:r>
      <w:proofErr w:type="spellEnd"/>
      <w:r w:rsidRPr="00E812F2">
        <w:rPr>
          <w:rFonts w:ascii="Times New Roman" w:hAnsi="Times New Roman"/>
          <w:sz w:val="28"/>
          <w:szCs w:val="28"/>
          <w:lang w:val="en-US"/>
        </w:rPr>
        <w:t xml:space="preserve"> me </w:t>
      </w:r>
      <w:proofErr w:type="spellStart"/>
      <w:r w:rsidRPr="00E812F2">
        <w:rPr>
          <w:rFonts w:ascii="Times New Roman" w:hAnsi="Times New Roman"/>
          <w:sz w:val="28"/>
          <w:szCs w:val="28"/>
          <w:lang w:val="en-US"/>
        </w:rPr>
        <w:t>Akhet</w:t>
      </w:r>
      <w:proofErr w:type="spellEnd"/>
      <w:r w:rsidRPr="00E812F2">
        <w:rPr>
          <w:rFonts w:ascii="Times New Roman" w:hAnsi="Times New Roman"/>
          <w:sz w:val="28"/>
          <w:szCs w:val="28"/>
          <w:lang w:val="en-US"/>
        </w:rPr>
        <w:t xml:space="preserve"> </w:t>
      </w:r>
      <w:proofErr w:type="spellStart"/>
      <w:r w:rsidRPr="00E812F2">
        <w:rPr>
          <w:rFonts w:ascii="Times New Roman" w:hAnsi="Times New Roman"/>
          <w:sz w:val="28"/>
          <w:szCs w:val="28"/>
          <w:lang w:val="en-US"/>
        </w:rPr>
        <w:t>c</w:t>
      </w:r>
      <w:r>
        <w:rPr>
          <w:rFonts w:ascii="Times New Roman" w:hAnsi="Times New Roman"/>
          <w:sz w:val="28"/>
          <w:szCs w:val="28"/>
          <w:lang w:val="en-US"/>
        </w:rPr>
        <w:t>hitran</w:t>
      </w:r>
      <w:proofErr w:type="spellEnd"/>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prehistoric period) in </w:t>
      </w:r>
      <w:r w:rsidRPr="00E812F2">
        <w:rPr>
          <w:rFonts w:ascii="Times New Roman" w:hAnsi="Times New Roman"/>
          <w:sz w:val="28"/>
          <w:szCs w:val="28"/>
          <w:lang w:val="en-US"/>
        </w:rPr>
        <w:t>the Research Journal of Arts and Hum</w:t>
      </w:r>
      <w:r>
        <w:rPr>
          <w:rFonts w:ascii="Times New Roman" w:hAnsi="Times New Roman"/>
          <w:sz w:val="28"/>
          <w:szCs w:val="28"/>
          <w:lang w:val="en-US"/>
        </w:rPr>
        <w:t xml:space="preserve">anities </w:t>
      </w:r>
      <w:proofErr w:type="spellStart"/>
      <w:r>
        <w:rPr>
          <w:rFonts w:ascii="Times New Roman" w:hAnsi="Times New Roman"/>
          <w:sz w:val="28"/>
          <w:szCs w:val="28"/>
          <w:lang w:val="en-US"/>
        </w:rPr>
        <w:t>Kurukshetra</w:t>
      </w:r>
      <w:proofErr w:type="spellEnd"/>
      <w:r>
        <w:rPr>
          <w:rFonts w:ascii="Times New Roman" w:hAnsi="Times New Roman"/>
          <w:sz w:val="28"/>
          <w:szCs w:val="28"/>
          <w:lang w:val="en-US"/>
        </w:rPr>
        <w:t xml:space="preserve"> University </w:t>
      </w:r>
      <w:proofErr w:type="spellStart"/>
      <w:r>
        <w:rPr>
          <w:rFonts w:ascii="Times New Roman" w:hAnsi="Times New Roman"/>
          <w:sz w:val="28"/>
          <w:szCs w:val="28"/>
          <w:lang w:val="en-US"/>
        </w:rPr>
        <w:t>Kurukshetra</w:t>
      </w:r>
      <w:proofErr w:type="spellEnd"/>
      <w:r>
        <w:rPr>
          <w:rFonts w:ascii="Times New Roman" w:hAnsi="Times New Roman"/>
          <w:sz w:val="28"/>
          <w:szCs w:val="28"/>
          <w:lang w:val="en-US"/>
        </w:rPr>
        <w:t xml:space="preserve"> </w:t>
      </w:r>
      <w:r w:rsidRPr="00E812F2">
        <w:rPr>
          <w:rFonts w:ascii="Times New Roman" w:hAnsi="Times New Roman"/>
          <w:sz w:val="28"/>
          <w:szCs w:val="28"/>
          <w:lang w:val="en-US"/>
        </w:rPr>
        <w:t>Vol. XXXV.</w:t>
      </w:r>
    </w:p>
    <w:p w:rsidR="00680F92" w:rsidRDefault="00680F92" w:rsidP="00200B85">
      <w:pPr>
        <w:spacing w:after="0" w:line="240" w:lineRule="auto"/>
        <w:ind w:firstLine="567"/>
        <w:jc w:val="both"/>
        <w:rPr>
          <w:rFonts w:ascii="Times New Roman" w:hAnsi="Times New Roman"/>
          <w:sz w:val="28"/>
          <w:szCs w:val="28"/>
          <w:lang w:val="en-US"/>
        </w:rPr>
      </w:pPr>
    </w:p>
    <w:p w:rsidR="00680F92" w:rsidRDefault="00680F92" w:rsidP="00200B85">
      <w:pPr>
        <w:spacing w:after="0" w:line="240" w:lineRule="auto"/>
        <w:ind w:firstLine="567"/>
        <w:jc w:val="both"/>
        <w:rPr>
          <w:rFonts w:ascii="Times New Roman" w:hAnsi="Times New Roman"/>
          <w:sz w:val="28"/>
          <w:szCs w:val="28"/>
          <w:lang w:val="en-US"/>
        </w:rPr>
      </w:pPr>
    </w:p>
    <w:p w:rsidR="00680F92" w:rsidRDefault="00680F92" w:rsidP="00200B85">
      <w:pPr>
        <w:spacing w:after="0" w:line="240" w:lineRule="auto"/>
        <w:ind w:firstLine="567"/>
        <w:jc w:val="both"/>
        <w:rPr>
          <w:rFonts w:ascii="Times New Roman" w:hAnsi="Times New Roman"/>
          <w:sz w:val="28"/>
          <w:szCs w:val="28"/>
          <w:lang w:val="en-US"/>
        </w:rPr>
      </w:pPr>
    </w:p>
    <w:p w:rsidR="00680F92" w:rsidRDefault="00680F92"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Default="00257133" w:rsidP="00200B85">
      <w:pPr>
        <w:spacing w:after="0" w:line="240" w:lineRule="auto"/>
        <w:ind w:firstLine="567"/>
        <w:jc w:val="both"/>
        <w:rPr>
          <w:rFonts w:ascii="Times New Roman" w:hAnsi="Times New Roman"/>
          <w:sz w:val="28"/>
          <w:szCs w:val="28"/>
        </w:rPr>
      </w:pPr>
    </w:p>
    <w:p w:rsidR="00257133" w:rsidRPr="00257133" w:rsidRDefault="00257133" w:rsidP="00200B85">
      <w:pPr>
        <w:spacing w:after="0" w:line="240" w:lineRule="auto"/>
        <w:ind w:firstLine="567"/>
        <w:jc w:val="both"/>
        <w:rPr>
          <w:rFonts w:ascii="Times New Roman" w:hAnsi="Times New Roman"/>
          <w:sz w:val="28"/>
          <w:szCs w:val="28"/>
        </w:rPr>
      </w:pPr>
    </w:p>
    <w:p w:rsidR="00680F92" w:rsidRDefault="00680F92" w:rsidP="00200B85">
      <w:pPr>
        <w:spacing w:after="0" w:line="240" w:lineRule="auto"/>
        <w:ind w:firstLine="567"/>
        <w:jc w:val="both"/>
        <w:rPr>
          <w:rFonts w:ascii="Times New Roman" w:hAnsi="Times New Roman"/>
          <w:sz w:val="28"/>
          <w:szCs w:val="28"/>
          <w:lang w:val="en-US"/>
        </w:rPr>
      </w:pPr>
    </w:p>
    <w:p w:rsidR="00680F92" w:rsidRDefault="00680F92" w:rsidP="00200B85">
      <w:pPr>
        <w:spacing w:after="0" w:line="240" w:lineRule="auto"/>
        <w:ind w:firstLine="567"/>
        <w:jc w:val="both"/>
        <w:rPr>
          <w:rFonts w:ascii="Times New Roman" w:hAnsi="Times New Roman"/>
          <w:sz w:val="28"/>
          <w:szCs w:val="28"/>
          <w:lang w:val="en-US"/>
        </w:rPr>
      </w:pPr>
    </w:p>
    <w:p w:rsidR="00680F92" w:rsidRDefault="00680F92" w:rsidP="00200B85">
      <w:pPr>
        <w:spacing w:after="0" w:line="240" w:lineRule="auto"/>
        <w:ind w:firstLine="567"/>
        <w:jc w:val="both"/>
        <w:rPr>
          <w:rFonts w:ascii="Times New Roman" w:hAnsi="Times New Roman"/>
          <w:sz w:val="28"/>
          <w:szCs w:val="28"/>
          <w:lang w:val="en-US"/>
        </w:rPr>
      </w:pPr>
    </w:p>
    <w:p w:rsidR="00680F92" w:rsidRDefault="00680F92" w:rsidP="00200B85">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Резюме профессорско-преподавательского состава</w:t>
      </w:r>
    </w:p>
    <w:p w:rsidR="00680F92" w:rsidRPr="00680F92" w:rsidRDefault="00680F92" w:rsidP="00200B85">
      <w:pPr>
        <w:spacing w:after="0" w:line="240" w:lineRule="auto"/>
        <w:ind w:firstLine="567"/>
        <w:jc w:val="both"/>
        <w:rPr>
          <w:rFonts w:ascii="Times New Roman" w:hAnsi="Times New Roman"/>
          <w:sz w:val="28"/>
          <w:szCs w:val="28"/>
        </w:rPr>
      </w:pPr>
    </w:p>
    <w:p w:rsidR="00587DED" w:rsidRDefault="00587DED" w:rsidP="00200B85">
      <w:pPr>
        <w:spacing w:after="0" w:line="240" w:lineRule="auto"/>
        <w:ind w:firstLine="567"/>
        <w:jc w:val="both"/>
        <w:rPr>
          <w:rFonts w:ascii="Times New Roman" w:hAnsi="Times New Roman"/>
          <w:b/>
          <w:sz w:val="28"/>
          <w:szCs w:val="28"/>
        </w:rPr>
      </w:pPr>
      <w:proofErr w:type="spellStart"/>
      <w:r w:rsidRPr="00200B85">
        <w:rPr>
          <w:rFonts w:ascii="Times New Roman" w:hAnsi="Times New Roman"/>
          <w:b/>
          <w:sz w:val="28"/>
          <w:szCs w:val="28"/>
        </w:rPr>
        <w:t>Абишева</w:t>
      </w:r>
      <w:proofErr w:type="spellEnd"/>
      <w:r w:rsidRPr="00200B85">
        <w:rPr>
          <w:rFonts w:ascii="Times New Roman" w:hAnsi="Times New Roman"/>
          <w:b/>
          <w:sz w:val="28"/>
          <w:szCs w:val="28"/>
        </w:rPr>
        <w:t xml:space="preserve"> </w:t>
      </w:r>
      <w:proofErr w:type="gramStart"/>
      <w:r w:rsidRPr="00200B85">
        <w:rPr>
          <w:rFonts w:ascii="Times New Roman" w:hAnsi="Times New Roman"/>
          <w:b/>
          <w:sz w:val="28"/>
          <w:szCs w:val="28"/>
        </w:rPr>
        <w:t>Сауле</w:t>
      </w:r>
      <w:proofErr w:type="gramEnd"/>
      <w:r w:rsidRPr="00200B85">
        <w:rPr>
          <w:rFonts w:ascii="Times New Roman" w:hAnsi="Times New Roman"/>
          <w:b/>
          <w:sz w:val="28"/>
          <w:szCs w:val="28"/>
        </w:rPr>
        <w:t xml:space="preserve"> Ивановна</w:t>
      </w:r>
    </w:p>
    <w:p w:rsidR="0096257E" w:rsidRPr="00200B85" w:rsidRDefault="0096257E" w:rsidP="00200B85">
      <w:pPr>
        <w:spacing w:after="0" w:line="240" w:lineRule="auto"/>
        <w:ind w:firstLine="567"/>
        <w:jc w:val="both"/>
        <w:rPr>
          <w:rFonts w:ascii="Times New Roman" w:hAnsi="Times New Roman"/>
          <w:b/>
          <w:sz w:val="28"/>
          <w:szCs w:val="28"/>
        </w:rPr>
      </w:pPr>
    </w:p>
    <w:tbl>
      <w:tblPr>
        <w:tblW w:w="9327" w:type="dxa"/>
        <w:tblLook w:val="04A0"/>
      </w:tblPr>
      <w:tblGrid>
        <w:gridCol w:w="9327"/>
      </w:tblGrid>
      <w:tr w:rsidR="00587DED" w:rsidRPr="00122987" w:rsidTr="009E58DC">
        <w:trPr>
          <w:trHeight w:val="144"/>
        </w:trPr>
        <w:tc>
          <w:tcPr>
            <w:tcW w:w="9327" w:type="dxa"/>
          </w:tcPr>
          <w:p w:rsidR="00587DED" w:rsidRDefault="00587DED" w:rsidP="009E58DC">
            <w:pPr>
              <w:spacing w:after="0" w:line="240" w:lineRule="auto"/>
              <w:jc w:val="both"/>
              <w:rPr>
                <w:rFonts w:ascii="Times New Roman" w:hAnsi="Times New Roman"/>
                <w:sz w:val="28"/>
                <w:szCs w:val="28"/>
              </w:rPr>
            </w:pPr>
            <w:proofErr w:type="gramStart"/>
            <w:r w:rsidRPr="00257133">
              <w:rPr>
                <w:rFonts w:ascii="Times New Roman" w:hAnsi="Times New Roman"/>
                <w:b/>
                <w:sz w:val="28"/>
                <w:szCs w:val="28"/>
              </w:rPr>
              <w:t>1</w:t>
            </w:r>
            <w:r w:rsidRPr="00122987">
              <w:rPr>
                <w:rFonts w:ascii="Times New Roman" w:hAnsi="Times New Roman"/>
                <w:sz w:val="28"/>
                <w:szCs w:val="28"/>
              </w:rPr>
              <w:t xml:space="preserve"> </w:t>
            </w:r>
            <w:r w:rsidRPr="00620222">
              <w:rPr>
                <w:rFonts w:ascii="Times New Roman" w:hAnsi="Times New Roman"/>
                <w:b/>
                <w:sz w:val="28"/>
                <w:szCs w:val="28"/>
              </w:rPr>
              <w:t>Образование, ученая и академическая степень, профессиональные квалификации, преподаваемые дисциплины, время и период</w:t>
            </w:r>
            <w:r w:rsidRPr="00620222">
              <w:rPr>
                <w:rFonts w:ascii="Times New Roman" w:hAnsi="Times New Roman"/>
                <w:b/>
                <w:color w:val="002060"/>
                <w:sz w:val="28"/>
                <w:szCs w:val="28"/>
              </w:rPr>
              <w:t xml:space="preserve"> </w:t>
            </w:r>
            <w:r w:rsidRPr="00620222">
              <w:rPr>
                <w:rFonts w:ascii="Times New Roman" w:hAnsi="Times New Roman"/>
                <w:b/>
                <w:sz w:val="28"/>
                <w:szCs w:val="28"/>
              </w:rPr>
              <w:t xml:space="preserve">работы в данной организации (за последние 5 лет) </w:t>
            </w:r>
            <w:proofErr w:type="gramEnd"/>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Высшее: Казахский государственный педагогический университет им</w:t>
            </w:r>
            <w:proofErr w:type="gramStart"/>
            <w:r w:rsidRPr="00122987">
              <w:rPr>
                <w:rFonts w:ascii="Times New Roman" w:hAnsi="Times New Roman"/>
                <w:sz w:val="28"/>
                <w:szCs w:val="28"/>
              </w:rPr>
              <w:t>.А</w:t>
            </w:r>
            <w:proofErr w:type="gramEnd"/>
            <w:r w:rsidRPr="00122987">
              <w:rPr>
                <w:rFonts w:ascii="Times New Roman" w:hAnsi="Times New Roman"/>
                <w:sz w:val="28"/>
                <w:szCs w:val="28"/>
              </w:rPr>
              <w:t>бая, 1991 - преподаватель изобразительного искусства, черчения и труда, кандидат педагогических наук по специальности 13.00.02 «Теория и методика обучения и воспитания (изобразительное искусство)»,</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Преподаваемые дисциплины: «Элементы и процессы профильного дизайна-2,4», «Проектирование объектов профильного дизайна-2,3,4,5».</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2014-2017 – 3 года</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2018-2019 – 7 </w:t>
            </w:r>
            <w:proofErr w:type="spellStart"/>
            <w:r w:rsidRPr="00122987">
              <w:rPr>
                <w:rFonts w:ascii="Times New Roman" w:hAnsi="Times New Roman"/>
                <w:sz w:val="28"/>
                <w:szCs w:val="28"/>
              </w:rPr>
              <w:t>мес</w:t>
            </w:r>
            <w:proofErr w:type="spellEnd"/>
          </w:p>
        </w:tc>
      </w:tr>
      <w:tr w:rsidR="00587DED" w:rsidRPr="00122987" w:rsidTr="009E58DC">
        <w:trPr>
          <w:trHeight w:val="144"/>
        </w:trPr>
        <w:tc>
          <w:tcPr>
            <w:tcW w:w="9327" w:type="dxa"/>
          </w:tcPr>
          <w:p w:rsidR="00587DED" w:rsidRPr="00620222" w:rsidRDefault="00587DED" w:rsidP="009E58DC">
            <w:pPr>
              <w:spacing w:after="0" w:line="240" w:lineRule="auto"/>
              <w:jc w:val="both"/>
              <w:rPr>
                <w:rFonts w:ascii="Times New Roman" w:hAnsi="Times New Roman"/>
                <w:b/>
                <w:sz w:val="28"/>
                <w:szCs w:val="28"/>
              </w:rPr>
            </w:pPr>
            <w:r w:rsidRPr="00257133">
              <w:rPr>
                <w:rFonts w:ascii="Times New Roman" w:hAnsi="Times New Roman"/>
                <w:b/>
                <w:sz w:val="28"/>
                <w:szCs w:val="28"/>
              </w:rPr>
              <w:t>2</w:t>
            </w:r>
            <w:r w:rsidRPr="00122987">
              <w:rPr>
                <w:rFonts w:ascii="Times New Roman" w:hAnsi="Times New Roman"/>
                <w:sz w:val="28"/>
                <w:szCs w:val="28"/>
              </w:rPr>
              <w:t xml:space="preserve"> </w:t>
            </w:r>
            <w:r w:rsidRPr="00620222">
              <w:rPr>
                <w:rFonts w:ascii="Times New Roman" w:hAnsi="Times New Roman"/>
                <w:b/>
                <w:sz w:val="28"/>
                <w:szCs w:val="28"/>
              </w:rPr>
              <w:t xml:space="preserve">Академический опыт: предыдущие места работы в организациях образования, преподаваемые дисциплины, и т.д., полная занятость или неполный рабочий день. </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1991-1996 – </w:t>
            </w:r>
            <w:proofErr w:type="spellStart"/>
            <w:r w:rsidRPr="00122987">
              <w:rPr>
                <w:rFonts w:ascii="Times New Roman" w:hAnsi="Times New Roman"/>
                <w:sz w:val="28"/>
                <w:szCs w:val="28"/>
              </w:rPr>
              <w:t>АрПИ</w:t>
            </w:r>
            <w:proofErr w:type="spellEnd"/>
            <w:r w:rsidRPr="00122987">
              <w:rPr>
                <w:rFonts w:ascii="Times New Roman" w:hAnsi="Times New Roman"/>
                <w:sz w:val="28"/>
                <w:szCs w:val="28"/>
              </w:rPr>
              <w:t xml:space="preserve"> им. </w:t>
            </w:r>
            <w:proofErr w:type="spellStart"/>
            <w:r w:rsidRPr="00122987">
              <w:rPr>
                <w:rFonts w:ascii="Times New Roman" w:hAnsi="Times New Roman"/>
                <w:sz w:val="28"/>
                <w:szCs w:val="28"/>
              </w:rPr>
              <w:t>Ы.Алтынсарина</w:t>
            </w:r>
            <w:proofErr w:type="spellEnd"/>
            <w:r w:rsidRPr="00122987">
              <w:rPr>
                <w:rFonts w:ascii="Times New Roman" w:hAnsi="Times New Roman"/>
                <w:sz w:val="28"/>
                <w:szCs w:val="28"/>
              </w:rPr>
              <w:t>, преподаватель кафедры живописи. История искусств.</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1998-1999 – Детская художественная школа №2 г.Павлодара. Преподаваемые дисциплины:  История искусств, Рисунок, Живопись.</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1999-2000 – Павлодарская областная ДЮЭШ – педагог дополнительного образования, Студия прикладного творчества.</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2000-2002 – Павлодарский университет. Преподаватель каф Строительство и архитектура. Преподаваемые дисциплины: История искусств, Всемирная история архитектуры, Основы дизайна, Композиция.</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2002-2009 – ПГУ им. </w:t>
            </w:r>
            <w:proofErr w:type="spellStart"/>
            <w:r w:rsidRPr="00122987">
              <w:rPr>
                <w:rFonts w:ascii="Times New Roman" w:hAnsi="Times New Roman"/>
                <w:sz w:val="28"/>
                <w:szCs w:val="28"/>
              </w:rPr>
              <w:t>С.Торайгырова</w:t>
            </w:r>
            <w:proofErr w:type="spellEnd"/>
            <w:r w:rsidRPr="00122987">
              <w:rPr>
                <w:rFonts w:ascii="Times New Roman" w:hAnsi="Times New Roman"/>
                <w:sz w:val="28"/>
                <w:szCs w:val="28"/>
              </w:rPr>
              <w:t xml:space="preserve">, ст.преподаватель кафедры архитектуры и дизайна. Преподаваемые дисциплины: «Элементы и процессы профильного дизайна-1,2,3,4», «Проектирование объектов профильного дизайна-1,2,3,4,5», </w:t>
            </w:r>
            <w:proofErr w:type="spellStart"/>
            <w:r w:rsidRPr="00122987">
              <w:rPr>
                <w:rFonts w:ascii="Times New Roman" w:hAnsi="Times New Roman"/>
                <w:sz w:val="28"/>
                <w:szCs w:val="28"/>
              </w:rPr>
              <w:t>Цветоведение</w:t>
            </w:r>
            <w:proofErr w:type="spellEnd"/>
            <w:r w:rsidRPr="00122987">
              <w:rPr>
                <w:rFonts w:ascii="Times New Roman" w:hAnsi="Times New Roman"/>
                <w:sz w:val="28"/>
                <w:szCs w:val="28"/>
              </w:rPr>
              <w:t>.</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2009-2014 – </w:t>
            </w:r>
            <w:proofErr w:type="spellStart"/>
            <w:r w:rsidRPr="00122987">
              <w:rPr>
                <w:rFonts w:ascii="Times New Roman" w:hAnsi="Times New Roman"/>
                <w:sz w:val="28"/>
                <w:szCs w:val="28"/>
              </w:rPr>
              <w:t>Кокшетауский</w:t>
            </w:r>
            <w:proofErr w:type="spellEnd"/>
            <w:r w:rsidRPr="00122987">
              <w:rPr>
                <w:rFonts w:ascii="Times New Roman" w:hAnsi="Times New Roman"/>
                <w:sz w:val="28"/>
                <w:szCs w:val="28"/>
              </w:rPr>
              <w:t xml:space="preserve"> университет </w:t>
            </w:r>
            <w:proofErr w:type="spellStart"/>
            <w:r w:rsidRPr="00122987">
              <w:rPr>
                <w:rFonts w:ascii="Times New Roman" w:hAnsi="Times New Roman"/>
                <w:sz w:val="28"/>
                <w:szCs w:val="28"/>
              </w:rPr>
              <w:t>им.А.Мырзахметова</w:t>
            </w:r>
            <w:proofErr w:type="spellEnd"/>
            <w:r w:rsidRPr="00122987">
              <w:rPr>
                <w:rFonts w:ascii="Times New Roman" w:hAnsi="Times New Roman"/>
                <w:sz w:val="28"/>
                <w:szCs w:val="28"/>
              </w:rPr>
              <w:t xml:space="preserve">. зав.кафедрой Дизайна. Преподаваемые дисциплины: История материальной культуры и дизайна, История искусств, Дизайн архитектурной среды, </w:t>
            </w:r>
            <w:proofErr w:type="spellStart"/>
            <w:r w:rsidRPr="00122987">
              <w:rPr>
                <w:rFonts w:ascii="Times New Roman" w:hAnsi="Times New Roman"/>
                <w:sz w:val="28"/>
                <w:szCs w:val="28"/>
              </w:rPr>
              <w:t>Цветоведение</w:t>
            </w:r>
            <w:proofErr w:type="spellEnd"/>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2014-2017 - ПГУ </w:t>
            </w:r>
            <w:proofErr w:type="spellStart"/>
            <w:r w:rsidRPr="00122987">
              <w:rPr>
                <w:rFonts w:ascii="Times New Roman" w:hAnsi="Times New Roman"/>
                <w:sz w:val="28"/>
                <w:szCs w:val="28"/>
              </w:rPr>
              <w:t>им.С.Торайгырова</w:t>
            </w:r>
            <w:proofErr w:type="spellEnd"/>
            <w:r w:rsidRPr="00122987">
              <w:rPr>
                <w:rFonts w:ascii="Times New Roman" w:hAnsi="Times New Roman"/>
                <w:sz w:val="28"/>
                <w:szCs w:val="28"/>
              </w:rPr>
              <w:t>, кафедра архитектуры и дизайна.  Преподаваемые дисциплины: «Элементы и процессы профильного дизайна-1,2,3,4», «Проектирование объектов профильного дизайна-1,2,3,4,5».</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2017-2018 – ПГПУ. профессор кафедры Теории и методики </w:t>
            </w:r>
            <w:proofErr w:type="spellStart"/>
            <w:r w:rsidRPr="00122987">
              <w:rPr>
                <w:rFonts w:ascii="Times New Roman" w:hAnsi="Times New Roman"/>
                <w:sz w:val="28"/>
                <w:szCs w:val="28"/>
              </w:rPr>
              <w:t>проф.обуч</w:t>
            </w:r>
            <w:proofErr w:type="spellEnd"/>
            <w:r w:rsidRPr="00122987">
              <w:rPr>
                <w:rFonts w:ascii="Times New Roman" w:hAnsi="Times New Roman"/>
                <w:sz w:val="28"/>
                <w:szCs w:val="28"/>
              </w:rPr>
              <w:t>. Преподаваемые дисциплины: История искусств, Методика преподавания ИЗО, Методика преподавания черчения, Основы дизайна и композиции.</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С 2018 - ПГУ </w:t>
            </w:r>
            <w:proofErr w:type="spellStart"/>
            <w:r w:rsidRPr="00122987">
              <w:rPr>
                <w:rFonts w:ascii="Times New Roman" w:hAnsi="Times New Roman"/>
                <w:sz w:val="28"/>
                <w:szCs w:val="28"/>
              </w:rPr>
              <w:t>им.С.Торайгырова</w:t>
            </w:r>
            <w:proofErr w:type="spellEnd"/>
            <w:r w:rsidRPr="00122987">
              <w:rPr>
                <w:rFonts w:ascii="Times New Roman" w:hAnsi="Times New Roman"/>
                <w:sz w:val="28"/>
                <w:szCs w:val="28"/>
              </w:rPr>
              <w:t>, профессор кафедры архитектуры и дизайна.  Преподаваемые дисциплины: «Элементы и процессы профильного дизайна-1,2,3,4», «Проектирование объектов профильного дизайна-1,2,3,4,5».</w:t>
            </w:r>
          </w:p>
        </w:tc>
      </w:tr>
      <w:tr w:rsidR="00587DED" w:rsidRPr="00122987" w:rsidTr="009E58DC">
        <w:trPr>
          <w:trHeight w:val="144"/>
        </w:trPr>
        <w:tc>
          <w:tcPr>
            <w:tcW w:w="9327" w:type="dxa"/>
          </w:tcPr>
          <w:p w:rsidR="00587DED" w:rsidRDefault="00587DED" w:rsidP="009E58DC">
            <w:pPr>
              <w:spacing w:after="0" w:line="240" w:lineRule="auto"/>
              <w:jc w:val="both"/>
              <w:rPr>
                <w:rFonts w:ascii="Times New Roman" w:hAnsi="Times New Roman"/>
                <w:sz w:val="28"/>
                <w:szCs w:val="28"/>
              </w:rPr>
            </w:pPr>
            <w:r w:rsidRPr="00257133">
              <w:rPr>
                <w:rFonts w:ascii="Times New Roman" w:hAnsi="Times New Roman"/>
                <w:b/>
                <w:sz w:val="28"/>
                <w:szCs w:val="28"/>
              </w:rPr>
              <w:lastRenderedPageBreak/>
              <w:t>3</w:t>
            </w:r>
            <w:r w:rsidRPr="00122987">
              <w:rPr>
                <w:rFonts w:ascii="Times New Roman" w:hAnsi="Times New Roman"/>
                <w:sz w:val="28"/>
                <w:szCs w:val="28"/>
              </w:rPr>
              <w:t xml:space="preserve"> </w:t>
            </w:r>
            <w:r w:rsidRPr="00620222">
              <w:rPr>
                <w:rFonts w:ascii="Times New Roman" w:hAnsi="Times New Roman"/>
                <w:b/>
                <w:sz w:val="28"/>
                <w:szCs w:val="28"/>
              </w:rPr>
              <w:t>Неакадемический опыт: компания или юридическое лицо, название, краткое описание положения (полная занятость, работа по совместительству).</w:t>
            </w:r>
            <w:r w:rsidRPr="00122987">
              <w:rPr>
                <w:rFonts w:ascii="Times New Roman" w:hAnsi="Times New Roman"/>
                <w:sz w:val="28"/>
                <w:szCs w:val="28"/>
              </w:rPr>
              <w:t xml:space="preserve"> </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1996-1998 – ТОО «Дизайн-комплекс» - дизайнер-консультант.</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2005-2009 – ДХШ г.Павлодара, </w:t>
            </w:r>
            <w:proofErr w:type="spellStart"/>
            <w:r w:rsidRPr="00122987">
              <w:rPr>
                <w:rFonts w:ascii="Times New Roman" w:hAnsi="Times New Roman"/>
                <w:sz w:val="28"/>
                <w:szCs w:val="28"/>
              </w:rPr>
              <w:t>педагог-дополнительного</w:t>
            </w:r>
            <w:proofErr w:type="spellEnd"/>
            <w:r w:rsidRPr="00122987">
              <w:rPr>
                <w:rFonts w:ascii="Times New Roman" w:hAnsi="Times New Roman"/>
                <w:sz w:val="28"/>
                <w:szCs w:val="28"/>
              </w:rPr>
              <w:t xml:space="preserve"> образования (по совместительству)</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2009-2014 – </w:t>
            </w:r>
            <w:proofErr w:type="spellStart"/>
            <w:r w:rsidRPr="00122987">
              <w:rPr>
                <w:rFonts w:ascii="Times New Roman" w:hAnsi="Times New Roman"/>
                <w:sz w:val="28"/>
                <w:szCs w:val="28"/>
              </w:rPr>
              <w:t>Кокшетауский</w:t>
            </w:r>
            <w:proofErr w:type="spellEnd"/>
            <w:r w:rsidRPr="00122987">
              <w:rPr>
                <w:rFonts w:ascii="Times New Roman" w:hAnsi="Times New Roman"/>
                <w:sz w:val="28"/>
                <w:szCs w:val="28"/>
              </w:rPr>
              <w:t xml:space="preserve"> университет им.</w:t>
            </w:r>
            <w:r w:rsidR="00200B85">
              <w:rPr>
                <w:rFonts w:ascii="Times New Roman" w:hAnsi="Times New Roman"/>
                <w:sz w:val="28"/>
                <w:szCs w:val="28"/>
              </w:rPr>
              <w:t xml:space="preserve"> </w:t>
            </w:r>
            <w:r w:rsidRPr="00122987">
              <w:rPr>
                <w:rFonts w:ascii="Times New Roman" w:hAnsi="Times New Roman"/>
                <w:sz w:val="28"/>
                <w:szCs w:val="28"/>
              </w:rPr>
              <w:t>А.</w:t>
            </w:r>
            <w:r w:rsidR="00200B85">
              <w:rPr>
                <w:rFonts w:ascii="Times New Roman" w:hAnsi="Times New Roman"/>
                <w:sz w:val="28"/>
                <w:szCs w:val="28"/>
              </w:rPr>
              <w:t xml:space="preserve"> </w:t>
            </w:r>
            <w:proofErr w:type="spellStart"/>
            <w:r w:rsidRPr="00122987">
              <w:rPr>
                <w:rFonts w:ascii="Times New Roman" w:hAnsi="Times New Roman"/>
                <w:sz w:val="28"/>
                <w:szCs w:val="28"/>
              </w:rPr>
              <w:t>Мырзахметова</w:t>
            </w:r>
            <w:proofErr w:type="spellEnd"/>
            <w:r w:rsidRPr="00122987">
              <w:rPr>
                <w:rFonts w:ascii="Times New Roman" w:hAnsi="Times New Roman"/>
                <w:sz w:val="28"/>
                <w:szCs w:val="28"/>
              </w:rPr>
              <w:t xml:space="preserve"> - зав.кафедрой Дизайна.</w:t>
            </w:r>
          </w:p>
          <w:p w:rsidR="00587DED" w:rsidRPr="00122987" w:rsidRDefault="00587DED" w:rsidP="009E58DC">
            <w:pPr>
              <w:widowControl w:val="0"/>
              <w:tabs>
                <w:tab w:val="left" w:pos="383"/>
              </w:tabs>
              <w:suppressAutoHyphens/>
              <w:spacing w:after="0" w:line="240" w:lineRule="auto"/>
              <w:jc w:val="both"/>
              <w:rPr>
                <w:rFonts w:ascii="Times New Roman" w:hAnsi="Times New Roman"/>
                <w:sz w:val="28"/>
                <w:szCs w:val="28"/>
              </w:rPr>
            </w:pPr>
            <w:r w:rsidRPr="00122987">
              <w:rPr>
                <w:rFonts w:ascii="Times New Roman" w:hAnsi="Times New Roman"/>
                <w:sz w:val="28"/>
                <w:szCs w:val="28"/>
              </w:rPr>
              <w:t>С 2017г. ДХШ г</w:t>
            </w:r>
            <w:proofErr w:type="gramStart"/>
            <w:r w:rsidRPr="00122987">
              <w:rPr>
                <w:rFonts w:ascii="Times New Roman" w:hAnsi="Times New Roman"/>
                <w:sz w:val="28"/>
                <w:szCs w:val="28"/>
              </w:rPr>
              <w:t>.П</w:t>
            </w:r>
            <w:proofErr w:type="gramEnd"/>
            <w:r w:rsidRPr="00122987">
              <w:rPr>
                <w:rFonts w:ascii="Times New Roman" w:hAnsi="Times New Roman"/>
                <w:sz w:val="28"/>
                <w:szCs w:val="28"/>
              </w:rPr>
              <w:t>авлодара, педагог  дополнительного образования (по совместительству)</w:t>
            </w:r>
          </w:p>
        </w:tc>
      </w:tr>
      <w:tr w:rsidR="00587DED" w:rsidRPr="00122987" w:rsidTr="009E58DC">
        <w:trPr>
          <w:trHeight w:val="144"/>
        </w:trPr>
        <w:tc>
          <w:tcPr>
            <w:tcW w:w="9327" w:type="dxa"/>
          </w:tcPr>
          <w:p w:rsidR="00587DED" w:rsidRDefault="00587DED" w:rsidP="00200B85">
            <w:pPr>
              <w:spacing w:after="0" w:line="240" w:lineRule="auto"/>
              <w:jc w:val="both"/>
              <w:rPr>
                <w:rFonts w:ascii="Times New Roman" w:hAnsi="Times New Roman"/>
                <w:sz w:val="28"/>
                <w:szCs w:val="28"/>
              </w:rPr>
            </w:pPr>
          </w:p>
          <w:p w:rsidR="00587DED" w:rsidRDefault="00587DED" w:rsidP="00200B85">
            <w:pPr>
              <w:spacing w:after="0" w:line="240" w:lineRule="auto"/>
              <w:jc w:val="both"/>
              <w:rPr>
                <w:rFonts w:ascii="Times New Roman" w:hAnsi="Times New Roman"/>
                <w:sz w:val="28"/>
                <w:szCs w:val="28"/>
              </w:rPr>
            </w:pPr>
            <w:r w:rsidRPr="00257133">
              <w:rPr>
                <w:rFonts w:ascii="Times New Roman" w:hAnsi="Times New Roman"/>
                <w:b/>
                <w:sz w:val="28"/>
                <w:szCs w:val="28"/>
              </w:rPr>
              <w:t>4</w:t>
            </w:r>
            <w:r w:rsidRPr="00122987">
              <w:rPr>
                <w:rFonts w:ascii="Times New Roman" w:hAnsi="Times New Roman"/>
                <w:sz w:val="28"/>
                <w:szCs w:val="28"/>
              </w:rPr>
              <w:t xml:space="preserve"> </w:t>
            </w:r>
            <w:r w:rsidRPr="00620222">
              <w:rPr>
                <w:rFonts w:ascii="Times New Roman" w:hAnsi="Times New Roman"/>
                <w:b/>
                <w:sz w:val="28"/>
                <w:szCs w:val="28"/>
              </w:rPr>
              <w:t xml:space="preserve">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 </w:t>
            </w:r>
          </w:p>
          <w:p w:rsidR="00587DED" w:rsidRPr="00122987" w:rsidRDefault="00587DED" w:rsidP="00200B85">
            <w:pPr>
              <w:spacing w:after="0" w:line="240" w:lineRule="auto"/>
              <w:jc w:val="both"/>
              <w:rPr>
                <w:rFonts w:ascii="Times New Roman" w:hAnsi="Times New Roman"/>
                <w:sz w:val="28"/>
                <w:szCs w:val="28"/>
              </w:rPr>
            </w:pPr>
            <w:r w:rsidRPr="00122987">
              <w:rPr>
                <w:rFonts w:ascii="Times New Roman" w:hAnsi="Times New Roman"/>
                <w:sz w:val="28"/>
                <w:szCs w:val="28"/>
              </w:rPr>
              <w:t>- НЦПК «</w:t>
            </w:r>
            <w:proofErr w:type="spellStart"/>
            <w:r w:rsidRPr="00122987">
              <w:rPr>
                <w:rFonts w:ascii="Times New Roman" w:hAnsi="Times New Roman"/>
                <w:sz w:val="28"/>
                <w:szCs w:val="28"/>
              </w:rPr>
              <w:t>Орлеу</w:t>
            </w:r>
            <w:proofErr w:type="spellEnd"/>
            <w:r w:rsidRPr="00122987">
              <w:rPr>
                <w:rFonts w:ascii="Times New Roman" w:hAnsi="Times New Roman"/>
                <w:sz w:val="28"/>
                <w:szCs w:val="28"/>
              </w:rPr>
              <w:t>» МОН РК от 09.06.2018 №0280662 «Современные педагогические технологии в вузах в рамках обновленного содержания образования (240 ч)»;</w:t>
            </w:r>
          </w:p>
          <w:p w:rsidR="00587DED" w:rsidRPr="00122987" w:rsidRDefault="00587DED" w:rsidP="00200B85">
            <w:pPr>
              <w:spacing w:after="0" w:line="240" w:lineRule="auto"/>
              <w:jc w:val="both"/>
              <w:rPr>
                <w:rFonts w:ascii="Times New Roman" w:hAnsi="Times New Roman"/>
                <w:sz w:val="28"/>
                <w:szCs w:val="28"/>
              </w:rPr>
            </w:pPr>
            <w:r w:rsidRPr="00122987">
              <w:rPr>
                <w:rFonts w:ascii="Times New Roman" w:hAnsi="Times New Roman"/>
                <w:sz w:val="28"/>
                <w:szCs w:val="28"/>
              </w:rPr>
              <w:t xml:space="preserve">- </w:t>
            </w:r>
            <w:proofErr w:type="spellStart"/>
            <w:r w:rsidRPr="00122987">
              <w:rPr>
                <w:rFonts w:ascii="Times New Roman" w:hAnsi="Times New Roman"/>
                <w:sz w:val="28"/>
                <w:szCs w:val="28"/>
              </w:rPr>
              <w:t>Кокшетауский</w:t>
            </w:r>
            <w:proofErr w:type="spellEnd"/>
            <w:r w:rsidRPr="00122987">
              <w:rPr>
                <w:rFonts w:ascii="Times New Roman" w:hAnsi="Times New Roman"/>
                <w:sz w:val="28"/>
                <w:szCs w:val="28"/>
              </w:rPr>
              <w:t xml:space="preserve"> университет им. Абая </w:t>
            </w:r>
            <w:proofErr w:type="spellStart"/>
            <w:r w:rsidRPr="00122987">
              <w:rPr>
                <w:rFonts w:ascii="Times New Roman" w:hAnsi="Times New Roman"/>
                <w:sz w:val="28"/>
                <w:szCs w:val="28"/>
              </w:rPr>
              <w:t>Мырзхметова</w:t>
            </w:r>
            <w:proofErr w:type="spellEnd"/>
            <w:r w:rsidRPr="00122987">
              <w:rPr>
                <w:rFonts w:ascii="Times New Roman" w:hAnsi="Times New Roman"/>
                <w:sz w:val="28"/>
                <w:szCs w:val="28"/>
              </w:rPr>
              <w:t xml:space="preserve"> от 30.09.2014г., № 004382 «Научно-организационная система подготовки, оформления и сопровождения результатов научно-исследовательской деятельности»</w:t>
            </w:r>
          </w:p>
        </w:tc>
      </w:tr>
      <w:tr w:rsidR="00587DED" w:rsidRPr="00122987" w:rsidTr="009E58DC">
        <w:trPr>
          <w:trHeight w:val="144"/>
        </w:trPr>
        <w:tc>
          <w:tcPr>
            <w:tcW w:w="9327" w:type="dxa"/>
          </w:tcPr>
          <w:p w:rsidR="00587DED" w:rsidRDefault="00587DED" w:rsidP="00200B85">
            <w:pPr>
              <w:spacing w:after="0" w:line="240" w:lineRule="auto"/>
              <w:jc w:val="both"/>
              <w:rPr>
                <w:rFonts w:ascii="Times New Roman" w:hAnsi="Times New Roman"/>
                <w:sz w:val="28"/>
                <w:szCs w:val="28"/>
              </w:rPr>
            </w:pPr>
          </w:p>
          <w:p w:rsidR="00587DED" w:rsidRDefault="00587DED" w:rsidP="00200B85">
            <w:pPr>
              <w:spacing w:after="0" w:line="240" w:lineRule="auto"/>
              <w:jc w:val="both"/>
              <w:rPr>
                <w:rFonts w:ascii="Times New Roman" w:hAnsi="Times New Roman"/>
                <w:sz w:val="28"/>
                <w:szCs w:val="28"/>
              </w:rPr>
            </w:pPr>
            <w:r w:rsidRPr="00257133">
              <w:rPr>
                <w:rFonts w:ascii="Times New Roman" w:hAnsi="Times New Roman"/>
                <w:b/>
                <w:sz w:val="28"/>
                <w:szCs w:val="28"/>
              </w:rPr>
              <w:t>5</w:t>
            </w:r>
            <w:r w:rsidRPr="00122987">
              <w:rPr>
                <w:rFonts w:ascii="Times New Roman" w:hAnsi="Times New Roman"/>
                <w:sz w:val="28"/>
                <w:szCs w:val="28"/>
              </w:rPr>
              <w:t xml:space="preserve"> </w:t>
            </w:r>
            <w:r w:rsidRPr="00620222">
              <w:rPr>
                <w:rFonts w:ascii="Times New Roman" w:hAnsi="Times New Roman"/>
                <w:b/>
                <w:sz w:val="28"/>
                <w:szCs w:val="28"/>
              </w:rPr>
              <w:t xml:space="preserve">Членство в профессиональных организациях. </w:t>
            </w:r>
          </w:p>
          <w:p w:rsidR="00587DED" w:rsidRPr="00122987" w:rsidRDefault="00587DED" w:rsidP="00200B85">
            <w:pPr>
              <w:spacing w:after="0" w:line="240" w:lineRule="auto"/>
              <w:jc w:val="both"/>
              <w:rPr>
                <w:rFonts w:ascii="Times New Roman" w:hAnsi="Times New Roman"/>
                <w:sz w:val="28"/>
                <w:szCs w:val="28"/>
              </w:rPr>
            </w:pPr>
            <w:r w:rsidRPr="00122987">
              <w:rPr>
                <w:rFonts w:ascii="Times New Roman" w:hAnsi="Times New Roman"/>
                <w:sz w:val="28"/>
                <w:szCs w:val="28"/>
              </w:rPr>
              <w:t>Член Союза художников Республики Казахстан № 0099 от 2013г.</w:t>
            </w:r>
          </w:p>
          <w:p w:rsidR="00587DED" w:rsidRPr="00122987" w:rsidRDefault="00587DED" w:rsidP="00200B85">
            <w:pPr>
              <w:spacing w:after="0" w:line="240" w:lineRule="auto"/>
              <w:jc w:val="both"/>
              <w:rPr>
                <w:rFonts w:ascii="Times New Roman" w:hAnsi="Times New Roman"/>
                <w:sz w:val="28"/>
                <w:szCs w:val="28"/>
              </w:rPr>
            </w:pPr>
            <w:r w:rsidRPr="00122987">
              <w:rPr>
                <w:rFonts w:ascii="Times New Roman" w:hAnsi="Times New Roman"/>
                <w:sz w:val="28"/>
                <w:szCs w:val="28"/>
              </w:rPr>
              <w:t>Профком ПГУ</w:t>
            </w:r>
          </w:p>
        </w:tc>
      </w:tr>
      <w:tr w:rsidR="00587DED" w:rsidRPr="00122987" w:rsidTr="009E58DC">
        <w:trPr>
          <w:trHeight w:val="144"/>
        </w:trPr>
        <w:tc>
          <w:tcPr>
            <w:tcW w:w="9327" w:type="dxa"/>
          </w:tcPr>
          <w:p w:rsidR="00587DED" w:rsidRDefault="00587DED" w:rsidP="00200B85">
            <w:pPr>
              <w:spacing w:after="0" w:line="240" w:lineRule="auto"/>
              <w:jc w:val="both"/>
              <w:rPr>
                <w:rFonts w:ascii="Times New Roman" w:hAnsi="Times New Roman"/>
                <w:sz w:val="28"/>
                <w:szCs w:val="28"/>
              </w:rPr>
            </w:pPr>
          </w:p>
          <w:p w:rsidR="00587DED" w:rsidRPr="00122987" w:rsidRDefault="00587DED" w:rsidP="00200B85">
            <w:pPr>
              <w:spacing w:after="0" w:line="240" w:lineRule="auto"/>
              <w:jc w:val="both"/>
              <w:rPr>
                <w:rFonts w:ascii="Times New Roman" w:hAnsi="Times New Roman"/>
                <w:sz w:val="28"/>
                <w:szCs w:val="28"/>
              </w:rPr>
            </w:pPr>
            <w:r w:rsidRPr="00257133">
              <w:rPr>
                <w:rFonts w:ascii="Times New Roman" w:hAnsi="Times New Roman"/>
                <w:b/>
                <w:sz w:val="28"/>
                <w:szCs w:val="28"/>
              </w:rPr>
              <w:t>6</w:t>
            </w:r>
            <w:r w:rsidRPr="00122987">
              <w:rPr>
                <w:rFonts w:ascii="Times New Roman" w:hAnsi="Times New Roman"/>
                <w:sz w:val="28"/>
                <w:szCs w:val="28"/>
              </w:rPr>
              <w:t xml:space="preserve"> </w:t>
            </w:r>
            <w:r w:rsidRPr="00620222">
              <w:rPr>
                <w:rFonts w:ascii="Times New Roman" w:hAnsi="Times New Roman"/>
                <w:b/>
                <w:sz w:val="28"/>
                <w:szCs w:val="28"/>
              </w:rPr>
              <w:t>Награды и премии.</w:t>
            </w:r>
            <w:r w:rsidRPr="00122987">
              <w:rPr>
                <w:rFonts w:ascii="Times New Roman" w:hAnsi="Times New Roman"/>
                <w:sz w:val="28"/>
                <w:szCs w:val="28"/>
              </w:rPr>
              <w:t xml:space="preserve"> -</w:t>
            </w:r>
          </w:p>
        </w:tc>
      </w:tr>
      <w:tr w:rsidR="00587DED" w:rsidRPr="00122987" w:rsidTr="009E58DC">
        <w:trPr>
          <w:trHeight w:val="144"/>
        </w:trPr>
        <w:tc>
          <w:tcPr>
            <w:tcW w:w="9327" w:type="dxa"/>
          </w:tcPr>
          <w:p w:rsidR="00587DED" w:rsidRPr="00122987" w:rsidRDefault="00587DED" w:rsidP="00200B85">
            <w:pPr>
              <w:spacing w:after="0" w:line="240" w:lineRule="auto"/>
              <w:jc w:val="both"/>
              <w:rPr>
                <w:rFonts w:ascii="Times New Roman" w:hAnsi="Times New Roman"/>
                <w:sz w:val="28"/>
                <w:szCs w:val="28"/>
              </w:rPr>
            </w:pPr>
            <w:r w:rsidRPr="00257133">
              <w:rPr>
                <w:rFonts w:ascii="Times New Roman" w:hAnsi="Times New Roman"/>
                <w:b/>
                <w:sz w:val="28"/>
                <w:szCs w:val="28"/>
              </w:rPr>
              <w:t>7</w:t>
            </w:r>
            <w:r w:rsidRPr="00122987">
              <w:rPr>
                <w:rFonts w:ascii="Times New Roman" w:hAnsi="Times New Roman"/>
                <w:sz w:val="28"/>
                <w:szCs w:val="28"/>
              </w:rPr>
              <w:t xml:space="preserve"> </w:t>
            </w:r>
            <w:r w:rsidRPr="00620222">
              <w:rPr>
                <w:rFonts w:ascii="Times New Roman" w:hAnsi="Times New Roman"/>
                <w:b/>
                <w:sz w:val="28"/>
                <w:szCs w:val="28"/>
              </w:rPr>
              <w:t>Деятельность в сфере услуг (в пределах и за пределами учреждения).</w:t>
            </w:r>
            <w:r w:rsidRPr="00122987">
              <w:rPr>
                <w:rFonts w:ascii="Times New Roman" w:hAnsi="Times New Roman"/>
                <w:sz w:val="28"/>
                <w:szCs w:val="28"/>
              </w:rPr>
              <w:t xml:space="preserve"> -</w:t>
            </w:r>
          </w:p>
        </w:tc>
      </w:tr>
      <w:tr w:rsidR="00587DED" w:rsidRPr="00122987" w:rsidTr="009E58DC">
        <w:trPr>
          <w:trHeight w:val="144"/>
        </w:trPr>
        <w:tc>
          <w:tcPr>
            <w:tcW w:w="9327" w:type="dxa"/>
          </w:tcPr>
          <w:p w:rsidR="00587DED" w:rsidRDefault="00587DED" w:rsidP="00200B85">
            <w:pPr>
              <w:shd w:val="clear" w:color="auto" w:fill="FFFFFF"/>
              <w:spacing w:after="0" w:line="240" w:lineRule="auto"/>
              <w:ind w:left="76"/>
              <w:jc w:val="both"/>
              <w:rPr>
                <w:rFonts w:ascii="Times New Roman" w:hAnsi="Times New Roman"/>
                <w:sz w:val="28"/>
                <w:szCs w:val="28"/>
              </w:rPr>
            </w:pPr>
          </w:p>
          <w:p w:rsidR="00620222" w:rsidRDefault="00587DED" w:rsidP="00200B85">
            <w:pPr>
              <w:shd w:val="clear" w:color="auto" w:fill="FFFFFF"/>
              <w:spacing w:after="0" w:line="240" w:lineRule="auto"/>
              <w:ind w:left="76"/>
              <w:jc w:val="both"/>
              <w:rPr>
                <w:rFonts w:ascii="Times New Roman" w:hAnsi="Times New Roman"/>
                <w:color w:val="222222"/>
                <w:sz w:val="28"/>
                <w:szCs w:val="28"/>
              </w:rPr>
            </w:pPr>
            <w:r w:rsidRPr="00257133">
              <w:rPr>
                <w:rFonts w:ascii="Times New Roman" w:hAnsi="Times New Roman"/>
                <w:b/>
                <w:sz w:val="28"/>
                <w:szCs w:val="28"/>
              </w:rPr>
              <w:t>8</w:t>
            </w:r>
            <w:proofErr w:type="gramStart"/>
            <w:r w:rsidRPr="00122987">
              <w:rPr>
                <w:rFonts w:ascii="Times New Roman" w:hAnsi="Times New Roman"/>
                <w:sz w:val="28"/>
                <w:szCs w:val="28"/>
              </w:rPr>
              <w:t xml:space="preserve"> </w:t>
            </w:r>
            <w:r w:rsidRPr="00620222">
              <w:rPr>
                <w:rFonts w:ascii="Times New Roman" w:hAnsi="Times New Roman"/>
                <w:b/>
                <w:sz w:val="28"/>
                <w:szCs w:val="28"/>
              </w:rPr>
              <w:t>С</w:t>
            </w:r>
            <w:proofErr w:type="gramEnd"/>
            <w:r w:rsidRPr="00620222">
              <w:rPr>
                <w:rFonts w:ascii="Times New Roman" w:hAnsi="Times New Roman"/>
                <w:b/>
                <w:sz w:val="28"/>
                <w:szCs w:val="28"/>
              </w:rPr>
              <w:t>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r w:rsidRPr="007A6EEA">
              <w:rPr>
                <w:rFonts w:ascii="Times New Roman" w:hAnsi="Times New Roman"/>
                <w:color w:val="222222"/>
                <w:sz w:val="28"/>
                <w:szCs w:val="28"/>
              </w:rPr>
              <w:t xml:space="preserve"> </w:t>
            </w:r>
          </w:p>
          <w:p w:rsidR="00587DED" w:rsidRPr="00122987" w:rsidRDefault="00587DED" w:rsidP="00200B85">
            <w:pPr>
              <w:shd w:val="clear" w:color="auto" w:fill="FFFFFF"/>
              <w:spacing w:after="0" w:line="240" w:lineRule="auto"/>
              <w:ind w:left="76"/>
              <w:jc w:val="both"/>
              <w:rPr>
                <w:rFonts w:ascii="Times New Roman" w:hAnsi="Times New Roman"/>
                <w:color w:val="222222"/>
                <w:sz w:val="28"/>
                <w:szCs w:val="28"/>
              </w:rPr>
            </w:pPr>
            <w:r>
              <w:rPr>
                <w:rFonts w:ascii="Times New Roman" w:hAnsi="Times New Roman"/>
                <w:color w:val="222222"/>
                <w:sz w:val="28"/>
                <w:szCs w:val="28"/>
              </w:rPr>
              <w:t xml:space="preserve">1. </w:t>
            </w:r>
            <w:r w:rsidRPr="007A6EEA">
              <w:rPr>
                <w:rFonts w:ascii="Times New Roman" w:hAnsi="Times New Roman"/>
                <w:color w:val="222222"/>
                <w:sz w:val="28"/>
                <w:szCs w:val="28"/>
              </w:rPr>
              <w:t>Роль художественного творчества в эстетическом образовании</w:t>
            </w:r>
            <w:r w:rsidRPr="00122987">
              <w:rPr>
                <w:rFonts w:ascii="Times New Roman" w:hAnsi="Times New Roman"/>
                <w:color w:val="222222"/>
                <w:sz w:val="28"/>
                <w:szCs w:val="28"/>
              </w:rPr>
              <w:t xml:space="preserve">. В </w:t>
            </w:r>
            <w:proofErr w:type="spellStart"/>
            <w:r w:rsidRPr="00122987">
              <w:rPr>
                <w:rFonts w:ascii="Times New Roman" w:hAnsi="Times New Roman"/>
                <w:color w:val="222222"/>
                <w:sz w:val="28"/>
                <w:szCs w:val="28"/>
              </w:rPr>
              <w:t>соав</w:t>
            </w:r>
            <w:proofErr w:type="spellEnd"/>
            <w:r w:rsidRPr="00122987">
              <w:rPr>
                <w:rFonts w:ascii="Times New Roman" w:hAnsi="Times New Roman"/>
                <w:color w:val="222222"/>
                <w:sz w:val="28"/>
                <w:szCs w:val="28"/>
              </w:rPr>
              <w:t xml:space="preserve">. С </w:t>
            </w:r>
            <w:r w:rsidRPr="00122987">
              <w:rPr>
                <w:rFonts w:ascii="Times New Roman" w:hAnsi="Times New Roman"/>
                <w:sz w:val="28"/>
                <w:szCs w:val="28"/>
                <w:shd w:val="clear" w:color="auto" w:fill="FFFFFF"/>
              </w:rPr>
              <w:t>Ю.Поповым//</w:t>
            </w:r>
            <w:proofErr w:type="spellStart"/>
            <w:r w:rsidRPr="00122987">
              <w:rPr>
                <w:rFonts w:ascii="Times New Roman" w:hAnsi="Times New Roman"/>
                <w:sz w:val="28"/>
                <w:szCs w:val="28"/>
              </w:rPr>
              <w:t>Мат.межд.науч-прак.конфер</w:t>
            </w:r>
            <w:proofErr w:type="spellEnd"/>
            <w:r w:rsidRPr="00122987">
              <w:rPr>
                <w:rFonts w:ascii="Times New Roman" w:hAnsi="Times New Roman"/>
                <w:sz w:val="28"/>
                <w:szCs w:val="28"/>
              </w:rPr>
              <w:t xml:space="preserve">. «Слагаемые педагогической практики» - РИНЦ, Чебоксары: </w:t>
            </w:r>
            <w:proofErr w:type="spellStart"/>
            <w:r w:rsidRPr="00122987">
              <w:rPr>
                <w:rFonts w:ascii="Times New Roman" w:hAnsi="Times New Roman"/>
                <w:sz w:val="28"/>
                <w:szCs w:val="28"/>
                <w:lang w:val="en-US"/>
              </w:rPr>
              <w:t>Cognitus</w:t>
            </w:r>
            <w:proofErr w:type="spellEnd"/>
            <w:r w:rsidRPr="00122987">
              <w:rPr>
                <w:rFonts w:ascii="Times New Roman" w:hAnsi="Times New Roman"/>
                <w:sz w:val="28"/>
                <w:szCs w:val="28"/>
              </w:rPr>
              <w:t xml:space="preserve"> –май 2018. </w:t>
            </w:r>
            <w:r w:rsidRPr="007A6EEA">
              <w:rPr>
                <w:rFonts w:ascii="Times New Roman" w:hAnsi="Times New Roman"/>
                <w:color w:val="222222"/>
                <w:sz w:val="28"/>
                <w:szCs w:val="28"/>
              </w:rPr>
              <w:t>С 29-33</w:t>
            </w:r>
            <w:r w:rsidRPr="00122987">
              <w:rPr>
                <w:rFonts w:ascii="Times New Roman" w:hAnsi="Times New Roman"/>
                <w:color w:val="222222"/>
                <w:sz w:val="28"/>
                <w:szCs w:val="28"/>
              </w:rPr>
              <w:t>;</w:t>
            </w:r>
          </w:p>
          <w:p w:rsidR="00587DED" w:rsidRPr="007A6EEA" w:rsidRDefault="00587DED" w:rsidP="00200B85">
            <w:pPr>
              <w:numPr>
                <w:ilvl w:val="0"/>
                <w:numId w:val="36"/>
              </w:numPr>
              <w:shd w:val="clear" w:color="auto" w:fill="FFFFFF"/>
              <w:spacing w:after="0" w:line="240" w:lineRule="auto"/>
              <w:ind w:left="76" w:firstLine="0"/>
              <w:jc w:val="both"/>
              <w:rPr>
                <w:rFonts w:ascii="Times New Roman" w:hAnsi="Times New Roman"/>
                <w:color w:val="222222"/>
                <w:sz w:val="28"/>
                <w:szCs w:val="28"/>
              </w:rPr>
            </w:pPr>
            <w:r w:rsidRPr="00122987">
              <w:rPr>
                <w:rFonts w:ascii="Times New Roman" w:hAnsi="Times New Roman"/>
                <w:color w:val="222222"/>
                <w:sz w:val="28"/>
                <w:szCs w:val="28"/>
                <w:shd w:val="clear" w:color="auto" w:fill="FFFFFF"/>
              </w:rPr>
              <w:t xml:space="preserve">Живопись. Учебное пособие для студентов художественно-творческих специальностей (второе издание). </w:t>
            </w:r>
            <w:r w:rsidRPr="00122987">
              <w:rPr>
                <w:rFonts w:ascii="Times New Roman" w:hAnsi="Times New Roman"/>
                <w:color w:val="222222"/>
                <w:sz w:val="28"/>
                <w:szCs w:val="28"/>
              </w:rPr>
              <w:t xml:space="preserve">В </w:t>
            </w:r>
            <w:proofErr w:type="spellStart"/>
            <w:r w:rsidRPr="00122987">
              <w:rPr>
                <w:rFonts w:ascii="Times New Roman" w:hAnsi="Times New Roman"/>
                <w:color w:val="222222"/>
                <w:sz w:val="28"/>
                <w:szCs w:val="28"/>
              </w:rPr>
              <w:t>соав</w:t>
            </w:r>
            <w:proofErr w:type="spellEnd"/>
            <w:r w:rsidRPr="00122987">
              <w:rPr>
                <w:rFonts w:ascii="Times New Roman" w:hAnsi="Times New Roman"/>
                <w:color w:val="222222"/>
                <w:sz w:val="28"/>
                <w:szCs w:val="28"/>
              </w:rPr>
              <w:t xml:space="preserve">. С </w:t>
            </w:r>
            <w:r w:rsidRPr="00122987">
              <w:rPr>
                <w:rFonts w:ascii="Times New Roman" w:hAnsi="Times New Roman"/>
                <w:sz w:val="28"/>
                <w:szCs w:val="28"/>
                <w:shd w:val="clear" w:color="auto" w:fill="FFFFFF"/>
              </w:rPr>
              <w:t>Ю.Поповым.</w:t>
            </w:r>
            <w:r w:rsidRPr="00122987">
              <w:rPr>
                <w:rFonts w:ascii="Times New Roman" w:hAnsi="Times New Roman"/>
                <w:color w:val="777777"/>
                <w:sz w:val="28"/>
                <w:szCs w:val="28"/>
              </w:rPr>
              <w:t xml:space="preserve"> - </w:t>
            </w:r>
            <w:r w:rsidRPr="00122987">
              <w:rPr>
                <w:rFonts w:ascii="Times New Roman" w:hAnsi="Times New Roman"/>
                <w:sz w:val="28"/>
                <w:szCs w:val="28"/>
              </w:rPr>
              <w:t xml:space="preserve">Кокшетау, </w:t>
            </w:r>
            <w:proofErr w:type="spellStart"/>
            <w:r w:rsidRPr="00122987">
              <w:rPr>
                <w:rFonts w:ascii="Times New Roman" w:hAnsi="Times New Roman"/>
                <w:sz w:val="28"/>
                <w:szCs w:val="28"/>
              </w:rPr>
              <w:t>Кокшетауский</w:t>
            </w:r>
            <w:proofErr w:type="spellEnd"/>
            <w:r w:rsidRPr="00122987">
              <w:rPr>
                <w:rFonts w:ascii="Times New Roman" w:hAnsi="Times New Roman"/>
                <w:sz w:val="28"/>
                <w:szCs w:val="28"/>
              </w:rPr>
              <w:t xml:space="preserve"> университет имени Абая </w:t>
            </w:r>
            <w:proofErr w:type="spellStart"/>
            <w:r w:rsidRPr="00122987">
              <w:rPr>
                <w:rFonts w:ascii="Times New Roman" w:hAnsi="Times New Roman"/>
                <w:sz w:val="28"/>
                <w:szCs w:val="28"/>
              </w:rPr>
              <w:t>Мырзахметова</w:t>
            </w:r>
            <w:proofErr w:type="spellEnd"/>
            <w:r w:rsidRPr="00122987">
              <w:rPr>
                <w:rFonts w:ascii="Times New Roman" w:hAnsi="Times New Roman"/>
                <w:sz w:val="28"/>
                <w:szCs w:val="28"/>
              </w:rPr>
              <w:t>, 2017- 126 с.</w:t>
            </w:r>
          </w:p>
          <w:p w:rsidR="00587DED" w:rsidRPr="0069668E" w:rsidRDefault="00587DED" w:rsidP="00200B85">
            <w:pPr>
              <w:tabs>
                <w:tab w:val="left" w:pos="190"/>
              </w:tabs>
              <w:spacing w:after="0" w:line="240" w:lineRule="auto"/>
              <w:jc w:val="both"/>
              <w:rPr>
                <w:rFonts w:ascii="Times New Roman" w:hAnsi="Times New Roman"/>
                <w:sz w:val="28"/>
                <w:szCs w:val="28"/>
              </w:rPr>
            </w:pPr>
            <w:r w:rsidRPr="00587DED">
              <w:rPr>
                <w:rFonts w:ascii="Times New Roman" w:hAnsi="Times New Roman"/>
                <w:sz w:val="28"/>
                <w:szCs w:val="28"/>
                <w:lang w:val="en-US"/>
              </w:rPr>
              <w:t xml:space="preserve">3. </w:t>
            </w:r>
            <w:hyperlink r:id="rId7" w:anchor="page=621" w:history="1">
              <w:r w:rsidRPr="00122987">
                <w:rPr>
                  <w:rStyle w:val="afd"/>
                  <w:color w:val="660099"/>
                  <w:shd w:val="clear" w:color="auto" w:fill="FFFFFF"/>
                  <w:lang w:val="en-US"/>
                </w:rPr>
                <w:t>The study of national traditions in the contemporary design, art and educational environment</w:t>
              </w:r>
            </w:hyperlink>
            <w:r w:rsidRPr="00122987">
              <w:rPr>
                <w:rFonts w:ascii="Times New Roman" w:hAnsi="Times New Roman"/>
                <w:sz w:val="28"/>
                <w:szCs w:val="28"/>
                <w:lang w:val="en-US"/>
              </w:rPr>
              <w:t>. (</w:t>
            </w:r>
            <w:r w:rsidRPr="00122987">
              <w:rPr>
                <w:rFonts w:ascii="Times New Roman" w:hAnsi="Times New Roman"/>
                <w:sz w:val="28"/>
                <w:szCs w:val="28"/>
              </w:rPr>
              <w:t>В</w:t>
            </w:r>
            <w:r w:rsidRPr="00122987">
              <w:rPr>
                <w:rFonts w:ascii="Times New Roman" w:hAnsi="Times New Roman"/>
                <w:sz w:val="28"/>
                <w:szCs w:val="28"/>
                <w:lang w:val="en-US"/>
              </w:rPr>
              <w:t xml:space="preserve"> </w:t>
            </w:r>
            <w:proofErr w:type="spellStart"/>
            <w:r w:rsidRPr="00122987">
              <w:rPr>
                <w:rFonts w:ascii="Times New Roman" w:hAnsi="Times New Roman"/>
                <w:sz w:val="28"/>
                <w:szCs w:val="28"/>
              </w:rPr>
              <w:t>соавт</w:t>
            </w:r>
            <w:proofErr w:type="spellEnd"/>
            <w:r w:rsidRPr="00122987">
              <w:rPr>
                <w:rFonts w:ascii="Times New Roman" w:hAnsi="Times New Roman"/>
                <w:sz w:val="28"/>
                <w:szCs w:val="28"/>
                <w:lang w:val="en-US"/>
              </w:rPr>
              <w:t xml:space="preserve">. </w:t>
            </w:r>
            <w:r w:rsidRPr="00122987">
              <w:rPr>
                <w:rFonts w:ascii="Times New Roman" w:hAnsi="Times New Roman"/>
                <w:sz w:val="28"/>
                <w:szCs w:val="28"/>
              </w:rPr>
              <w:t>С</w:t>
            </w:r>
            <w:r w:rsidRPr="00122987">
              <w:rPr>
                <w:rFonts w:ascii="Times New Roman" w:hAnsi="Times New Roman"/>
                <w:sz w:val="28"/>
                <w:szCs w:val="28"/>
                <w:lang w:val="en-US"/>
              </w:rPr>
              <w:t xml:space="preserve"> </w:t>
            </w:r>
            <w:r w:rsidRPr="00122987">
              <w:rPr>
                <w:rFonts w:ascii="Times New Roman" w:hAnsi="Times New Roman"/>
                <w:sz w:val="28"/>
                <w:szCs w:val="28"/>
              </w:rPr>
              <w:t>Л</w:t>
            </w:r>
            <w:r w:rsidRPr="00122987">
              <w:rPr>
                <w:rFonts w:ascii="Times New Roman" w:hAnsi="Times New Roman"/>
                <w:sz w:val="28"/>
                <w:szCs w:val="28"/>
                <w:lang w:val="en-US"/>
              </w:rPr>
              <w:t>.</w:t>
            </w:r>
            <w:r w:rsidRPr="00122987">
              <w:rPr>
                <w:rFonts w:ascii="Times New Roman" w:hAnsi="Times New Roman"/>
                <w:sz w:val="28"/>
                <w:szCs w:val="28"/>
              </w:rPr>
              <w:t>Булыга</w:t>
            </w:r>
            <w:r w:rsidRPr="00122987">
              <w:rPr>
                <w:rFonts w:ascii="Times New Roman" w:hAnsi="Times New Roman"/>
                <w:sz w:val="28"/>
                <w:szCs w:val="28"/>
                <w:lang w:val="en-US"/>
              </w:rPr>
              <w:t xml:space="preserve">, </w:t>
            </w:r>
            <w:r w:rsidRPr="00122987">
              <w:rPr>
                <w:rFonts w:ascii="Times New Roman" w:hAnsi="Times New Roman"/>
                <w:sz w:val="28"/>
                <w:szCs w:val="28"/>
              </w:rPr>
              <w:t>Ж</w:t>
            </w:r>
            <w:r w:rsidRPr="00122987">
              <w:rPr>
                <w:rFonts w:ascii="Times New Roman" w:hAnsi="Times New Roman"/>
                <w:sz w:val="28"/>
                <w:szCs w:val="28"/>
                <w:lang w:val="en-US"/>
              </w:rPr>
              <w:t xml:space="preserve">. </w:t>
            </w:r>
            <w:proofErr w:type="spellStart"/>
            <w:r w:rsidRPr="00122987">
              <w:rPr>
                <w:rFonts w:ascii="Times New Roman" w:hAnsi="Times New Roman"/>
                <w:sz w:val="28"/>
                <w:szCs w:val="28"/>
              </w:rPr>
              <w:t>Таниева</w:t>
            </w:r>
            <w:proofErr w:type="spellEnd"/>
            <w:r w:rsidRPr="00122987">
              <w:rPr>
                <w:rFonts w:ascii="Times New Roman" w:hAnsi="Times New Roman"/>
                <w:sz w:val="28"/>
                <w:szCs w:val="28"/>
                <w:lang w:val="en-US"/>
              </w:rPr>
              <w:t xml:space="preserve">, </w:t>
            </w:r>
            <w:r w:rsidRPr="00122987">
              <w:rPr>
                <w:rFonts w:ascii="Times New Roman" w:hAnsi="Times New Roman"/>
                <w:sz w:val="28"/>
                <w:szCs w:val="28"/>
              </w:rPr>
              <w:t>А</w:t>
            </w:r>
            <w:r w:rsidRPr="00122987">
              <w:rPr>
                <w:rFonts w:ascii="Times New Roman" w:hAnsi="Times New Roman"/>
                <w:sz w:val="28"/>
                <w:szCs w:val="28"/>
                <w:lang w:val="en-US"/>
              </w:rPr>
              <w:t>.</w:t>
            </w:r>
            <w:r w:rsidRPr="00122987">
              <w:rPr>
                <w:rFonts w:ascii="Times New Roman" w:hAnsi="Times New Roman"/>
                <w:sz w:val="28"/>
                <w:szCs w:val="28"/>
              </w:rPr>
              <w:t>Безуглов</w:t>
            </w:r>
            <w:r w:rsidRPr="00122987">
              <w:rPr>
                <w:rFonts w:ascii="Times New Roman" w:hAnsi="Times New Roman"/>
                <w:sz w:val="28"/>
                <w:szCs w:val="28"/>
                <w:lang w:val="en-US"/>
              </w:rPr>
              <w:t>). - London Review of Education and Science, 2016, № 1(19), (January-June). Volume</w:t>
            </w:r>
            <w:r w:rsidRPr="0069668E">
              <w:rPr>
                <w:rFonts w:ascii="Times New Roman" w:hAnsi="Times New Roman"/>
                <w:sz w:val="28"/>
                <w:szCs w:val="28"/>
              </w:rPr>
              <w:t xml:space="preserve"> </w:t>
            </w:r>
            <w:r w:rsidRPr="00122987">
              <w:rPr>
                <w:rFonts w:ascii="Times New Roman" w:hAnsi="Times New Roman"/>
                <w:sz w:val="28"/>
                <w:szCs w:val="28"/>
                <w:lang w:val="en-US"/>
              </w:rPr>
              <w:t>III</w:t>
            </w:r>
            <w:r w:rsidRPr="0069668E">
              <w:rPr>
                <w:rFonts w:ascii="Times New Roman" w:hAnsi="Times New Roman"/>
                <w:sz w:val="28"/>
                <w:szCs w:val="28"/>
              </w:rPr>
              <w:t>. “</w:t>
            </w:r>
            <w:r w:rsidRPr="00122987">
              <w:rPr>
                <w:rFonts w:ascii="Times New Roman" w:hAnsi="Times New Roman"/>
                <w:sz w:val="28"/>
                <w:szCs w:val="28"/>
                <w:lang w:val="en-US"/>
              </w:rPr>
              <w:t>Imperial</w:t>
            </w:r>
            <w:r w:rsidRPr="0069668E">
              <w:rPr>
                <w:rFonts w:ascii="Times New Roman" w:hAnsi="Times New Roman"/>
                <w:sz w:val="28"/>
                <w:szCs w:val="28"/>
              </w:rPr>
              <w:t xml:space="preserve"> </w:t>
            </w:r>
            <w:r w:rsidRPr="00122987">
              <w:rPr>
                <w:rFonts w:ascii="Times New Roman" w:hAnsi="Times New Roman"/>
                <w:sz w:val="28"/>
                <w:szCs w:val="28"/>
                <w:lang w:val="en-US"/>
              </w:rPr>
              <w:t>College</w:t>
            </w:r>
            <w:r w:rsidRPr="0069668E">
              <w:rPr>
                <w:rFonts w:ascii="Times New Roman" w:hAnsi="Times New Roman"/>
                <w:sz w:val="28"/>
                <w:szCs w:val="28"/>
              </w:rPr>
              <w:t xml:space="preserve"> </w:t>
            </w:r>
            <w:r w:rsidRPr="00122987">
              <w:rPr>
                <w:rFonts w:ascii="Times New Roman" w:hAnsi="Times New Roman"/>
                <w:sz w:val="28"/>
                <w:szCs w:val="28"/>
                <w:lang w:val="en-US"/>
              </w:rPr>
              <w:t>Press</w:t>
            </w:r>
            <w:r w:rsidRPr="0069668E">
              <w:rPr>
                <w:rFonts w:ascii="Times New Roman" w:hAnsi="Times New Roman"/>
                <w:sz w:val="28"/>
                <w:szCs w:val="28"/>
              </w:rPr>
              <w:t xml:space="preserve">”, 2016. - </w:t>
            </w:r>
            <w:r w:rsidRPr="00122987">
              <w:rPr>
                <w:rFonts w:ascii="Times New Roman" w:hAnsi="Times New Roman"/>
                <w:sz w:val="28"/>
                <w:szCs w:val="28"/>
              </w:rPr>
              <w:t>с</w:t>
            </w:r>
            <w:r w:rsidRPr="0069668E">
              <w:rPr>
                <w:rFonts w:ascii="Times New Roman" w:hAnsi="Times New Roman"/>
                <w:sz w:val="28"/>
                <w:szCs w:val="28"/>
              </w:rPr>
              <w:t>. 621-626</w:t>
            </w:r>
          </w:p>
          <w:p w:rsidR="00587DED" w:rsidRPr="00122987" w:rsidRDefault="00587DED" w:rsidP="00200B85">
            <w:pPr>
              <w:tabs>
                <w:tab w:val="left" w:pos="190"/>
              </w:tabs>
              <w:spacing w:after="0" w:line="240" w:lineRule="auto"/>
              <w:jc w:val="both"/>
              <w:rPr>
                <w:rFonts w:ascii="Times New Roman" w:hAnsi="Times New Roman"/>
                <w:sz w:val="28"/>
                <w:szCs w:val="28"/>
              </w:rPr>
            </w:pPr>
            <w:r w:rsidRPr="00122987">
              <w:rPr>
                <w:rFonts w:ascii="Times New Roman" w:hAnsi="Times New Roman"/>
                <w:color w:val="222222"/>
                <w:sz w:val="28"/>
                <w:szCs w:val="28"/>
              </w:rPr>
              <w:lastRenderedPageBreak/>
              <w:t xml:space="preserve">4. </w:t>
            </w:r>
            <w:r w:rsidRPr="00122987">
              <w:rPr>
                <w:rFonts w:ascii="Times New Roman" w:hAnsi="Times New Roman"/>
                <w:color w:val="222222"/>
                <w:sz w:val="28"/>
                <w:szCs w:val="28"/>
                <w:shd w:val="clear" w:color="auto" w:fill="FFFFFF"/>
              </w:rPr>
              <w:t xml:space="preserve">Обзор педагогического опыта по проблеме формирования творческих способностей (в </w:t>
            </w:r>
            <w:proofErr w:type="spellStart"/>
            <w:r w:rsidRPr="00122987">
              <w:rPr>
                <w:rFonts w:ascii="Times New Roman" w:hAnsi="Times New Roman"/>
                <w:color w:val="222222"/>
                <w:sz w:val="28"/>
                <w:szCs w:val="28"/>
                <w:shd w:val="clear" w:color="auto" w:fill="FFFFFF"/>
              </w:rPr>
              <w:t>соавт</w:t>
            </w:r>
            <w:proofErr w:type="spellEnd"/>
            <w:r w:rsidRPr="00122987">
              <w:rPr>
                <w:rFonts w:ascii="Times New Roman" w:hAnsi="Times New Roman"/>
                <w:color w:val="222222"/>
                <w:sz w:val="28"/>
                <w:szCs w:val="28"/>
                <w:shd w:val="clear" w:color="auto" w:fill="FFFFFF"/>
              </w:rPr>
              <w:t>.</w:t>
            </w:r>
            <w:r w:rsidRPr="00122987">
              <w:rPr>
                <w:rFonts w:ascii="Times New Roman" w:hAnsi="Times New Roman"/>
                <w:sz w:val="28"/>
                <w:szCs w:val="28"/>
              </w:rPr>
              <w:t xml:space="preserve"> </w:t>
            </w:r>
            <w:proofErr w:type="spellStart"/>
            <w:r w:rsidRPr="00122987">
              <w:rPr>
                <w:rFonts w:ascii="Times New Roman" w:hAnsi="Times New Roman"/>
                <w:sz w:val="28"/>
                <w:szCs w:val="28"/>
              </w:rPr>
              <w:t>Ж.Темербаева</w:t>
            </w:r>
            <w:proofErr w:type="spellEnd"/>
            <w:r w:rsidRPr="00122987">
              <w:rPr>
                <w:rFonts w:ascii="Times New Roman" w:hAnsi="Times New Roman"/>
                <w:sz w:val="28"/>
                <w:szCs w:val="28"/>
              </w:rPr>
              <w:t>,</w:t>
            </w:r>
          </w:p>
          <w:p w:rsidR="00587DED" w:rsidRPr="00122987" w:rsidRDefault="00587DED" w:rsidP="00200B85">
            <w:pPr>
              <w:spacing w:after="0" w:line="240" w:lineRule="auto"/>
              <w:jc w:val="both"/>
              <w:rPr>
                <w:rFonts w:ascii="Times New Roman" w:hAnsi="Times New Roman"/>
                <w:sz w:val="28"/>
                <w:szCs w:val="28"/>
              </w:rPr>
            </w:pPr>
            <w:proofErr w:type="spellStart"/>
            <w:r w:rsidRPr="00122987">
              <w:rPr>
                <w:rFonts w:ascii="Times New Roman" w:hAnsi="Times New Roman"/>
                <w:sz w:val="28"/>
                <w:szCs w:val="28"/>
              </w:rPr>
              <w:t>Ж.Таниева</w:t>
            </w:r>
            <w:proofErr w:type="spellEnd"/>
            <w:r w:rsidRPr="00122987">
              <w:rPr>
                <w:rFonts w:ascii="Times New Roman" w:hAnsi="Times New Roman"/>
                <w:color w:val="222222"/>
                <w:sz w:val="28"/>
                <w:szCs w:val="28"/>
                <w:shd w:val="clear" w:color="auto" w:fill="FFFFFF"/>
              </w:rPr>
              <w:t xml:space="preserve">) - </w:t>
            </w:r>
            <w:r w:rsidRPr="00122987">
              <w:rPr>
                <w:rFonts w:ascii="Times New Roman" w:hAnsi="Times New Roman"/>
                <w:sz w:val="28"/>
                <w:szCs w:val="28"/>
              </w:rPr>
              <w:t>Тенденции научно-инновационного развития в области космических технологий и прикладной инженерии. Сборник статей. //</w:t>
            </w:r>
            <w:proofErr w:type="spellStart"/>
            <w:r w:rsidRPr="00122987">
              <w:rPr>
                <w:rFonts w:ascii="Times New Roman" w:hAnsi="Times New Roman"/>
                <w:sz w:val="28"/>
                <w:szCs w:val="28"/>
              </w:rPr>
              <w:t>Technische</w:t>
            </w:r>
            <w:proofErr w:type="spellEnd"/>
            <w:r w:rsidRPr="00122987">
              <w:rPr>
                <w:rFonts w:ascii="Times New Roman" w:hAnsi="Times New Roman"/>
                <w:sz w:val="28"/>
                <w:szCs w:val="28"/>
              </w:rPr>
              <w:t xml:space="preserve"> </w:t>
            </w:r>
            <w:proofErr w:type="spellStart"/>
            <w:r w:rsidRPr="00122987">
              <w:rPr>
                <w:rFonts w:ascii="Times New Roman" w:hAnsi="Times New Roman"/>
                <w:sz w:val="28"/>
                <w:szCs w:val="28"/>
              </w:rPr>
              <w:t>Universität</w:t>
            </w:r>
            <w:proofErr w:type="spellEnd"/>
            <w:r w:rsidRPr="00122987">
              <w:rPr>
                <w:rFonts w:ascii="Times New Roman" w:hAnsi="Times New Roman"/>
                <w:sz w:val="28"/>
                <w:szCs w:val="28"/>
              </w:rPr>
              <w:t xml:space="preserve"> </w:t>
            </w:r>
            <w:proofErr w:type="spellStart"/>
            <w:r w:rsidRPr="00122987">
              <w:rPr>
                <w:rFonts w:ascii="Times New Roman" w:hAnsi="Times New Roman"/>
                <w:sz w:val="28"/>
                <w:szCs w:val="28"/>
              </w:rPr>
              <w:t>Berlin</w:t>
            </w:r>
            <w:proofErr w:type="spellEnd"/>
            <w:r w:rsidRPr="00122987">
              <w:rPr>
                <w:rFonts w:ascii="Times New Roman" w:hAnsi="Times New Roman"/>
                <w:sz w:val="28"/>
                <w:szCs w:val="28"/>
              </w:rPr>
              <w:t>, 2016 – С. 505-510</w:t>
            </w:r>
          </w:p>
        </w:tc>
      </w:tr>
      <w:tr w:rsidR="00587DED" w:rsidRPr="00122987" w:rsidTr="009E58DC">
        <w:trPr>
          <w:trHeight w:val="144"/>
        </w:trPr>
        <w:tc>
          <w:tcPr>
            <w:tcW w:w="9327" w:type="dxa"/>
          </w:tcPr>
          <w:p w:rsidR="00587DED" w:rsidRDefault="00587DED" w:rsidP="009E58DC">
            <w:pPr>
              <w:spacing w:after="0" w:line="240" w:lineRule="auto"/>
              <w:jc w:val="both"/>
              <w:rPr>
                <w:rFonts w:ascii="Times New Roman" w:hAnsi="Times New Roman"/>
                <w:sz w:val="28"/>
                <w:szCs w:val="28"/>
              </w:rPr>
            </w:pPr>
          </w:p>
          <w:p w:rsidR="00587DED" w:rsidRPr="00122987" w:rsidRDefault="00587DED" w:rsidP="009E58DC">
            <w:pPr>
              <w:spacing w:after="0" w:line="240" w:lineRule="auto"/>
              <w:jc w:val="both"/>
              <w:rPr>
                <w:rFonts w:ascii="Times New Roman" w:hAnsi="Times New Roman"/>
                <w:sz w:val="28"/>
                <w:szCs w:val="28"/>
              </w:rPr>
            </w:pPr>
            <w:r w:rsidRPr="00257133">
              <w:rPr>
                <w:rFonts w:ascii="Times New Roman" w:hAnsi="Times New Roman"/>
                <w:b/>
                <w:sz w:val="28"/>
                <w:szCs w:val="28"/>
              </w:rPr>
              <w:t>9</w:t>
            </w:r>
            <w:r w:rsidRPr="00122987">
              <w:rPr>
                <w:rFonts w:ascii="Times New Roman" w:hAnsi="Times New Roman"/>
                <w:sz w:val="28"/>
                <w:szCs w:val="28"/>
              </w:rPr>
              <w:t xml:space="preserve"> </w:t>
            </w:r>
            <w:r w:rsidRPr="00E4779D">
              <w:rPr>
                <w:rFonts w:ascii="Times New Roman" w:hAnsi="Times New Roman"/>
                <w:b/>
                <w:sz w:val="28"/>
                <w:szCs w:val="28"/>
              </w:rPr>
              <w:t>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 -</w:t>
            </w:r>
          </w:p>
        </w:tc>
      </w:tr>
      <w:tr w:rsidR="00587DED" w:rsidRPr="00122987" w:rsidTr="009E58DC">
        <w:trPr>
          <w:trHeight w:val="144"/>
        </w:trPr>
        <w:tc>
          <w:tcPr>
            <w:tcW w:w="9327" w:type="dxa"/>
          </w:tcPr>
          <w:p w:rsidR="00587DED" w:rsidRDefault="00587DED" w:rsidP="009E58DC">
            <w:pPr>
              <w:spacing w:after="0" w:line="240" w:lineRule="auto"/>
              <w:jc w:val="both"/>
              <w:rPr>
                <w:rFonts w:ascii="Times New Roman" w:hAnsi="Times New Roman"/>
                <w:sz w:val="28"/>
                <w:szCs w:val="28"/>
              </w:rPr>
            </w:pPr>
          </w:p>
          <w:p w:rsidR="00587DED" w:rsidRPr="00122987" w:rsidRDefault="00587DED" w:rsidP="009E58DC">
            <w:pPr>
              <w:spacing w:after="0" w:line="240" w:lineRule="auto"/>
              <w:jc w:val="both"/>
              <w:rPr>
                <w:rFonts w:ascii="Times New Roman" w:hAnsi="Times New Roman"/>
                <w:sz w:val="28"/>
                <w:szCs w:val="28"/>
              </w:rPr>
            </w:pPr>
            <w:r w:rsidRPr="00257133">
              <w:rPr>
                <w:rFonts w:ascii="Times New Roman" w:hAnsi="Times New Roman"/>
                <w:b/>
                <w:sz w:val="28"/>
                <w:szCs w:val="28"/>
              </w:rPr>
              <w:t>10</w:t>
            </w:r>
            <w:proofErr w:type="gramStart"/>
            <w:r w:rsidRPr="00122987">
              <w:rPr>
                <w:rFonts w:ascii="Times New Roman" w:hAnsi="Times New Roman"/>
                <w:sz w:val="28"/>
                <w:szCs w:val="28"/>
              </w:rPr>
              <w:t xml:space="preserve"> Е</w:t>
            </w:r>
            <w:proofErr w:type="gramEnd"/>
            <w:r w:rsidRPr="00122987">
              <w:rPr>
                <w:rFonts w:ascii="Times New Roman" w:hAnsi="Times New Roman"/>
                <w:sz w:val="28"/>
                <w:szCs w:val="28"/>
              </w:rPr>
              <w:t xml:space="preserve">сли есть дополнения, то можно указать те важные виды деятельности, которые не отмечены в </w:t>
            </w:r>
            <w:r w:rsidR="00C01166">
              <w:rPr>
                <w:rFonts w:ascii="Times New Roman" w:hAnsi="Times New Roman"/>
                <w:sz w:val="28"/>
                <w:szCs w:val="28"/>
              </w:rPr>
              <w:t>с</w:t>
            </w:r>
            <w:r w:rsidRPr="00122987">
              <w:rPr>
                <w:rFonts w:ascii="Times New Roman" w:hAnsi="Times New Roman"/>
                <w:sz w:val="28"/>
                <w:szCs w:val="28"/>
              </w:rPr>
              <w:t>писке резюме. -</w:t>
            </w:r>
          </w:p>
        </w:tc>
      </w:tr>
    </w:tbl>
    <w:p w:rsidR="00587DED" w:rsidRPr="00767E09" w:rsidRDefault="00587DED" w:rsidP="00587DED">
      <w:pPr>
        <w:spacing w:after="0" w:line="240" w:lineRule="auto"/>
        <w:jc w:val="center"/>
        <w:rPr>
          <w:rFonts w:ascii="Times New Roman" w:hAnsi="Times New Roman"/>
          <w:b/>
          <w:caps/>
          <w:color w:val="1F497D"/>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B966DF" w:rsidRDefault="00B966DF" w:rsidP="00587DED">
      <w:pPr>
        <w:spacing w:after="0"/>
        <w:ind w:firstLine="567"/>
        <w:jc w:val="both"/>
        <w:rPr>
          <w:rFonts w:ascii="Times New Roman" w:hAnsi="Times New Roman"/>
          <w:b/>
          <w:sz w:val="28"/>
          <w:szCs w:val="28"/>
        </w:rPr>
      </w:pPr>
    </w:p>
    <w:p w:rsidR="00B966DF" w:rsidRDefault="00B966DF" w:rsidP="00587DED">
      <w:pPr>
        <w:spacing w:after="0"/>
        <w:ind w:firstLine="567"/>
        <w:jc w:val="both"/>
        <w:rPr>
          <w:rFonts w:ascii="Times New Roman" w:hAnsi="Times New Roman"/>
          <w:b/>
          <w:sz w:val="28"/>
          <w:szCs w:val="28"/>
        </w:rPr>
      </w:pPr>
    </w:p>
    <w:p w:rsidR="00B966DF" w:rsidRDefault="00B966DF" w:rsidP="00587DED">
      <w:pPr>
        <w:spacing w:after="0"/>
        <w:ind w:firstLine="567"/>
        <w:jc w:val="both"/>
        <w:rPr>
          <w:rFonts w:ascii="Times New Roman" w:hAnsi="Times New Roman"/>
          <w:b/>
          <w:sz w:val="28"/>
          <w:szCs w:val="28"/>
        </w:rPr>
      </w:pPr>
    </w:p>
    <w:p w:rsidR="00B966DF" w:rsidRDefault="00B966DF"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p>
    <w:p w:rsidR="00680F92" w:rsidRDefault="00680F92" w:rsidP="00587DED">
      <w:pPr>
        <w:spacing w:after="0"/>
        <w:ind w:firstLine="567"/>
        <w:jc w:val="both"/>
        <w:rPr>
          <w:rFonts w:ascii="Times New Roman" w:hAnsi="Times New Roman"/>
          <w:b/>
          <w:sz w:val="28"/>
          <w:szCs w:val="28"/>
        </w:rPr>
      </w:pPr>
      <w:r>
        <w:rPr>
          <w:rFonts w:ascii="Times New Roman" w:hAnsi="Times New Roman"/>
          <w:b/>
          <w:sz w:val="28"/>
          <w:szCs w:val="28"/>
        </w:rPr>
        <w:lastRenderedPageBreak/>
        <w:t>Резюме профессорско-преподавательского состава</w:t>
      </w:r>
    </w:p>
    <w:p w:rsidR="0096257E" w:rsidRDefault="0096257E" w:rsidP="00587DED">
      <w:pPr>
        <w:spacing w:after="0"/>
        <w:ind w:firstLine="567"/>
        <w:jc w:val="both"/>
        <w:rPr>
          <w:rFonts w:ascii="Times New Roman" w:hAnsi="Times New Roman"/>
          <w:b/>
          <w:sz w:val="28"/>
          <w:szCs w:val="28"/>
        </w:rPr>
      </w:pPr>
    </w:p>
    <w:p w:rsidR="00587DED" w:rsidRDefault="00587DED" w:rsidP="00587DED">
      <w:pPr>
        <w:spacing w:after="0"/>
        <w:ind w:firstLine="567"/>
        <w:jc w:val="both"/>
        <w:rPr>
          <w:rFonts w:ascii="Times New Roman" w:hAnsi="Times New Roman"/>
          <w:b/>
          <w:sz w:val="28"/>
          <w:szCs w:val="28"/>
        </w:rPr>
      </w:pPr>
      <w:proofErr w:type="spellStart"/>
      <w:r w:rsidRPr="00934806">
        <w:rPr>
          <w:rFonts w:ascii="Times New Roman" w:hAnsi="Times New Roman"/>
          <w:b/>
          <w:sz w:val="28"/>
          <w:szCs w:val="28"/>
        </w:rPr>
        <w:t>Амиргазин</w:t>
      </w:r>
      <w:proofErr w:type="spellEnd"/>
      <w:r w:rsidRPr="00934806">
        <w:rPr>
          <w:rFonts w:ascii="Times New Roman" w:hAnsi="Times New Roman"/>
          <w:b/>
          <w:sz w:val="28"/>
          <w:szCs w:val="28"/>
        </w:rPr>
        <w:t xml:space="preserve"> </w:t>
      </w:r>
      <w:proofErr w:type="spellStart"/>
      <w:r w:rsidRPr="00934806">
        <w:rPr>
          <w:rFonts w:ascii="Times New Roman" w:hAnsi="Times New Roman"/>
          <w:b/>
          <w:sz w:val="28"/>
          <w:szCs w:val="28"/>
        </w:rPr>
        <w:t>Каиртай</w:t>
      </w:r>
      <w:proofErr w:type="spellEnd"/>
      <w:r w:rsidRPr="00934806">
        <w:rPr>
          <w:rFonts w:ascii="Times New Roman" w:hAnsi="Times New Roman"/>
          <w:b/>
          <w:sz w:val="28"/>
          <w:szCs w:val="28"/>
        </w:rPr>
        <w:t xml:space="preserve"> </w:t>
      </w:r>
      <w:proofErr w:type="spellStart"/>
      <w:r w:rsidRPr="00934806">
        <w:rPr>
          <w:rFonts w:ascii="Times New Roman" w:hAnsi="Times New Roman"/>
          <w:b/>
          <w:sz w:val="28"/>
          <w:szCs w:val="28"/>
        </w:rPr>
        <w:t>Жакупович</w:t>
      </w:r>
      <w:proofErr w:type="spellEnd"/>
    </w:p>
    <w:p w:rsidR="0096257E" w:rsidRPr="00934806" w:rsidRDefault="0096257E" w:rsidP="00587DED">
      <w:pPr>
        <w:spacing w:after="0"/>
        <w:ind w:firstLine="567"/>
        <w:jc w:val="both"/>
        <w:rPr>
          <w:rFonts w:ascii="Times New Roman" w:hAnsi="Times New Roman"/>
          <w:b/>
          <w:sz w:val="28"/>
          <w:szCs w:val="28"/>
        </w:rPr>
      </w:pPr>
    </w:p>
    <w:tbl>
      <w:tblPr>
        <w:tblW w:w="9671" w:type="dxa"/>
        <w:tblLook w:val="04A0"/>
      </w:tblPr>
      <w:tblGrid>
        <w:gridCol w:w="9671"/>
      </w:tblGrid>
      <w:tr w:rsidR="00587DED" w:rsidRPr="00122987" w:rsidTr="009E58DC">
        <w:trPr>
          <w:trHeight w:val="3060"/>
        </w:trPr>
        <w:tc>
          <w:tcPr>
            <w:tcW w:w="9671" w:type="dxa"/>
          </w:tcPr>
          <w:p w:rsidR="00587DED" w:rsidRPr="00E029D5" w:rsidRDefault="00587DED" w:rsidP="009E58DC">
            <w:pPr>
              <w:spacing w:after="0" w:line="240" w:lineRule="auto"/>
              <w:jc w:val="both"/>
              <w:rPr>
                <w:rFonts w:ascii="Times New Roman" w:hAnsi="Times New Roman"/>
                <w:b/>
                <w:sz w:val="28"/>
                <w:szCs w:val="28"/>
              </w:rPr>
            </w:pPr>
            <w:proofErr w:type="gramStart"/>
            <w:r w:rsidRPr="00E029D5">
              <w:rPr>
                <w:rFonts w:ascii="Times New Roman" w:hAnsi="Times New Roman"/>
                <w:b/>
                <w:sz w:val="28"/>
                <w:szCs w:val="28"/>
              </w:rPr>
              <w:t>1 Образование, ученая и академическая степень, профессиональные квалификации, преподаваемые дисциплины, время и период</w:t>
            </w:r>
            <w:r w:rsidRPr="00E029D5">
              <w:rPr>
                <w:rFonts w:ascii="Times New Roman" w:hAnsi="Times New Roman"/>
                <w:b/>
                <w:color w:val="002060"/>
                <w:sz w:val="28"/>
                <w:szCs w:val="28"/>
              </w:rPr>
              <w:t xml:space="preserve"> </w:t>
            </w:r>
            <w:r w:rsidRPr="00E029D5">
              <w:rPr>
                <w:rFonts w:ascii="Times New Roman" w:hAnsi="Times New Roman"/>
                <w:b/>
                <w:sz w:val="28"/>
                <w:szCs w:val="28"/>
              </w:rPr>
              <w:t>работы в данной организации (за последние 5 лет)</w:t>
            </w:r>
            <w:proofErr w:type="gramEnd"/>
          </w:p>
          <w:p w:rsidR="00587DED" w:rsidRPr="00122987" w:rsidRDefault="00587DED" w:rsidP="009E58DC">
            <w:pPr>
              <w:spacing w:after="0" w:line="240" w:lineRule="auto"/>
              <w:jc w:val="both"/>
              <w:rPr>
                <w:rFonts w:ascii="Times New Roman" w:hAnsi="Times New Roman"/>
                <w:sz w:val="28"/>
                <w:szCs w:val="28"/>
              </w:rPr>
            </w:pPr>
            <w:proofErr w:type="gramStart"/>
            <w:r w:rsidRPr="00122987">
              <w:rPr>
                <w:rFonts w:ascii="Times New Roman" w:hAnsi="Times New Roman"/>
                <w:sz w:val="28"/>
                <w:szCs w:val="28"/>
              </w:rPr>
              <w:t>Высшее</w:t>
            </w:r>
            <w:proofErr w:type="gramEnd"/>
            <w:r w:rsidRPr="00122987">
              <w:rPr>
                <w:rFonts w:ascii="Times New Roman" w:hAnsi="Times New Roman"/>
                <w:sz w:val="28"/>
                <w:szCs w:val="28"/>
              </w:rPr>
              <w:t>, доктор педагогических наук, профессор  окончил:  1977г. Московский ордена Ленина и ордена  Трудового  Красного знамени государственного  педагогического института им. В.И. Ленина, учитель рисования, черчения, труда, кандидат педагогических наук по специальности 13.00.02 «Теория и методика обучения и воспитания (изобразительное искусство)»,</w:t>
            </w:r>
            <w:r>
              <w:rPr>
                <w:rFonts w:ascii="Times New Roman" w:hAnsi="Times New Roman"/>
                <w:sz w:val="28"/>
                <w:szCs w:val="28"/>
              </w:rPr>
              <w:t xml:space="preserve"> </w:t>
            </w:r>
            <w:r w:rsidRPr="00122987">
              <w:rPr>
                <w:rFonts w:ascii="Times New Roman" w:hAnsi="Times New Roman"/>
                <w:sz w:val="28"/>
                <w:szCs w:val="28"/>
              </w:rPr>
              <w:t>Преподаваемые дисциплины: «Декоративно-прикладное искусство».</w:t>
            </w:r>
            <w:r>
              <w:rPr>
                <w:rFonts w:ascii="Times New Roman" w:hAnsi="Times New Roman"/>
                <w:sz w:val="28"/>
                <w:szCs w:val="28"/>
              </w:rPr>
              <w:t xml:space="preserve"> </w:t>
            </w:r>
            <w:r w:rsidRPr="00122987">
              <w:rPr>
                <w:rFonts w:ascii="Times New Roman" w:hAnsi="Times New Roman"/>
                <w:sz w:val="28"/>
                <w:szCs w:val="28"/>
              </w:rPr>
              <w:t xml:space="preserve"> С января 2019 – 3 </w:t>
            </w:r>
            <w:proofErr w:type="spellStart"/>
            <w:r w:rsidRPr="00122987">
              <w:rPr>
                <w:rFonts w:ascii="Times New Roman" w:hAnsi="Times New Roman"/>
                <w:sz w:val="28"/>
                <w:szCs w:val="28"/>
              </w:rPr>
              <w:t>мес</w:t>
            </w:r>
            <w:proofErr w:type="spellEnd"/>
          </w:p>
        </w:tc>
      </w:tr>
      <w:tr w:rsidR="00587DED" w:rsidRPr="00122987" w:rsidTr="009E58DC">
        <w:trPr>
          <w:trHeight w:val="5385"/>
        </w:trPr>
        <w:tc>
          <w:tcPr>
            <w:tcW w:w="9671" w:type="dxa"/>
          </w:tcPr>
          <w:p w:rsidR="00587DED" w:rsidRDefault="00587DED" w:rsidP="009E58DC">
            <w:pPr>
              <w:spacing w:after="0" w:line="240" w:lineRule="auto"/>
              <w:rPr>
                <w:rFonts w:ascii="Times New Roman" w:hAnsi="Times New Roman"/>
                <w:sz w:val="28"/>
                <w:szCs w:val="28"/>
              </w:rPr>
            </w:pPr>
          </w:p>
          <w:p w:rsidR="00587DED" w:rsidRDefault="00587DED" w:rsidP="009E58DC">
            <w:pPr>
              <w:spacing w:after="0" w:line="240" w:lineRule="auto"/>
              <w:jc w:val="both"/>
              <w:rPr>
                <w:rFonts w:ascii="Times New Roman" w:hAnsi="Times New Roman"/>
                <w:sz w:val="28"/>
                <w:szCs w:val="28"/>
              </w:rPr>
            </w:pPr>
            <w:r w:rsidRPr="00E029D5">
              <w:rPr>
                <w:rFonts w:ascii="Times New Roman" w:hAnsi="Times New Roman"/>
                <w:b/>
                <w:sz w:val="28"/>
                <w:szCs w:val="28"/>
              </w:rPr>
              <w:t xml:space="preserve">2 Академический опыт: </w:t>
            </w:r>
            <w:r w:rsidRPr="00122987">
              <w:rPr>
                <w:rFonts w:ascii="Times New Roman" w:hAnsi="Times New Roman"/>
                <w:sz w:val="28"/>
                <w:szCs w:val="28"/>
              </w:rPr>
              <w:t>предыдущие места работы в организациях образования, преподаваемые дисциплины, и т.д., полная занятость или неполный рабочий день.</w:t>
            </w:r>
          </w:p>
          <w:p w:rsidR="00587DED" w:rsidRPr="00122987" w:rsidRDefault="00587DED" w:rsidP="009E58DC">
            <w:pPr>
              <w:spacing w:after="0" w:line="240" w:lineRule="auto"/>
              <w:rPr>
                <w:rFonts w:ascii="Times New Roman" w:hAnsi="Times New Roman"/>
                <w:sz w:val="28"/>
                <w:szCs w:val="28"/>
              </w:rPr>
            </w:pPr>
            <w:r w:rsidRPr="00122987">
              <w:rPr>
                <w:rFonts w:ascii="Times New Roman" w:hAnsi="Times New Roman"/>
                <w:sz w:val="28"/>
                <w:szCs w:val="28"/>
              </w:rPr>
              <w:t xml:space="preserve">1977-1980 гг. </w:t>
            </w:r>
            <w:r w:rsidRPr="00E029D5">
              <w:rPr>
                <w:rFonts w:ascii="Times New Roman" w:hAnsi="Times New Roman"/>
                <w:sz w:val="28"/>
                <w:szCs w:val="28"/>
              </w:rPr>
              <w:t>преподаватель</w:t>
            </w:r>
            <w:r w:rsidRPr="00122987">
              <w:rPr>
                <w:rFonts w:ascii="Times New Roman" w:hAnsi="Times New Roman"/>
                <w:sz w:val="28"/>
                <w:szCs w:val="28"/>
              </w:rPr>
              <w:t xml:space="preserve"> Семипалатинского педагогического   института им.Н.К. Крупской.</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1980 – 1984 гг.  </w:t>
            </w:r>
            <w:r w:rsidRPr="00E029D5">
              <w:rPr>
                <w:rFonts w:ascii="Times New Roman" w:hAnsi="Times New Roman"/>
                <w:sz w:val="28"/>
                <w:szCs w:val="28"/>
              </w:rPr>
              <w:t xml:space="preserve">аспирант </w:t>
            </w:r>
            <w:r w:rsidRPr="00122987">
              <w:rPr>
                <w:rFonts w:ascii="Times New Roman" w:hAnsi="Times New Roman"/>
                <w:sz w:val="28"/>
                <w:szCs w:val="28"/>
              </w:rPr>
              <w:t>Московского государственного  педагогического  университета им. В.И. Ленина.</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1984 – 1992 гг. </w:t>
            </w:r>
            <w:r w:rsidRPr="00E029D5">
              <w:rPr>
                <w:rFonts w:ascii="Times New Roman" w:hAnsi="Times New Roman"/>
                <w:sz w:val="28"/>
                <w:szCs w:val="28"/>
              </w:rPr>
              <w:t>декан</w:t>
            </w:r>
            <w:r w:rsidRPr="00122987">
              <w:rPr>
                <w:rFonts w:ascii="Times New Roman" w:hAnsi="Times New Roman"/>
                <w:sz w:val="28"/>
                <w:szCs w:val="28"/>
              </w:rPr>
              <w:t xml:space="preserve"> художественно-графического факультета Семипалатинского педагогического института им. Н.К. Крупской</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1992 – 1993 </w:t>
            </w:r>
            <w:proofErr w:type="spellStart"/>
            <w:proofErr w:type="gramStart"/>
            <w:r w:rsidRPr="00122987">
              <w:rPr>
                <w:rFonts w:ascii="Times New Roman" w:hAnsi="Times New Roman"/>
                <w:sz w:val="28"/>
                <w:szCs w:val="28"/>
              </w:rPr>
              <w:t>гг</w:t>
            </w:r>
            <w:proofErr w:type="spellEnd"/>
            <w:proofErr w:type="gramEnd"/>
            <w:r w:rsidRPr="00122987">
              <w:rPr>
                <w:rFonts w:ascii="Times New Roman" w:hAnsi="Times New Roman"/>
                <w:sz w:val="28"/>
                <w:szCs w:val="28"/>
              </w:rPr>
              <w:t xml:space="preserve"> </w:t>
            </w:r>
            <w:r w:rsidRPr="00E029D5">
              <w:rPr>
                <w:rFonts w:ascii="Times New Roman" w:hAnsi="Times New Roman"/>
                <w:sz w:val="28"/>
                <w:szCs w:val="28"/>
              </w:rPr>
              <w:t>докторант</w:t>
            </w:r>
            <w:r w:rsidRPr="00122987">
              <w:rPr>
                <w:rFonts w:ascii="Times New Roman" w:hAnsi="Times New Roman"/>
                <w:sz w:val="28"/>
                <w:szCs w:val="28"/>
              </w:rPr>
              <w:t xml:space="preserve"> Московского государственного педагогического университета им. В.И. Ленина.</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1993 – 1996 </w:t>
            </w:r>
            <w:proofErr w:type="spellStart"/>
            <w:proofErr w:type="gramStart"/>
            <w:r w:rsidRPr="00122987">
              <w:rPr>
                <w:rFonts w:ascii="Times New Roman" w:hAnsi="Times New Roman"/>
                <w:sz w:val="28"/>
                <w:szCs w:val="28"/>
              </w:rPr>
              <w:t>гг</w:t>
            </w:r>
            <w:proofErr w:type="spellEnd"/>
            <w:proofErr w:type="gramEnd"/>
            <w:r w:rsidRPr="00122987">
              <w:rPr>
                <w:rFonts w:ascii="Times New Roman" w:hAnsi="Times New Roman"/>
                <w:sz w:val="28"/>
                <w:szCs w:val="28"/>
              </w:rPr>
              <w:t xml:space="preserve"> - </w:t>
            </w:r>
            <w:r w:rsidRPr="00E029D5">
              <w:rPr>
                <w:rFonts w:ascii="Times New Roman" w:hAnsi="Times New Roman"/>
                <w:sz w:val="28"/>
                <w:szCs w:val="28"/>
              </w:rPr>
              <w:t>проректор</w:t>
            </w:r>
            <w:r w:rsidRPr="00122987">
              <w:rPr>
                <w:rFonts w:ascii="Times New Roman" w:hAnsi="Times New Roman"/>
                <w:sz w:val="28"/>
                <w:szCs w:val="28"/>
              </w:rPr>
              <w:t xml:space="preserve"> по учебной работе Казахской государственной художественной  Академии г. </w:t>
            </w:r>
            <w:proofErr w:type="spellStart"/>
            <w:r w:rsidRPr="00122987">
              <w:rPr>
                <w:rFonts w:ascii="Times New Roman" w:hAnsi="Times New Roman"/>
                <w:sz w:val="28"/>
                <w:szCs w:val="28"/>
              </w:rPr>
              <w:t>Алма</w:t>
            </w:r>
            <w:proofErr w:type="spellEnd"/>
            <w:r w:rsidRPr="00122987">
              <w:rPr>
                <w:rFonts w:ascii="Times New Roman" w:hAnsi="Times New Roman"/>
                <w:sz w:val="28"/>
                <w:szCs w:val="28"/>
              </w:rPr>
              <w:t xml:space="preserve">- </w:t>
            </w:r>
            <w:proofErr w:type="spellStart"/>
            <w:r w:rsidRPr="00122987">
              <w:rPr>
                <w:rFonts w:ascii="Times New Roman" w:hAnsi="Times New Roman"/>
                <w:sz w:val="28"/>
                <w:szCs w:val="28"/>
              </w:rPr>
              <w:t>Аты</w:t>
            </w:r>
            <w:proofErr w:type="spellEnd"/>
            <w:r w:rsidRPr="00122987">
              <w:rPr>
                <w:rFonts w:ascii="Times New Roman" w:hAnsi="Times New Roman"/>
                <w:sz w:val="28"/>
                <w:szCs w:val="28"/>
              </w:rPr>
              <w:t>.</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1996 г. - </w:t>
            </w:r>
            <w:r w:rsidRPr="00E029D5">
              <w:rPr>
                <w:rFonts w:ascii="Times New Roman" w:hAnsi="Times New Roman"/>
                <w:sz w:val="28"/>
                <w:szCs w:val="28"/>
              </w:rPr>
              <w:t>заведующий</w:t>
            </w:r>
            <w:r w:rsidRPr="00122987">
              <w:rPr>
                <w:rFonts w:ascii="Times New Roman" w:hAnsi="Times New Roman"/>
                <w:sz w:val="28"/>
                <w:szCs w:val="28"/>
              </w:rPr>
              <w:t xml:space="preserve"> и профессор кафедры декоративно-прикладного искусства Омского федерального государственного педагогического университета. Действительный член Петровской академии наук и искусств,         Санкт-Петербург (2008).</w:t>
            </w:r>
          </w:p>
          <w:p w:rsidR="00587DED" w:rsidRPr="00122987" w:rsidRDefault="00587DED" w:rsidP="009E58DC">
            <w:pPr>
              <w:spacing w:after="0" w:line="240" w:lineRule="auto"/>
              <w:ind w:firstLine="34"/>
              <w:jc w:val="both"/>
              <w:rPr>
                <w:rFonts w:ascii="Times New Roman" w:hAnsi="Times New Roman"/>
                <w:sz w:val="28"/>
                <w:szCs w:val="28"/>
              </w:rPr>
            </w:pPr>
            <w:r w:rsidRPr="00122987">
              <w:rPr>
                <w:rFonts w:ascii="Times New Roman" w:hAnsi="Times New Roman"/>
                <w:sz w:val="28"/>
                <w:szCs w:val="28"/>
              </w:rPr>
              <w:t xml:space="preserve">1997- 2002 г. - </w:t>
            </w:r>
            <w:r w:rsidRPr="00E029D5">
              <w:rPr>
                <w:rFonts w:ascii="Times New Roman" w:hAnsi="Times New Roman"/>
                <w:sz w:val="28"/>
                <w:szCs w:val="28"/>
              </w:rPr>
              <w:t>директор</w:t>
            </w:r>
            <w:r w:rsidRPr="00122987">
              <w:rPr>
                <w:rFonts w:ascii="Times New Roman" w:hAnsi="Times New Roman"/>
                <w:sz w:val="28"/>
                <w:szCs w:val="28"/>
              </w:rPr>
              <w:t xml:space="preserve"> начального профессионального образования художественного лицея № 66 главного управления образования Омской области.</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2002 - 2012  - </w:t>
            </w:r>
            <w:r w:rsidRPr="00E029D5">
              <w:rPr>
                <w:rFonts w:ascii="Times New Roman" w:hAnsi="Times New Roman"/>
                <w:sz w:val="28"/>
                <w:szCs w:val="28"/>
              </w:rPr>
              <w:t>директор</w:t>
            </w:r>
            <w:r w:rsidRPr="00122987">
              <w:rPr>
                <w:rFonts w:ascii="Times New Roman" w:hAnsi="Times New Roman"/>
                <w:sz w:val="28"/>
                <w:szCs w:val="28"/>
              </w:rPr>
              <w:t xml:space="preserve"> федерального государственного бюджетного образовательного учреждения среднего профессионального образования «Омский художественн</w:t>
            </w:r>
            <w:proofErr w:type="gramStart"/>
            <w:r w:rsidRPr="00122987">
              <w:rPr>
                <w:rFonts w:ascii="Times New Roman" w:hAnsi="Times New Roman"/>
                <w:sz w:val="28"/>
                <w:szCs w:val="28"/>
              </w:rPr>
              <w:t>о-</w:t>
            </w:r>
            <w:proofErr w:type="gramEnd"/>
            <w:r w:rsidRPr="00122987">
              <w:rPr>
                <w:rFonts w:ascii="Times New Roman" w:hAnsi="Times New Roman"/>
                <w:sz w:val="28"/>
                <w:szCs w:val="28"/>
              </w:rPr>
              <w:t xml:space="preserve"> промышленный колледж».</w:t>
            </w:r>
          </w:p>
          <w:p w:rsidR="00587DED" w:rsidRPr="00122987" w:rsidRDefault="00587DED" w:rsidP="009E58DC">
            <w:pPr>
              <w:spacing w:after="0" w:line="240" w:lineRule="auto"/>
              <w:jc w:val="both"/>
              <w:rPr>
                <w:rFonts w:ascii="Times New Roman" w:hAnsi="Times New Roman"/>
                <w:sz w:val="28"/>
                <w:szCs w:val="28"/>
              </w:rPr>
            </w:pPr>
          </w:p>
        </w:tc>
      </w:tr>
      <w:tr w:rsidR="00587DED" w:rsidRPr="00122987" w:rsidTr="009E58DC">
        <w:trPr>
          <w:trHeight w:val="1077"/>
        </w:trPr>
        <w:tc>
          <w:tcPr>
            <w:tcW w:w="9671" w:type="dxa"/>
          </w:tcPr>
          <w:p w:rsidR="00587DED" w:rsidRDefault="00587DED" w:rsidP="009E58DC">
            <w:pPr>
              <w:spacing w:after="0" w:line="240" w:lineRule="auto"/>
              <w:jc w:val="both"/>
              <w:rPr>
                <w:rFonts w:ascii="Times New Roman" w:hAnsi="Times New Roman"/>
                <w:sz w:val="28"/>
                <w:szCs w:val="28"/>
              </w:rPr>
            </w:pPr>
            <w:r w:rsidRPr="00E029D5">
              <w:rPr>
                <w:rFonts w:ascii="Times New Roman" w:hAnsi="Times New Roman"/>
                <w:b/>
                <w:sz w:val="28"/>
                <w:szCs w:val="28"/>
              </w:rPr>
              <w:t>3 Неакадемический опыт:</w:t>
            </w:r>
            <w:r w:rsidRPr="00122987">
              <w:rPr>
                <w:rFonts w:ascii="Times New Roman" w:hAnsi="Times New Roman"/>
                <w:sz w:val="28"/>
                <w:szCs w:val="28"/>
              </w:rPr>
              <w:t xml:space="preserve"> компания или юридическое лицо, название, краткое описание положения (полная занятость, работа по совместительству).</w:t>
            </w:r>
          </w:p>
          <w:p w:rsidR="00587DED" w:rsidRPr="00122987" w:rsidRDefault="00587DED" w:rsidP="0096257E">
            <w:pPr>
              <w:spacing w:after="0" w:line="240" w:lineRule="auto"/>
              <w:jc w:val="both"/>
              <w:rPr>
                <w:rFonts w:ascii="Times New Roman" w:hAnsi="Times New Roman"/>
                <w:sz w:val="28"/>
                <w:szCs w:val="28"/>
              </w:rPr>
            </w:pPr>
            <w:r w:rsidRPr="00122987">
              <w:rPr>
                <w:rFonts w:ascii="Times New Roman" w:hAnsi="Times New Roman"/>
                <w:sz w:val="28"/>
                <w:szCs w:val="28"/>
              </w:rPr>
              <w:t xml:space="preserve">С 2012 - </w:t>
            </w:r>
            <w:r w:rsidRPr="00E029D5">
              <w:rPr>
                <w:rFonts w:ascii="Times New Roman" w:hAnsi="Times New Roman"/>
                <w:sz w:val="28"/>
                <w:szCs w:val="28"/>
              </w:rPr>
              <w:t>директор</w:t>
            </w:r>
            <w:r w:rsidRPr="00122987">
              <w:rPr>
                <w:rFonts w:ascii="Times New Roman" w:hAnsi="Times New Roman"/>
                <w:sz w:val="28"/>
                <w:szCs w:val="28"/>
              </w:rPr>
              <w:t xml:space="preserve"> федерального государственного бюджетного образовательного учреждения высшего профессионального образования «Высшая школа народных искусств (институт)» </w:t>
            </w:r>
            <w:proofErr w:type="gramStart"/>
            <w:r w:rsidRPr="00122987">
              <w:rPr>
                <w:rFonts w:ascii="Times New Roman" w:hAnsi="Times New Roman"/>
                <w:sz w:val="28"/>
                <w:szCs w:val="28"/>
              </w:rPr>
              <w:t>г</w:t>
            </w:r>
            <w:proofErr w:type="gramEnd"/>
            <w:r w:rsidRPr="00122987">
              <w:rPr>
                <w:rFonts w:ascii="Times New Roman" w:hAnsi="Times New Roman"/>
                <w:sz w:val="28"/>
                <w:szCs w:val="28"/>
              </w:rPr>
              <w:t xml:space="preserve">. Санкт – Петербург.  </w:t>
            </w:r>
          </w:p>
        </w:tc>
      </w:tr>
      <w:tr w:rsidR="00587DED" w:rsidRPr="00122987" w:rsidTr="009E58DC">
        <w:trPr>
          <w:trHeight w:val="1975"/>
        </w:trPr>
        <w:tc>
          <w:tcPr>
            <w:tcW w:w="9671" w:type="dxa"/>
          </w:tcPr>
          <w:p w:rsidR="00587DED" w:rsidRPr="00E029D5" w:rsidRDefault="00587DED" w:rsidP="009E58DC">
            <w:pPr>
              <w:spacing w:after="0" w:line="240" w:lineRule="auto"/>
              <w:jc w:val="both"/>
              <w:rPr>
                <w:rFonts w:ascii="Times New Roman" w:hAnsi="Times New Roman"/>
                <w:b/>
                <w:sz w:val="28"/>
                <w:szCs w:val="28"/>
              </w:rPr>
            </w:pPr>
            <w:r w:rsidRPr="00E029D5">
              <w:rPr>
                <w:rFonts w:ascii="Times New Roman" w:hAnsi="Times New Roman"/>
                <w:b/>
                <w:sz w:val="28"/>
                <w:szCs w:val="28"/>
              </w:rPr>
              <w:lastRenderedPageBreak/>
              <w:t>4 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Удостоверение о повышении квалификации № 01-03/838, 2014г. г</w:t>
            </w:r>
            <w:proofErr w:type="gramStart"/>
            <w:r w:rsidRPr="00122987">
              <w:rPr>
                <w:rFonts w:ascii="Times New Roman" w:hAnsi="Times New Roman"/>
                <w:sz w:val="28"/>
                <w:szCs w:val="28"/>
              </w:rPr>
              <w:t>.О</w:t>
            </w:r>
            <w:proofErr w:type="gramEnd"/>
            <w:r w:rsidRPr="00122987">
              <w:rPr>
                <w:rFonts w:ascii="Times New Roman" w:hAnsi="Times New Roman"/>
                <w:sz w:val="28"/>
                <w:szCs w:val="28"/>
              </w:rPr>
              <w:t>мск. «Федеральные государственные стандарты для преподавателей высшей школы: методическое сопровождение образовательного процесса (108 ч.)»</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 xml:space="preserve"> </w:t>
            </w:r>
          </w:p>
        </w:tc>
      </w:tr>
      <w:tr w:rsidR="00587DED" w:rsidRPr="00122987" w:rsidTr="009E58DC">
        <w:trPr>
          <w:trHeight w:val="1795"/>
        </w:trPr>
        <w:tc>
          <w:tcPr>
            <w:tcW w:w="9671" w:type="dxa"/>
          </w:tcPr>
          <w:p w:rsidR="00587DED" w:rsidRPr="00E029D5" w:rsidRDefault="00587DED" w:rsidP="009E58DC">
            <w:pPr>
              <w:spacing w:after="0" w:line="240" w:lineRule="auto"/>
              <w:jc w:val="both"/>
              <w:rPr>
                <w:rFonts w:ascii="Times New Roman" w:hAnsi="Times New Roman"/>
                <w:b/>
                <w:sz w:val="28"/>
                <w:szCs w:val="28"/>
              </w:rPr>
            </w:pPr>
            <w:r w:rsidRPr="00E029D5">
              <w:rPr>
                <w:rFonts w:ascii="Times New Roman" w:hAnsi="Times New Roman"/>
                <w:b/>
                <w:sz w:val="28"/>
                <w:szCs w:val="28"/>
              </w:rPr>
              <w:t>5 Членство в профессиональных организациях.</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Член Союза художников Республики Казахстан с 1991 г</w:t>
            </w:r>
          </w:p>
          <w:p w:rsidR="00587DED" w:rsidRPr="00122987" w:rsidRDefault="00587DED" w:rsidP="009E58DC">
            <w:pPr>
              <w:spacing w:after="0" w:line="240" w:lineRule="auto"/>
              <w:jc w:val="both"/>
              <w:rPr>
                <w:rFonts w:ascii="Times New Roman" w:hAnsi="Times New Roman"/>
                <w:sz w:val="28"/>
                <w:szCs w:val="28"/>
              </w:rPr>
            </w:pPr>
            <w:r w:rsidRPr="00E029D5">
              <w:rPr>
                <w:rFonts w:ascii="Times New Roman" w:hAnsi="Times New Roman"/>
                <w:sz w:val="28"/>
                <w:szCs w:val="28"/>
              </w:rPr>
              <w:t>член докторского диссертационного Советов</w:t>
            </w:r>
            <w:r w:rsidRPr="00122987">
              <w:rPr>
                <w:rFonts w:ascii="Times New Roman" w:hAnsi="Times New Roman"/>
                <w:b/>
                <w:sz w:val="28"/>
                <w:szCs w:val="28"/>
              </w:rPr>
              <w:t xml:space="preserve"> </w:t>
            </w:r>
            <w:r w:rsidRPr="00122987">
              <w:rPr>
                <w:rFonts w:ascii="Times New Roman" w:hAnsi="Times New Roman"/>
                <w:sz w:val="28"/>
                <w:szCs w:val="28"/>
              </w:rPr>
              <w:t>Д212.177.07. на соискание ученой степени доктора наук при Омском государственном педагогическом университете и член докторского Совета</w:t>
            </w:r>
            <w:proofErr w:type="gramStart"/>
            <w:r w:rsidRPr="00122987">
              <w:rPr>
                <w:rFonts w:ascii="Times New Roman" w:hAnsi="Times New Roman"/>
                <w:sz w:val="28"/>
                <w:szCs w:val="28"/>
              </w:rPr>
              <w:t xml:space="preserve"> Д</w:t>
            </w:r>
            <w:proofErr w:type="gramEnd"/>
            <w:r w:rsidRPr="00122987">
              <w:rPr>
                <w:rFonts w:ascii="Times New Roman" w:hAnsi="Times New Roman"/>
                <w:sz w:val="28"/>
                <w:szCs w:val="28"/>
              </w:rPr>
              <w:t xml:space="preserve"> 212 349 01«Высшая школа народных искусств (институт)» г. Санкт – Петербург.</w:t>
            </w:r>
          </w:p>
          <w:p w:rsidR="00587DED" w:rsidRPr="00122987" w:rsidRDefault="00587DED" w:rsidP="009E58DC">
            <w:pPr>
              <w:spacing w:after="0" w:line="240" w:lineRule="auto"/>
              <w:jc w:val="both"/>
              <w:rPr>
                <w:rFonts w:ascii="Times New Roman" w:hAnsi="Times New Roman"/>
                <w:sz w:val="28"/>
                <w:szCs w:val="28"/>
              </w:rPr>
            </w:pPr>
          </w:p>
        </w:tc>
      </w:tr>
      <w:tr w:rsidR="00587DED" w:rsidRPr="00122987" w:rsidTr="009E58DC">
        <w:trPr>
          <w:trHeight w:val="1077"/>
        </w:trPr>
        <w:tc>
          <w:tcPr>
            <w:tcW w:w="9671" w:type="dxa"/>
          </w:tcPr>
          <w:p w:rsidR="00587DED" w:rsidRPr="00E029D5" w:rsidRDefault="00587DED" w:rsidP="009E58DC">
            <w:pPr>
              <w:spacing w:after="0" w:line="240" w:lineRule="auto"/>
              <w:jc w:val="both"/>
              <w:rPr>
                <w:rFonts w:ascii="Times New Roman" w:hAnsi="Times New Roman"/>
                <w:b/>
                <w:sz w:val="28"/>
                <w:szCs w:val="28"/>
              </w:rPr>
            </w:pPr>
            <w:r w:rsidRPr="00E029D5">
              <w:rPr>
                <w:rFonts w:ascii="Times New Roman" w:hAnsi="Times New Roman"/>
                <w:b/>
                <w:sz w:val="28"/>
                <w:szCs w:val="28"/>
              </w:rPr>
              <w:t>6 Награды и премии.</w:t>
            </w:r>
          </w:p>
          <w:p w:rsidR="00587DED" w:rsidRPr="00122987" w:rsidRDefault="00587DED" w:rsidP="009E58DC">
            <w:pPr>
              <w:spacing w:after="0" w:line="240" w:lineRule="auto"/>
              <w:jc w:val="both"/>
              <w:rPr>
                <w:rFonts w:ascii="Times New Roman" w:hAnsi="Times New Roman"/>
                <w:sz w:val="28"/>
                <w:szCs w:val="28"/>
              </w:rPr>
            </w:pPr>
            <w:r w:rsidRPr="00122987">
              <w:rPr>
                <w:rFonts w:ascii="Times New Roman" w:hAnsi="Times New Roman"/>
                <w:sz w:val="28"/>
                <w:szCs w:val="28"/>
              </w:rPr>
              <w:t>Удостоверение  к  отраслевой награде Министерства образования Российской Федерации Москва, Почетный работник, начального профессионального образования РФ (2003)</w:t>
            </w:r>
          </w:p>
        </w:tc>
      </w:tr>
      <w:tr w:rsidR="00587DED" w:rsidRPr="00122987" w:rsidTr="009E58DC">
        <w:trPr>
          <w:trHeight w:val="359"/>
        </w:trPr>
        <w:tc>
          <w:tcPr>
            <w:tcW w:w="9671" w:type="dxa"/>
          </w:tcPr>
          <w:p w:rsidR="00587DED" w:rsidRPr="00E029D5" w:rsidRDefault="00587DED" w:rsidP="009E58DC">
            <w:pPr>
              <w:spacing w:after="0" w:line="240" w:lineRule="auto"/>
              <w:rPr>
                <w:rFonts w:ascii="Times New Roman" w:hAnsi="Times New Roman"/>
                <w:b/>
                <w:sz w:val="28"/>
                <w:szCs w:val="28"/>
              </w:rPr>
            </w:pPr>
            <w:r w:rsidRPr="00E029D5">
              <w:rPr>
                <w:rFonts w:ascii="Times New Roman" w:hAnsi="Times New Roman"/>
                <w:b/>
                <w:sz w:val="28"/>
                <w:szCs w:val="28"/>
              </w:rPr>
              <w:t>7 Деятельность в сфере услуг (в пределах и за пределами учреждения).-</w:t>
            </w:r>
          </w:p>
        </w:tc>
      </w:tr>
      <w:tr w:rsidR="00587DED" w:rsidRPr="00122987" w:rsidTr="009E58DC">
        <w:trPr>
          <w:trHeight w:val="4667"/>
        </w:trPr>
        <w:tc>
          <w:tcPr>
            <w:tcW w:w="9671" w:type="dxa"/>
          </w:tcPr>
          <w:p w:rsidR="00587DED" w:rsidRPr="00E029D5" w:rsidRDefault="00587DED" w:rsidP="009E58DC">
            <w:pPr>
              <w:shd w:val="clear" w:color="auto" w:fill="FFFFFF"/>
              <w:tabs>
                <w:tab w:val="left" w:pos="297"/>
              </w:tabs>
              <w:spacing w:after="0" w:line="240" w:lineRule="auto"/>
              <w:jc w:val="both"/>
              <w:rPr>
                <w:rFonts w:ascii="Times New Roman" w:hAnsi="Times New Roman"/>
                <w:b/>
                <w:sz w:val="28"/>
                <w:szCs w:val="28"/>
              </w:rPr>
            </w:pPr>
            <w:r w:rsidRPr="00E029D5">
              <w:rPr>
                <w:rFonts w:ascii="Times New Roman" w:hAnsi="Times New Roman"/>
                <w:b/>
                <w:sz w:val="28"/>
                <w:szCs w:val="28"/>
              </w:rPr>
              <w:t>8</w:t>
            </w:r>
            <w:proofErr w:type="gramStart"/>
            <w:r w:rsidRPr="00E029D5">
              <w:rPr>
                <w:rFonts w:ascii="Times New Roman" w:hAnsi="Times New Roman"/>
                <w:b/>
                <w:sz w:val="28"/>
                <w:szCs w:val="28"/>
              </w:rPr>
              <w:t xml:space="preserve"> С</w:t>
            </w:r>
            <w:proofErr w:type="gramEnd"/>
            <w:r w:rsidRPr="00E029D5">
              <w:rPr>
                <w:rFonts w:ascii="Times New Roman" w:hAnsi="Times New Roman"/>
                <w:b/>
                <w:sz w:val="28"/>
                <w:szCs w:val="28"/>
              </w:rPr>
              <w:t>амые важные публикации и презентации, за последние пять лет – название, соавторы (если имеются), где издано и/или презентовано, дата публикации или презентации (по профилю образовательных программ и преподаваемых дисциплин).</w:t>
            </w:r>
          </w:p>
          <w:p w:rsidR="00587DED" w:rsidRPr="00122987" w:rsidRDefault="00587DED" w:rsidP="00587DED">
            <w:pPr>
              <w:numPr>
                <w:ilvl w:val="0"/>
                <w:numId w:val="37"/>
              </w:numPr>
              <w:shd w:val="clear" w:color="auto" w:fill="FFFFFF"/>
              <w:tabs>
                <w:tab w:val="left" w:pos="297"/>
              </w:tabs>
              <w:spacing w:after="0" w:line="240" w:lineRule="auto"/>
              <w:ind w:left="0"/>
              <w:jc w:val="both"/>
              <w:rPr>
                <w:rFonts w:ascii="Times New Roman" w:hAnsi="Times New Roman"/>
                <w:color w:val="000000"/>
                <w:sz w:val="28"/>
                <w:szCs w:val="28"/>
              </w:rPr>
            </w:pPr>
            <w:r w:rsidRPr="00122987">
              <w:rPr>
                <w:rFonts w:ascii="Times New Roman" w:hAnsi="Times New Roman"/>
                <w:color w:val="000000"/>
                <w:sz w:val="28"/>
                <w:szCs w:val="28"/>
              </w:rPr>
              <w:t>"Исторические предпосылки развития художественной обработки кожи" Международный журнал № 2. стр. 298 - 309. "Культурные наследия Сибири", Барнаул, 2016</w:t>
            </w:r>
          </w:p>
          <w:p w:rsidR="00587DED" w:rsidRPr="00122987" w:rsidRDefault="00587DED" w:rsidP="00587DED">
            <w:pPr>
              <w:numPr>
                <w:ilvl w:val="0"/>
                <w:numId w:val="37"/>
              </w:numPr>
              <w:shd w:val="clear" w:color="auto" w:fill="FFFFFF"/>
              <w:tabs>
                <w:tab w:val="left" w:pos="297"/>
              </w:tabs>
              <w:spacing w:after="0" w:line="240" w:lineRule="auto"/>
              <w:ind w:left="0" w:firstLine="0"/>
              <w:jc w:val="both"/>
              <w:rPr>
                <w:rFonts w:ascii="Times New Roman" w:hAnsi="Times New Roman"/>
                <w:color w:val="000000"/>
                <w:sz w:val="28"/>
                <w:szCs w:val="28"/>
              </w:rPr>
            </w:pPr>
            <w:r w:rsidRPr="00122987">
              <w:rPr>
                <w:rFonts w:ascii="Times New Roman" w:hAnsi="Times New Roman"/>
                <w:color w:val="000000"/>
                <w:sz w:val="28"/>
                <w:szCs w:val="28"/>
              </w:rPr>
              <w:t>"Особенности формирования художественных навыков студентов в процессе обучения художественной обработки кожи". Материалы Международной конференции"</w:t>
            </w:r>
            <w:proofErr w:type="spellStart"/>
            <w:r w:rsidRPr="00122987">
              <w:rPr>
                <w:rFonts w:ascii="Times New Roman" w:hAnsi="Times New Roman"/>
                <w:color w:val="000000"/>
                <w:sz w:val="28"/>
                <w:szCs w:val="28"/>
              </w:rPr>
              <w:t>Инновацинной</w:t>
            </w:r>
            <w:proofErr w:type="spellEnd"/>
            <w:r w:rsidRPr="00122987">
              <w:rPr>
                <w:rFonts w:ascii="Times New Roman" w:hAnsi="Times New Roman"/>
                <w:color w:val="000000"/>
                <w:sz w:val="28"/>
                <w:szCs w:val="28"/>
              </w:rPr>
              <w:t xml:space="preserve"> потенциал науки и образования Казахстана в условиях современных вызовов и </w:t>
            </w:r>
            <w:proofErr w:type="spellStart"/>
            <w:r w:rsidRPr="00122987">
              <w:rPr>
                <w:rFonts w:ascii="Times New Roman" w:hAnsi="Times New Roman"/>
                <w:color w:val="000000"/>
                <w:sz w:val="28"/>
                <w:szCs w:val="28"/>
              </w:rPr>
              <w:t>глоболизации</w:t>
            </w:r>
            <w:proofErr w:type="spellEnd"/>
            <w:r w:rsidRPr="00122987">
              <w:rPr>
                <w:rFonts w:ascii="Times New Roman" w:hAnsi="Times New Roman"/>
                <w:color w:val="000000"/>
                <w:sz w:val="28"/>
                <w:szCs w:val="28"/>
              </w:rPr>
              <w:t xml:space="preserve"> общества" том 1, стр. 56-61. 28-29 октября в </w:t>
            </w:r>
            <w:proofErr w:type="spellStart"/>
            <w:r w:rsidRPr="00122987">
              <w:rPr>
                <w:rFonts w:ascii="Times New Roman" w:hAnsi="Times New Roman"/>
                <w:color w:val="000000"/>
                <w:sz w:val="28"/>
                <w:szCs w:val="28"/>
              </w:rPr>
              <w:t>Жетысусском</w:t>
            </w:r>
            <w:proofErr w:type="spellEnd"/>
            <w:r w:rsidRPr="00122987">
              <w:rPr>
                <w:rFonts w:ascii="Times New Roman" w:hAnsi="Times New Roman"/>
                <w:color w:val="000000"/>
                <w:sz w:val="28"/>
                <w:szCs w:val="28"/>
              </w:rPr>
              <w:t xml:space="preserve"> государственном университете им. </w:t>
            </w:r>
            <w:proofErr w:type="spellStart"/>
            <w:r w:rsidRPr="00122987">
              <w:rPr>
                <w:rFonts w:ascii="Times New Roman" w:hAnsi="Times New Roman"/>
                <w:color w:val="000000"/>
                <w:sz w:val="28"/>
                <w:szCs w:val="28"/>
              </w:rPr>
              <w:t>И.Жансигурова</w:t>
            </w:r>
            <w:proofErr w:type="spellEnd"/>
            <w:r w:rsidRPr="00122987">
              <w:rPr>
                <w:rFonts w:ascii="Times New Roman" w:hAnsi="Times New Roman"/>
                <w:color w:val="000000"/>
                <w:sz w:val="28"/>
                <w:szCs w:val="28"/>
              </w:rPr>
              <w:t>. 2016</w:t>
            </w:r>
          </w:p>
          <w:p w:rsidR="00587DED" w:rsidRPr="00122987" w:rsidRDefault="00587DED" w:rsidP="00587DED">
            <w:pPr>
              <w:numPr>
                <w:ilvl w:val="0"/>
                <w:numId w:val="37"/>
              </w:numPr>
              <w:shd w:val="clear" w:color="auto" w:fill="FFFFFF"/>
              <w:tabs>
                <w:tab w:val="left" w:pos="297"/>
              </w:tabs>
              <w:spacing w:after="0" w:line="240" w:lineRule="auto"/>
              <w:ind w:left="0" w:firstLine="0"/>
              <w:jc w:val="both"/>
              <w:rPr>
                <w:rFonts w:ascii="Times New Roman" w:hAnsi="Times New Roman"/>
                <w:sz w:val="28"/>
                <w:szCs w:val="28"/>
              </w:rPr>
            </w:pPr>
            <w:r w:rsidRPr="00122987">
              <w:rPr>
                <w:rFonts w:ascii="Times New Roman" w:hAnsi="Times New Roman"/>
                <w:sz w:val="28"/>
                <w:szCs w:val="28"/>
              </w:rPr>
              <w:t>Проблемы и перспективы развития традиционного прикладного искусства в Евразийском пространстве. (</w:t>
            </w:r>
            <w:proofErr w:type="spellStart"/>
            <w:r w:rsidRPr="00122987">
              <w:rPr>
                <w:rFonts w:ascii="Times New Roman" w:hAnsi="Times New Roman"/>
                <w:sz w:val="28"/>
                <w:szCs w:val="28"/>
              </w:rPr>
              <w:t>соавт</w:t>
            </w:r>
            <w:proofErr w:type="spellEnd"/>
            <w:r w:rsidRPr="00122987">
              <w:rPr>
                <w:rFonts w:ascii="Times New Roman" w:hAnsi="Times New Roman"/>
                <w:sz w:val="28"/>
                <w:szCs w:val="28"/>
              </w:rPr>
              <w:t xml:space="preserve">. </w:t>
            </w:r>
            <w:proofErr w:type="spellStart"/>
            <w:r w:rsidRPr="00122987">
              <w:rPr>
                <w:rFonts w:ascii="Times New Roman" w:hAnsi="Times New Roman"/>
                <w:sz w:val="28"/>
                <w:szCs w:val="28"/>
              </w:rPr>
              <w:t>Амигазин</w:t>
            </w:r>
            <w:proofErr w:type="spellEnd"/>
            <w:r w:rsidRPr="00122987">
              <w:rPr>
                <w:rFonts w:ascii="Times New Roman" w:hAnsi="Times New Roman"/>
                <w:sz w:val="28"/>
                <w:szCs w:val="28"/>
              </w:rPr>
              <w:t xml:space="preserve"> Е.К.) Международный журнал «Мир науки, культуры, образования»№2(63)от 30.04.2017г</w:t>
            </w:r>
            <w:proofErr w:type="gramStart"/>
            <w:r w:rsidRPr="00122987">
              <w:rPr>
                <w:rFonts w:ascii="Times New Roman" w:hAnsi="Times New Roman"/>
                <w:sz w:val="28"/>
                <w:szCs w:val="28"/>
              </w:rPr>
              <w:t xml:space="preserve">.. - </w:t>
            </w:r>
            <w:proofErr w:type="gramEnd"/>
            <w:r w:rsidRPr="00122987">
              <w:rPr>
                <w:rFonts w:ascii="Times New Roman" w:hAnsi="Times New Roman"/>
                <w:sz w:val="28"/>
                <w:szCs w:val="28"/>
              </w:rPr>
              <w:t>Стр. 131-134.</w:t>
            </w:r>
          </w:p>
          <w:p w:rsidR="00587DED" w:rsidRPr="00122987" w:rsidRDefault="00587DED" w:rsidP="00587DED">
            <w:pPr>
              <w:numPr>
                <w:ilvl w:val="0"/>
                <w:numId w:val="37"/>
              </w:numPr>
              <w:shd w:val="clear" w:color="auto" w:fill="FFFFFF"/>
              <w:tabs>
                <w:tab w:val="left" w:pos="297"/>
              </w:tabs>
              <w:spacing w:after="0" w:line="240" w:lineRule="auto"/>
              <w:ind w:left="0" w:firstLine="0"/>
              <w:jc w:val="both"/>
              <w:rPr>
                <w:rFonts w:ascii="Times New Roman" w:hAnsi="Times New Roman"/>
                <w:sz w:val="28"/>
                <w:szCs w:val="28"/>
              </w:rPr>
            </w:pPr>
            <w:r w:rsidRPr="00122987">
              <w:rPr>
                <w:rStyle w:val="HTML"/>
                <w:rFonts w:ascii="Times New Roman" w:eastAsia="Calibri" w:hAnsi="Times New Roman"/>
                <w:sz w:val="28"/>
                <w:szCs w:val="28"/>
              </w:rPr>
              <w:t xml:space="preserve">Развитие профессионального образования по традиционным видам художественной обработки кожи. </w:t>
            </w:r>
            <w:proofErr w:type="spellStart"/>
            <w:r w:rsidRPr="00122987">
              <w:rPr>
                <w:rStyle w:val="HTML"/>
                <w:rFonts w:ascii="Times New Roman" w:eastAsia="Calibri" w:hAnsi="Times New Roman"/>
                <w:sz w:val="28"/>
                <w:szCs w:val="28"/>
              </w:rPr>
              <w:t>Коллект.монография</w:t>
            </w:r>
            <w:proofErr w:type="spellEnd"/>
            <w:r w:rsidRPr="00122987">
              <w:rPr>
                <w:rStyle w:val="HTML"/>
                <w:rFonts w:ascii="Times New Roman" w:eastAsia="Calibri" w:hAnsi="Times New Roman"/>
                <w:sz w:val="28"/>
                <w:szCs w:val="28"/>
              </w:rPr>
              <w:t>. -</w:t>
            </w:r>
            <w:r w:rsidRPr="00122987">
              <w:rPr>
                <w:rFonts w:ascii="Times New Roman" w:hAnsi="Times New Roman"/>
                <w:sz w:val="28"/>
                <w:szCs w:val="28"/>
              </w:rPr>
              <w:t>«Высшая  школа народных искусств» (институт) Санкт-Петербург 2014 г. - 126-135стр</w:t>
            </w:r>
          </w:p>
        </w:tc>
      </w:tr>
      <w:tr w:rsidR="00587DED" w:rsidRPr="00122987" w:rsidTr="009E58DC">
        <w:trPr>
          <w:trHeight w:val="718"/>
        </w:trPr>
        <w:tc>
          <w:tcPr>
            <w:tcW w:w="9671" w:type="dxa"/>
          </w:tcPr>
          <w:p w:rsidR="00587DED" w:rsidRPr="00122987" w:rsidRDefault="00587DED" w:rsidP="009E58DC">
            <w:pPr>
              <w:spacing w:after="0" w:line="240" w:lineRule="auto"/>
              <w:jc w:val="both"/>
              <w:rPr>
                <w:rFonts w:ascii="Times New Roman" w:hAnsi="Times New Roman"/>
                <w:sz w:val="28"/>
                <w:szCs w:val="28"/>
              </w:rPr>
            </w:pPr>
            <w:r w:rsidRPr="00E029D5">
              <w:rPr>
                <w:rFonts w:ascii="Times New Roman" w:hAnsi="Times New Roman"/>
                <w:b/>
                <w:sz w:val="28"/>
                <w:szCs w:val="28"/>
              </w:rPr>
              <w:t>9 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w:t>
            </w:r>
            <w:r w:rsidRPr="00122987">
              <w:rPr>
                <w:rFonts w:ascii="Times New Roman" w:hAnsi="Times New Roman"/>
                <w:sz w:val="28"/>
                <w:szCs w:val="28"/>
              </w:rPr>
              <w:t>.-</w:t>
            </w:r>
          </w:p>
        </w:tc>
      </w:tr>
    </w:tbl>
    <w:p w:rsidR="00587DED" w:rsidRDefault="00587DED" w:rsidP="00587DED">
      <w:pPr>
        <w:spacing w:after="0"/>
        <w:ind w:firstLine="567"/>
        <w:jc w:val="both"/>
        <w:rPr>
          <w:rFonts w:ascii="Times New Roman" w:hAnsi="Times New Roman"/>
          <w:sz w:val="28"/>
          <w:szCs w:val="28"/>
        </w:rPr>
      </w:pPr>
    </w:p>
    <w:p w:rsidR="00B966DF" w:rsidRDefault="00B966DF" w:rsidP="00587DED">
      <w:pPr>
        <w:spacing w:after="0"/>
        <w:ind w:firstLine="567"/>
        <w:jc w:val="both"/>
        <w:rPr>
          <w:rFonts w:ascii="Times New Roman" w:hAnsi="Times New Roman"/>
          <w:sz w:val="28"/>
          <w:szCs w:val="28"/>
        </w:rPr>
      </w:pPr>
    </w:p>
    <w:p w:rsidR="00B966DF" w:rsidRPr="00767E09" w:rsidRDefault="00B966DF" w:rsidP="00587DED">
      <w:pPr>
        <w:spacing w:after="0"/>
        <w:ind w:firstLine="567"/>
        <w:jc w:val="both"/>
        <w:rPr>
          <w:rFonts w:ascii="Times New Roman" w:hAnsi="Times New Roman"/>
          <w:sz w:val="28"/>
          <w:szCs w:val="28"/>
        </w:rPr>
      </w:pPr>
    </w:p>
    <w:p w:rsidR="00680F92" w:rsidRDefault="00680F92" w:rsidP="00680F92">
      <w:pPr>
        <w:spacing w:after="0"/>
        <w:ind w:left="-567" w:firstLine="567"/>
        <w:jc w:val="both"/>
        <w:rPr>
          <w:rFonts w:ascii="Times New Roman" w:hAnsi="Times New Roman"/>
          <w:b/>
          <w:sz w:val="28"/>
          <w:szCs w:val="28"/>
        </w:rPr>
      </w:pPr>
      <w:r>
        <w:rPr>
          <w:rFonts w:ascii="Times New Roman" w:hAnsi="Times New Roman"/>
          <w:b/>
          <w:sz w:val="28"/>
          <w:szCs w:val="28"/>
        </w:rPr>
        <w:lastRenderedPageBreak/>
        <w:t>Резюме профессорско-преподавательского состава</w:t>
      </w:r>
    </w:p>
    <w:p w:rsidR="0096257E" w:rsidRDefault="0096257E" w:rsidP="00680F92">
      <w:pPr>
        <w:spacing w:after="0"/>
        <w:ind w:left="-567" w:firstLine="567"/>
        <w:jc w:val="both"/>
        <w:rPr>
          <w:rFonts w:ascii="Times New Roman" w:hAnsi="Times New Roman"/>
          <w:b/>
          <w:sz w:val="28"/>
          <w:szCs w:val="28"/>
        </w:rPr>
      </w:pPr>
    </w:p>
    <w:p w:rsidR="004908FB" w:rsidRDefault="004908FB" w:rsidP="00680F92">
      <w:pPr>
        <w:spacing w:after="0"/>
        <w:ind w:left="-567" w:firstLine="567"/>
        <w:jc w:val="both"/>
        <w:rPr>
          <w:rFonts w:ascii="Times New Roman" w:hAnsi="Times New Roman"/>
          <w:b/>
          <w:sz w:val="28"/>
          <w:szCs w:val="28"/>
        </w:rPr>
      </w:pPr>
      <w:proofErr w:type="spellStart"/>
      <w:r w:rsidRPr="00FF162B">
        <w:rPr>
          <w:rFonts w:ascii="Times New Roman" w:hAnsi="Times New Roman"/>
          <w:b/>
          <w:sz w:val="28"/>
          <w:szCs w:val="28"/>
        </w:rPr>
        <w:t>Мукышев</w:t>
      </w:r>
      <w:proofErr w:type="spellEnd"/>
      <w:r w:rsidRPr="00FF162B">
        <w:rPr>
          <w:rFonts w:ascii="Times New Roman" w:hAnsi="Times New Roman"/>
          <w:b/>
          <w:sz w:val="28"/>
          <w:szCs w:val="28"/>
        </w:rPr>
        <w:t xml:space="preserve"> Аскар </w:t>
      </w:r>
      <w:proofErr w:type="spellStart"/>
      <w:r w:rsidRPr="00FF162B">
        <w:rPr>
          <w:rFonts w:ascii="Times New Roman" w:hAnsi="Times New Roman"/>
          <w:b/>
          <w:sz w:val="28"/>
          <w:szCs w:val="28"/>
        </w:rPr>
        <w:t>Кокенович</w:t>
      </w:r>
      <w:proofErr w:type="spellEnd"/>
    </w:p>
    <w:p w:rsidR="0096257E" w:rsidRDefault="0096257E" w:rsidP="00680F92">
      <w:pPr>
        <w:spacing w:after="0"/>
        <w:ind w:left="-567" w:firstLine="567"/>
        <w:jc w:val="both"/>
        <w:rPr>
          <w:rFonts w:ascii="Times New Roman" w:hAnsi="Times New Roman"/>
          <w:b/>
          <w:sz w:val="28"/>
          <w:szCs w:val="28"/>
        </w:rPr>
      </w:pPr>
    </w:p>
    <w:p w:rsidR="004908FB" w:rsidRPr="00FF162B" w:rsidRDefault="004908FB" w:rsidP="00680F92">
      <w:pPr>
        <w:spacing w:after="0"/>
        <w:ind w:left="-567" w:firstLine="567"/>
        <w:jc w:val="both"/>
        <w:rPr>
          <w:rFonts w:ascii="Times New Roman" w:hAnsi="Times New Roman"/>
          <w:b/>
          <w:sz w:val="28"/>
          <w:szCs w:val="28"/>
        </w:rPr>
      </w:pPr>
      <w:r>
        <w:rPr>
          <w:rFonts w:ascii="Times New Roman" w:hAnsi="Times New Roman"/>
          <w:b/>
          <w:sz w:val="28"/>
          <w:szCs w:val="28"/>
        </w:rPr>
        <w:t>старший преподаватель кафедры «Архитектура и Дизайн»</w:t>
      </w:r>
    </w:p>
    <w:p w:rsidR="00E029D5" w:rsidRPr="00E029D5" w:rsidRDefault="004908FB" w:rsidP="00E029D5">
      <w:pPr>
        <w:spacing w:after="0" w:line="240" w:lineRule="auto"/>
        <w:jc w:val="both"/>
        <w:rPr>
          <w:rFonts w:ascii="Times New Roman" w:hAnsi="Times New Roman"/>
          <w:b/>
          <w:sz w:val="28"/>
          <w:szCs w:val="28"/>
        </w:rPr>
      </w:pPr>
      <w:proofErr w:type="gramStart"/>
      <w:r w:rsidRPr="00E029D5">
        <w:rPr>
          <w:rFonts w:ascii="Times New Roman" w:hAnsi="Times New Roman"/>
          <w:b/>
          <w:sz w:val="28"/>
          <w:szCs w:val="28"/>
        </w:rPr>
        <w:t xml:space="preserve">1 </w:t>
      </w:r>
      <w:r w:rsidR="00E029D5" w:rsidRPr="00E029D5">
        <w:rPr>
          <w:rFonts w:ascii="Times New Roman" w:hAnsi="Times New Roman"/>
          <w:b/>
          <w:sz w:val="28"/>
          <w:szCs w:val="28"/>
        </w:rPr>
        <w:t>Образование, ученая и академическая степень, профессиональные квалификации, преподаваемые дисциплины, время и период</w:t>
      </w:r>
      <w:r w:rsidR="00E029D5" w:rsidRPr="00E029D5">
        <w:rPr>
          <w:rFonts w:ascii="Times New Roman" w:hAnsi="Times New Roman"/>
          <w:b/>
          <w:color w:val="002060"/>
          <w:sz w:val="28"/>
          <w:szCs w:val="28"/>
        </w:rPr>
        <w:t xml:space="preserve"> </w:t>
      </w:r>
      <w:r w:rsidR="00E029D5" w:rsidRPr="00E029D5">
        <w:rPr>
          <w:rFonts w:ascii="Times New Roman" w:hAnsi="Times New Roman"/>
          <w:b/>
          <w:sz w:val="28"/>
          <w:szCs w:val="28"/>
        </w:rPr>
        <w:t>работы в данной организации (за последние 5 лет)</w:t>
      </w:r>
      <w:proofErr w:type="gramEnd"/>
    </w:p>
    <w:p w:rsidR="004908FB" w:rsidRPr="00271F7D" w:rsidRDefault="004908FB" w:rsidP="00E029D5">
      <w:pPr>
        <w:spacing w:after="0" w:line="240" w:lineRule="auto"/>
        <w:ind w:firstLine="567"/>
        <w:jc w:val="both"/>
        <w:rPr>
          <w:rFonts w:ascii="Times New Roman" w:hAnsi="Times New Roman"/>
          <w:sz w:val="28"/>
          <w:szCs w:val="28"/>
        </w:rPr>
      </w:pPr>
      <w:r>
        <w:rPr>
          <w:rFonts w:ascii="Times New Roman" w:hAnsi="Times New Roman"/>
          <w:sz w:val="28"/>
          <w:szCs w:val="28"/>
        </w:rPr>
        <w:t>Образование высшее, (специальность «Архитектор», ЕНУ им. Л. Гумилева, 1996-2001 гг.), магистр техники и технологий</w:t>
      </w:r>
      <w:r w:rsidRPr="00B0061A">
        <w:rPr>
          <w:rFonts w:ascii="Times New Roman" w:hAnsi="Times New Roman"/>
          <w:sz w:val="28"/>
          <w:szCs w:val="28"/>
        </w:rPr>
        <w:t>,</w:t>
      </w:r>
      <w:r>
        <w:rPr>
          <w:rFonts w:ascii="Times New Roman" w:hAnsi="Times New Roman"/>
          <w:sz w:val="28"/>
          <w:szCs w:val="28"/>
        </w:rPr>
        <w:t xml:space="preserve"> </w:t>
      </w:r>
      <w:r w:rsidRPr="00B0061A">
        <w:rPr>
          <w:rFonts w:ascii="Times New Roman" w:hAnsi="Times New Roman"/>
          <w:sz w:val="28"/>
          <w:szCs w:val="28"/>
        </w:rPr>
        <w:t xml:space="preserve">специальность «Строительство» </w:t>
      </w:r>
      <w:r>
        <w:rPr>
          <w:rFonts w:ascii="Times New Roman" w:hAnsi="Times New Roman"/>
          <w:sz w:val="28"/>
          <w:szCs w:val="28"/>
        </w:rPr>
        <w:t xml:space="preserve">(ПГУ им. С. </w:t>
      </w:r>
      <w:proofErr w:type="spellStart"/>
      <w:r>
        <w:rPr>
          <w:rFonts w:ascii="Times New Roman" w:hAnsi="Times New Roman"/>
          <w:sz w:val="28"/>
          <w:szCs w:val="28"/>
        </w:rPr>
        <w:t>Торайгырова</w:t>
      </w:r>
      <w:proofErr w:type="spellEnd"/>
      <w:r>
        <w:rPr>
          <w:rFonts w:ascii="Times New Roman" w:hAnsi="Times New Roman"/>
          <w:sz w:val="28"/>
          <w:szCs w:val="28"/>
        </w:rPr>
        <w:t xml:space="preserve">, 2016-2018 </w:t>
      </w:r>
      <w:proofErr w:type="spellStart"/>
      <w:proofErr w:type="gramStart"/>
      <w:r>
        <w:rPr>
          <w:rFonts w:ascii="Times New Roman" w:hAnsi="Times New Roman"/>
          <w:sz w:val="28"/>
          <w:szCs w:val="28"/>
        </w:rPr>
        <w:t>гг</w:t>
      </w:r>
      <w:proofErr w:type="spellEnd"/>
      <w:proofErr w:type="gramEnd"/>
      <w:r>
        <w:rPr>
          <w:rFonts w:ascii="Times New Roman" w:hAnsi="Times New Roman"/>
          <w:sz w:val="28"/>
          <w:szCs w:val="28"/>
        </w:rPr>
        <w:t xml:space="preserve">), преподаваемые дисциплины – Архитектурное проектирование; Основы архитектурного проектирования; Архитектурная графика и макетирование; Архитектурная композиция; Компьютерная графика. Работаю в ПГУ им. С. </w:t>
      </w:r>
      <w:proofErr w:type="spellStart"/>
      <w:r>
        <w:rPr>
          <w:rFonts w:ascii="Times New Roman" w:hAnsi="Times New Roman"/>
          <w:sz w:val="28"/>
          <w:szCs w:val="28"/>
        </w:rPr>
        <w:t>Торайгырова</w:t>
      </w:r>
      <w:proofErr w:type="spellEnd"/>
      <w:r>
        <w:rPr>
          <w:rFonts w:ascii="Times New Roman" w:hAnsi="Times New Roman"/>
          <w:sz w:val="28"/>
          <w:szCs w:val="28"/>
        </w:rPr>
        <w:t>, на кафедре «Архитектура и Дизайн» с 2015 года и по настоящее время.</w:t>
      </w:r>
    </w:p>
    <w:p w:rsidR="004908FB" w:rsidRPr="00C1286F" w:rsidRDefault="004908FB" w:rsidP="00E029D5">
      <w:pPr>
        <w:spacing w:after="0" w:line="240" w:lineRule="auto"/>
        <w:ind w:firstLine="567"/>
        <w:jc w:val="both"/>
        <w:rPr>
          <w:rFonts w:ascii="Times New Roman" w:hAnsi="Times New Roman"/>
          <w:sz w:val="28"/>
          <w:szCs w:val="28"/>
        </w:rPr>
      </w:pPr>
      <w:r w:rsidRPr="00E029D5">
        <w:rPr>
          <w:rFonts w:ascii="Times New Roman" w:hAnsi="Times New Roman"/>
          <w:b/>
          <w:sz w:val="28"/>
          <w:szCs w:val="28"/>
        </w:rPr>
        <w:t xml:space="preserve">2 Академический опыт: </w:t>
      </w:r>
      <w:r>
        <w:rPr>
          <w:rFonts w:ascii="Times New Roman" w:hAnsi="Times New Roman"/>
          <w:sz w:val="28"/>
          <w:szCs w:val="28"/>
        </w:rPr>
        <w:t xml:space="preserve">работал преподавателем (ассистентом) в ПГУ им. С. </w:t>
      </w:r>
      <w:proofErr w:type="spellStart"/>
      <w:r>
        <w:rPr>
          <w:rFonts w:ascii="Times New Roman" w:hAnsi="Times New Roman"/>
          <w:sz w:val="28"/>
          <w:szCs w:val="28"/>
        </w:rPr>
        <w:t>Торайгырова</w:t>
      </w:r>
      <w:proofErr w:type="spellEnd"/>
      <w:r>
        <w:rPr>
          <w:rFonts w:ascii="Times New Roman" w:hAnsi="Times New Roman"/>
          <w:sz w:val="28"/>
          <w:szCs w:val="28"/>
        </w:rPr>
        <w:t xml:space="preserve">, на кафедре «Архитектура и Дизайн» в период с 2011-2012 гг., неполная занятость </w:t>
      </w:r>
      <w:proofErr w:type="gramStart"/>
      <w:r>
        <w:rPr>
          <w:rFonts w:ascii="Times New Roman" w:hAnsi="Times New Roman"/>
          <w:sz w:val="28"/>
          <w:szCs w:val="28"/>
        </w:rPr>
        <w:t xml:space="preserve">( </w:t>
      </w:r>
      <w:proofErr w:type="gramEnd"/>
      <w:r>
        <w:rPr>
          <w:rFonts w:ascii="Times New Roman" w:hAnsi="Times New Roman"/>
          <w:sz w:val="28"/>
          <w:szCs w:val="28"/>
        </w:rPr>
        <w:t>0, 25 ставки )</w:t>
      </w:r>
      <w:r w:rsidRPr="00C1286F">
        <w:rPr>
          <w:rFonts w:ascii="Times New Roman" w:hAnsi="Times New Roman"/>
          <w:sz w:val="28"/>
          <w:szCs w:val="28"/>
        </w:rPr>
        <w:t xml:space="preserve"> </w:t>
      </w:r>
    </w:p>
    <w:p w:rsidR="004908FB" w:rsidRPr="00BA46CC" w:rsidRDefault="004908FB" w:rsidP="00E029D5">
      <w:pPr>
        <w:widowControl w:val="0"/>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E029D5">
        <w:rPr>
          <w:rFonts w:ascii="Times New Roman" w:hAnsi="Times New Roman"/>
          <w:b/>
          <w:sz w:val="28"/>
          <w:szCs w:val="28"/>
        </w:rPr>
        <w:t xml:space="preserve">3 Неакадемический опыт: </w:t>
      </w:r>
      <w:r>
        <w:rPr>
          <w:rFonts w:ascii="Times New Roman" w:hAnsi="Times New Roman"/>
          <w:sz w:val="28"/>
          <w:szCs w:val="28"/>
        </w:rPr>
        <w:t>ТОО «</w:t>
      </w:r>
      <w:r>
        <w:rPr>
          <w:rFonts w:ascii="Times New Roman" w:hAnsi="Times New Roman"/>
          <w:sz w:val="28"/>
          <w:szCs w:val="28"/>
          <w:lang w:val="en-US"/>
        </w:rPr>
        <w:t>SANAR</w:t>
      </w:r>
      <w:r>
        <w:rPr>
          <w:rFonts w:ascii="Times New Roman" w:hAnsi="Times New Roman"/>
          <w:sz w:val="28"/>
          <w:szCs w:val="28"/>
        </w:rPr>
        <w:t>»</w:t>
      </w:r>
      <w:r w:rsidRPr="00BA46CC">
        <w:rPr>
          <w:rFonts w:ascii="Times New Roman" w:hAnsi="Times New Roman"/>
          <w:sz w:val="28"/>
          <w:szCs w:val="28"/>
        </w:rPr>
        <w:t xml:space="preserve"> 2001-2002 </w:t>
      </w:r>
      <w:proofErr w:type="spellStart"/>
      <w:proofErr w:type="gramStart"/>
      <w:r>
        <w:rPr>
          <w:rFonts w:ascii="Times New Roman" w:hAnsi="Times New Roman"/>
          <w:sz w:val="28"/>
          <w:szCs w:val="28"/>
        </w:rPr>
        <w:t>гг</w:t>
      </w:r>
      <w:proofErr w:type="spellEnd"/>
      <w:proofErr w:type="gramEnd"/>
      <w:r>
        <w:rPr>
          <w:rFonts w:ascii="Times New Roman" w:hAnsi="Times New Roman"/>
          <w:sz w:val="28"/>
          <w:szCs w:val="28"/>
        </w:rPr>
        <w:t xml:space="preserve"> (архитектор, полная занятость); ТОО «</w:t>
      </w:r>
      <w:r>
        <w:rPr>
          <w:rFonts w:ascii="Times New Roman" w:hAnsi="Times New Roman"/>
          <w:sz w:val="28"/>
          <w:szCs w:val="28"/>
          <w:lang w:val="en-US"/>
        </w:rPr>
        <w:t>Danas</w:t>
      </w:r>
      <w:r w:rsidRPr="00BA46CC">
        <w:rPr>
          <w:rFonts w:ascii="Times New Roman" w:hAnsi="Times New Roman"/>
          <w:sz w:val="28"/>
          <w:szCs w:val="28"/>
        </w:rPr>
        <w:t xml:space="preserve"> </w:t>
      </w:r>
      <w:r>
        <w:rPr>
          <w:rFonts w:ascii="Times New Roman" w:hAnsi="Times New Roman"/>
          <w:sz w:val="28"/>
          <w:szCs w:val="28"/>
        </w:rPr>
        <w:t xml:space="preserve">Инжиниринг» февраль 2002 – май 2002 </w:t>
      </w:r>
      <w:proofErr w:type="spellStart"/>
      <w:r>
        <w:rPr>
          <w:rFonts w:ascii="Times New Roman" w:hAnsi="Times New Roman"/>
          <w:sz w:val="28"/>
          <w:szCs w:val="28"/>
        </w:rPr>
        <w:t>гг</w:t>
      </w:r>
      <w:proofErr w:type="spellEnd"/>
      <w:r>
        <w:rPr>
          <w:rFonts w:ascii="Times New Roman" w:hAnsi="Times New Roman"/>
          <w:sz w:val="28"/>
          <w:szCs w:val="28"/>
        </w:rPr>
        <w:t xml:space="preserve"> (архитектор, полная занятость), ГУ «Департамент архитектуры и градостроительства Павлодарской области» 2002-2005 </w:t>
      </w:r>
      <w:proofErr w:type="spellStart"/>
      <w:r>
        <w:rPr>
          <w:rFonts w:ascii="Times New Roman" w:hAnsi="Times New Roman"/>
          <w:sz w:val="28"/>
          <w:szCs w:val="28"/>
        </w:rPr>
        <w:t>гг</w:t>
      </w:r>
      <w:proofErr w:type="spellEnd"/>
      <w:r>
        <w:rPr>
          <w:rFonts w:ascii="Times New Roman" w:hAnsi="Times New Roman"/>
          <w:sz w:val="28"/>
          <w:szCs w:val="28"/>
        </w:rPr>
        <w:t xml:space="preserve"> (гл. специалист, начальник отдела, полная занятость); ТОО «Компания </w:t>
      </w:r>
      <w:proofErr w:type="spellStart"/>
      <w:r>
        <w:rPr>
          <w:rFonts w:ascii="Times New Roman" w:hAnsi="Times New Roman"/>
          <w:sz w:val="28"/>
          <w:szCs w:val="28"/>
        </w:rPr>
        <w:t>Айдахар</w:t>
      </w:r>
      <w:proofErr w:type="spellEnd"/>
      <w:r>
        <w:rPr>
          <w:rFonts w:ascii="Times New Roman" w:hAnsi="Times New Roman"/>
          <w:sz w:val="28"/>
          <w:szCs w:val="28"/>
        </w:rPr>
        <w:t xml:space="preserve">» (профиль </w:t>
      </w:r>
      <w:proofErr w:type="spellStart"/>
      <w:r>
        <w:rPr>
          <w:rFonts w:ascii="Times New Roman" w:hAnsi="Times New Roman"/>
          <w:sz w:val="28"/>
          <w:szCs w:val="28"/>
        </w:rPr>
        <w:t>компании-реализация</w:t>
      </w:r>
      <w:proofErr w:type="spellEnd"/>
      <w:r>
        <w:rPr>
          <w:rFonts w:ascii="Times New Roman" w:hAnsi="Times New Roman"/>
          <w:sz w:val="28"/>
          <w:szCs w:val="28"/>
        </w:rPr>
        <w:t xml:space="preserve"> строительных материалов) 2005-2012 </w:t>
      </w:r>
      <w:proofErr w:type="spellStart"/>
      <w:r>
        <w:rPr>
          <w:rFonts w:ascii="Times New Roman" w:hAnsi="Times New Roman"/>
          <w:sz w:val="28"/>
          <w:szCs w:val="28"/>
        </w:rPr>
        <w:t>гг</w:t>
      </w:r>
      <w:proofErr w:type="spellEnd"/>
      <w:r>
        <w:rPr>
          <w:rFonts w:ascii="Times New Roman" w:hAnsi="Times New Roman"/>
          <w:sz w:val="28"/>
          <w:szCs w:val="28"/>
        </w:rPr>
        <w:t xml:space="preserve"> (коммерческий директор, полная занятость), Павлодарский филиал ТОО «</w:t>
      </w:r>
      <w:proofErr w:type="spellStart"/>
      <w:r>
        <w:rPr>
          <w:rFonts w:ascii="Times New Roman" w:hAnsi="Times New Roman"/>
          <w:sz w:val="28"/>
          <w:szCs w:val="28"/>
        </w:rPr>
        <w:t>Нуртау-А</w:t>
      </w:r>
      <w:proofErr w:type="spellEnd"/>
      <w:r>
        <w:rPr>
          <w:rFonts w:ascii="Times New Roman" w:hAnsi="Times New Roman"/>
          <w:sz w:val="28"/>
          <w:szCs w:val="28"/>
        </w:rPr>
        <w:t xml:space="preserve">» (профиль </w:t>
      </w:r>
      <w:proofErr w:type="spellStart"/>
      <w:r>
        <w:rPr>
          <w:rFonts w:ascii="Times New Roman" w:hAnsi="Times New Roman"/>
          <w:sz w:val="28"/>
          <w:szCs w:val="28"/>
        </w:rPr>
        <w:t>компании-реализация</w:t>
      </w:r>
      <w:proofErr w:type="spellEnd"/>
      <w:r>
        <w:rPr>
          <w:rFonts w:ascii="Times New Roman" w:hAnsi="Times New Roman"/>
          <w:sz w:val="28"/>
          <w:szCs w:val="28"/>
        </w:rPr>
        <w:t xml:space="preserve"> строительных материалов) 2012-2014 </w:t>
      </w:r>
      <w:proofErr w:type="spellStart"/>
      <w:r>
        <w:rPr>
          <w:rFonts w:ascii="Times New Roman" w:hAnsi="Times New Roman"/>
          <w:sz w:val="28"/>
          <w:szCs w:val="28"/>
        </w:rPr>
        <w:t>гг</w:t>
      </w:r>
      <w:proofErr w:type="spellEnd"/>
      <w:r>
        <w:rPr>
          <w:rFonts w:ascii="Times New Roman" w:hAnsi="Times New Roman"/>
          <w:sz w:val="28"/>
          <w:szCs w:val="28"/>
        </w:rPr>
        <w:t xml:space="preserve"> (директор филиала, полная занятость)</w:t>
      </w:r>
    </w:p>
    <w:p w:rsidR="004908FB" w:rsidRPr="00E029D5" w:rsidRDefault="004908FB" w:rsidP="00E029D5">
      <w:pPr>
        <w:spacing w:after="0" w:line="240" w:lineRule="auto"/>
        <w:ind w:right="-432" w:firstLine="567"/>
        <w:jc w:val="both"/>
        <w:rPr>
          <w:rFonts w:ascii="Times New Roman" w:hAnsi="Times New Roman"/>
          <w:b/>
          <w:sz w:val="28"/>
          <w:szCs w:val="28"/>
        </w:rPr>
      </w:pPr>
      <w:r w:rsidRPr="00E029D5">
        <w:rPr>
          <w:rFonts w:ascii="Times New Roman" w:hAnsi="Times New Roman"/>
          <w:b/>
          <w:sz w:val="28"/>
          <w:szCs w:val="28"/>
        </w:rPr>
        <w:t>4 Свидетельства/сертификаты о повышении профессиональной квалификации с указанием даты или профессиональная регистрация (по профилю образовательных программ и преподаваемых дисциплин):</w:t>
      </w:r>
    </w:p>
    <w:p w:rsidR="004908FB" w:rsidRPr="00C7248C" w:rsidRDefault="004908FB" w:rsidP="00E029D5">
      <w:pPr>
        <w:spacing w:after="0" w:line="240" w:lineRule="auto"/>
        <w:ind w:right="-432" w:firstLine="567"/>
        <w:jc w:val="both"/>
        <w:rPr>
          <w:rFonts w:ascii="Times New Roman" w:hAnsi="Times New Roman"/>
          <w:sz w:val="28"/>
          <w:szCs w:val="28"/>
        </w:rPr>
      </w:pPr>
      <w:r w:rsidRPr="004908FB">
        <w:rPr>
          <w:rFonts w:ascii="Times New Roman" w:hAnsi="Times New Roman"/>
          <w:sz w:val="28"/>
          <w:szCs w:val="28"/>
        </w:rPr>
        <w:t xml:space="preserve"> </w:t>
      </w:r>
      <w:r>
        <w:rPr>
          <w:rFonts w:ascii="Times New Roman" w:hAnsi="Times New Roman"/>
          <w:sz w:val="28"/>
          <w:szCs w:val="28"/>
        </w:rPr>
        <w:t>Сертификат</w:t>
      </w:r>
      <w:r w:rsidRPr="00BF3ABC">
        <w:rPr>
          <w:rFonts w:ascii="Times New Roman" w:hAnsi="Times New Roman"/>
          <w:sz w:val="28"/>
          <w:szCs w:val="28"/>
          <w:lang w:val="en-US"/>
        </w:rPr>
        <w:t xml:space="preserve"> </w:t>
      </w:r>
      <w:r>
        <w:rPr>
          <w:rFonts w:ascii="Times New Roman" w:hAnsi="Times New Roman"/>
          <w:sz w:val="28"/>
          <w:szCs w:val="28"/>
        </w:rPr>
        <w:t>прохождения</w:t>
      </w:r>
      <w:r w:rsidRPr="00BF3ABC">
        <w:rPr>
          <w:rFonts w:ascii="Times New Roman" w:hAnsi="Times New Roman"/>
          <w:sz w:val="28"/>
          <w:szCs w:val="28"/>
          <w:lang w:val="en-US"/>
        </w:rPr>
        <w:t xml:space="preserve"> </w:t>
      </w:r>
      <w:r>
        <w:rPr>
          <w:rFonts w:ascii="Times New Roman" w:hAnsi="Times New Roman"/>
          <w:sz w:val="28"/>
          <w:szCs w:val="28"/>
        </w:rPr>
        <w:t>тренинга</w:t>
      </w:r>
      <w:r w:rsidRPr="00BF3ABC">
        <w:rPr>
          <w:rFonts w:ascii="Times New Roman" w:hAnsi="Times New Roman"/>
          <w:sz w:val="28"/>
          <w:szCs w:val="28"/>
          <w:lang w:val="en-US"/>
        </w:rPr>
        <w:t xml:space="preserve"> «</w:t>
      </w:r>
      <w:r>
        <w:rPr>
          <w:rFonts w:ascii="Times New Roman" w:hAnsi="Times New Roman"/>
          <w:sz w:val="28"/>
          <w:szCs w:val="28"/>
          <w:lang w:val="en-US"/>
        </w:rPr>
        <w:t>Elsevier</w:t>
      </w:r>
      <w:r w:rsidRPr="00BF3ABC">
        <w:rPr>
          <w:rFonts w:ascii="Times New Roman" w:hAnsi="Times New Roman"/>
          <w:sz w:val="28"/>
          <w:szCs w:val="28"/>
          <w:lang w:val="en-US"/>
        </w:rPr>
        <w:t xml:space="preserve"> </w:t>
      </w:r>
      <w:r>
        <w:rPr>
          <w:rFonts w:ascii="Times New Roman" w:hAnsi="Times New Roman"/>
          <w:sz w:val="28"/>
          <w:szCs w:val="28"/>
          <w:lang w:val="en-US"/>
        </w:rPr>
        <w:t>training</w:t>
      </w:r>
      <w:r w:rsidRPr="00BF3ABC">
        <w:rPr>
          <w:rFonts w:ascii="Times New Roman" w:hAnsi="Times New Roman"/>
          <w:sz w:val="28"/>
          <w:szCs w:val="28"/>
          <w:lang w:val="en-US"/>
        </w:rPr>
        <w:t xml:space="preserve"> </w:t>
      </w:r>
      <w:r>
        <w:rPr>
          <w:rFonts w:ascii="Times New Roman" w:hAnsi="Times New Roman"/>
          <w:sz w:val="28"/>
          <w:szCs w:val="28"/>
          <w:lang w:val="en-US"/>
        </w:rPr>
        <w:t>for</w:t>
      </w:r>
      <w:r w:rsidRPr="00BF3ABC">
        <w:rPr>
          <w:rFonts w:ascii="Times New Roman" w:hAnsi="Times New Roman"/>
          <w:sz w:val="28"/>
          <w:szCs w:val="28"/>
          <w:lang w:val="en-US"/>
        </w:rPr>
        <w:t xml:space="preserve"> </w:t>
      </w:r>
      <w:proofErr w:type="spellStart"/>
      <w:r>
        <w:rPr>
          <w:rFonts w:ascii="Times New Roman" w:hAnsi="Times New Roman"/>
          <w:sz w:val="28"/>
          <w:szCs w:val="28"/>
          <w:lang w:val="en-US"/>
        </w:rPr>
        <w:t>ScienceDirect</w:t>
      </w:r>
      <w:proofErr w:type="spellEnd"/>
      <w:r w:rsidRPr="00BF3ABC">
        <w:rPr>
          <w:rFonts w:ascii="Times New Roman" w:hAnsi="Times New Roman"/>
          <w:sz w:val="28"/>
          <w:szCs w:val="28"/>
          <w:lang w:val="en-US"/>
        </w:rPr>
        <w:t xml:space="preserve"> </w:t>
      </w:r>
      <w:r>
        <w:rPr>
          <w:rFonts w:ascii="Times New Roman" w:hAnsi="Times New Roman"/>
          <w:sz w:val="28"/>
          <w:szCs w:val="28"/>
          <w:lang w:val="en-US"/>
        </w:rPr>
        <w:t>and</w:t>
      </w:r>
      <w:r w:rsidRPr="00BF3ABC">
        <w:rPr>
          <w:rFonts w:ascii="Times New Roman" w:hAnsi="Times New Roman"/>
          <w:sz w:val="28"/>
          <w:szCs w:val="28"/>
          <w:lang w:val="en-US"/>
        </w:rPr>
        <w:t xml:space="preserve"> </w:t>
      </w:r>
      <w:r>
        <w:rPr>
          <w:rFonts w:ascii="Times New Roman" w:hAnsi="Times New Roman"/>
          <w:sz w:val="28"/>
          <w:szCs w:val="28"/>
          <w:lang w:val="en-US"/>
        </w:rPr>
        <w:t>Scopus</w:t>
      </w:r>
      <w:r w:rsidRPr="00BF3ABC">
        <w:rPr>
          <w:rFonts w:ascii="Times New Roman" w:hAnsi="Times New Roman"/>
          <w:sz w:val="28"/>
          <w:szCs w:val="28"/>
          <w:lang w:val="en-US"/>
        </w:rPr>
        <w:t xml:space="preserve"> </w:t>
      </w:r>
      <w:r>
        <w:rPr>
          <w:rFonts w:ascii="Times New Roman" w:hAnsi="Times New Roman"/>
          <w:sz w:val="28"/>
          <w:szCs w:val="28"/>
          <w:lang w:val="en-US"/>
        </w:rPr>
        <w:t>solutions</w:t>
      </w:r>
      <w:r w:rsidRPr="00BF3ABC">
        <w:rPr>
          <w:rFonts w:ascii="Times New Roman" w:hAnsi="Times New Roman"/>
          <w:sz w:val="28"/>
          <w:szCs w:val="28"/>
          <w:lang w:val="en-US"/>
        </w:rPr>
        <w:t xml:space="preserve">» 23 </w:t>
      </w:r>
      <w:r>
        <w:rPr>
          <w:rFonts w:ascii="Times New Roman" w:hAnsi="Times New Roman"/>
          <w:sz w:val="28"/>
          <w:szCs w:val="28"/>
        </w:rPr>
        <w:t>мая</w:t>
      </w:r>
      <w:r w:rsidRPr="00BF3ABC">
        <w:rPr>
          <w:rFonts w:ascii="Times New Roman" w:hAnsi="Times New Roman"/>
          <w:sz w:val="28"/>
          <w:szCs w:val="28"/>
          <w:lang w:val="en-US"/>
        </w:rPr>
        <w:t xml:space="preserve"> 2018 </w:t>
      </w:r>
      <w:r>
        <w:rPr>
          <w:rFonts w:ascii="Times New Roman" w:hAnsi="Times New Roman"/>
          <w:sz w:val="28"/>
          <w:szCs w:val="28"/>
        </w:rPr>
        <w:t>года</w:t>
      </w:r>
      <w:r w:rsidRPr="00BF3ABC">
        <w:rPr>
          <w:rFonts w:ascii="Times New Roman" w:hAnsi="Times New Roman"/>
          <w:sz w:val="28"/>
          <w:szCs w:val="28"/>
          <w:lang w:val="en-US"/>
        </w:rPr>
        <w:t xml:space="preserve">. </w:t>
      </w:r>
      <w:r>
        <w:rPr>
          <w:rFonts w:ascii="Times New Roman" w:hAnsi="Times New Roman"/>
          <w:sz w:val="28"/>
          <w:szCs w:val="28"/>
        </w:rPr>
        <w:t xml:space="preserve">Сертификат прохождения Международного курса повышения квалификации по теме «Тенденции развития и модернизация городской архитектурной среды» на базе ПГУ им С. </w:t>
      </w:r>
      <w:proofErr w:type="spellStart"/>
      <w:r>
        <w:rPr>
          <w:rFonts w:ascii="Times New Roman" w:hAnsi="Times New Roman"/>
          <w:sz w:val="28"/>
          <w:szCs w:val="28"/>
        </w:rPr>
        <w:t>Торайгырова</w:t>
      </w:r>
      <w:proofErr w:type="spellEnd"/>
      <w:r>
        <w:rPr>
          <w:rFonts w:ascii="Times New Roman" w:hAnsi="Times New Roman"/>
          <w:sz w:val="28"/>
          <w:szCs w:val="28"/>
        </w:rPr>
        <w:t xml:space="preserve">, в объеме 72 часа, 30.05-15.06.2018 года. Сертификат прохождения Международного курса повышения квалификации по теме «Стратегический менеджмент, управление международными проектами, предпринимательство и коммерциализация» на базе ПГУ им. С. </w:t>
      </w:r>
      <w:proofErr w:type="spellStart"/>
      <w:r>
        <w:rPr>
          <w:rFonts w:ascii="Times New Roman" w:hAnsi="Times New Roman"/>
          <w:sz w:val="28"/>
          <w:szCs w:val="28"/>
        </w:rPr>
        <w:t>Торайгырова</w:t>
      </w:r>
      <w:proofErr w:type="spellEnd"/>
      <w:r>
        <w:rPr>
          <w:rFonts w:ascii="Times New Roman" w:hAnsi="Times New Roman"/>
          <w:sz w:val="28"/>
          <w:szCs w:val="28"/>
        </w:rPr>
        <w:t>, в объеме 72 часа, 17.09-29.09.2018 года.</w:t>
      </w:r>
    </w:p>
    <w:p w:rsidR="004908FB" w:rsidRPr="00271F7D" w:rsidRDefault="004908FB" w:rsidP="00E029D5">
      <w:pPr>
        <w:spacing w:after="0" w:line="240" w:lineRule="auto"/>
        <w:ind w:firstLine="567"/>
        <w:jc w:val="both"/>
        <w:rPr>
          <w:rFonts w:ascii="Times New Roman" w:hAnsi="Times New Roman"/>
          <w:sz w:val="28"/>
          <w:szCs w:val="28"/>
        </w:rPr>
      </w:pPr>
      <w:r w:rsidRPr="00E029D5">
        <w:rPr>
          <w:rFonts w:ascii="Times New Roman" w:hAnsi="Times New Roman"/>
          <w:b/>
          <w:sz w:val="28"/>
          <w:szCs w:val="28"/>
        </w:rPr>
        <w:t xml:space="preserve">5 Членство в профессиональных организациях </w:t>
      </w:r>
      <w:r>
        <w:rPr>
          <w:rFonts w:ascii="Times New Roman" w:hAnsi="Times New Roman"/>
          <w:sz w:val="28"/>
          <w:szCs w:val="28"/>
        </w:rPr>
        <w:t>– не состою.</w:t>
      </w:r>
    </w:p>
    <w:p w:rsidR="004908FB" w:rsidRPr="00271F7D" w:rsidRDefault="004908FB" w:rsidP="00E029D5">
      <w:pPr>
        <w:spacing w:after="0" w:line="240" w:lineRule="auto"/>
        <w:ind w:firstLine="567"/>
        <w:jc w:val="both"/>
        <w:rPr>
          <w:rFonts w:ascii="Times New Roman" w:hAnsi="Times New Roman"/>
          <w:sz w:val="28"/>
          <w:szCs w:val="28"/>
        </w:rPr>
      </w:pPr>
      <w:r w:rsidRPr="00E029D5">
        <w:rPr>
          <w:rFonts w:ascii="Times New Roman" w:hAnsi="Times New Roman"/>
          <w:b/>
          <w:sz w:val="28"/>
          <w:szCs w:val="28"/>
        </w:rPr>
        <w:t>6 Награды и премии</w:t>
      </w:r>
      <w:r>
        <w:rPr>
          <w:rFonts w:ascii="Times New Roman" w:hAnsi="Times New Roman"/>
          <w:sz w:val="28"/>
          <w:szCs w:val="28"/>
        </w:rPr>
        <w:t xml:space="preserve"> - отсутствуют.</w:t>
      </w:r>
    </w:p>
    <w:p w:rsidR="004908FB" w:rsidRPr="00271F7D" w:rsidRDefault="004908FB" w:rsidP="00E029D5">
      <w:pPr>
        <w:spacing w:after="0" w:line="240" w:lineRule="auto"/>
        <w:ind w:firstLine="567"/>
        <w:jc w:val="both"/>
        <w:rPr>
          <w:rFonts w:ascii="Times New Roman" w:hAnsi="Times New Roman"/>
          <w:sz w:val="28"/>
          <w:szCs w:val="28"/>
        </w:rPr>
      </w:pPr>
      <w:r w:rsidRPr="00E029D5">
        <w:rPr>
          <w:rFonts w:ascii="Times New Roman" w:hAnsi="Times New Roman"/>
          <w:b/>
          <w:sz w:val="28"/>
          <w:szCs w:val="28"/>
        </w:rPr>
        <w:t>7 Деятельность в сфере услуг (в пределах и за пределами учреждения)</w:t>
      </w:r>
      <w:r>
        <w:rPr>
          <w:rFonts w:ascii="Times New Roman" w:hAnsi="Times New Roman"/>
          <w:sz w:val="28"/>
          <w:szCs w:val="28"/>
        </w:rPr>
        <w:t xml:space="preserve"> – безвозмездное консультирование друзей и знакомых, в вопросах архитектуры и дизайна.</w:t>
      </w:r>
    </w:p>
    <w:p w:rsidR="004908FB" w:rsidRPr="00271F7D" w:rsidRDefault="004908FB" w:rsidP="00E029D5">
      <w:pPr>
        <w:spacing w:after="0" w:line="240" w:lineRule="auto"/>
        <w:ind w:right="-432" w:firstLine="567"/>
        <w:jc w:val="both"/>
        <w:rPr>
          <w:rFonts w:ascii="Times New Roman" w:hAnsi="Times New Roman"/>
          <w:sz w:val="28"/>
          <w:szCs w:val="28"/>
        </w:rPr>
      </w:pPr>
      <w:r w:rsidRPr="00E029D5">
        <w:rPr>
          <w:rFonts w:ascii="Times New Roman" w:hAnsi="Times New Roman"/>
          <w:b/>
          <w:sz w:val="28"/>
          <w:szCs w:val="28"/>
        </w:rPr>
        <w:lastRenderedPageBreak/>
        <w:t>8</w:t>
      </w:r>
      <w:proofErr w:type="gramStart"/>
      <w:r w:rsidRPr="00E029D5">
        <w:rPr>
          <w:rFonts w:ascii="Times New Roman" w:hAnsi="Times New Roman"/>
          <w:b/>
          <w:sz w:val="28"/>
          <w:szCs w:val="28"/>
        </w:rPr>
        <w:t xml:space="preserve"> С</w:t>
      </w:r>
      <w:proofErr w:type="gramEnd"/>
      <w:r w:rsidRPr="00E029D5">
        <w:rPr>
          <w:rFonts w:ascii="Times New Roman" w:hAnsi="Times New Roman"/>
          <w:b/>
          <w:sz w:val="28"/>
          <w:szCs w:val="28"/>
        </w:rPr>
        <w:t>амые важные публикации:</w:t>
      </w:r>
      <w:r>
        <w:rPr>
          <w:rFonts w:ascii="Times New Roman" w:hAnsi="Times New Roman"/>
          <w:sz w:val="28"/>
          <w:szCs w:val="28"/>
        </w:rPr>
        <w:t xml:space="preserve"> </w:t>
      </w:r>
      <w:proofErr w:type="spellStart"/>
      <w:r>
        <w:rPr>
          <w:rFonts w:ascii="Times New Roman" w:hAnsi="Times New Roman"/>
          <w:sz w:val="28"/>
          <w:szCs w:val="28"/>
        </w:rPr>
        <w:t>Мукышев</w:t>
      </w:r>
      <w:proofErr w:type="spellEnd"/>
      <w:r>
        <w:rPr>
          <w:rFonts w:ascii="Times New Roman" w:hAnsi="Times New Roman"/>
          <w:sz w:val="28"/>
          <w:szCs w:val="28"/>
        </w:rPr>
        <w:t xml:space="preserve"> А. К., </w:t>
      </w:r>
      <w:proofErr w:type="spellStart"/>
      <w:r>
        <w:rPr>
          <w:rFonts w:ascii="Times New Roman" w:hAnsi="Times New Roman"/>
          <w:sz w:val="28"/>
          <w:szCs w:val="28"/>
        </w:rPr>
        <w:t>Шагиева</w:t>
      </w:r>
      <w:proofErr w:type="spellEnd"/>
      <w:r>
        <w:rPr>
          <w:rFonts w:ascii="Times New Roman" w:hAnsi="Times New Roman"/>
          <w:sz w:val="28"/>
          <w:szCs w:val="28"/>
        </w:rPr>
        <w:t xml:space="preserve"> Р. А. </w:t>
      </w:r>
      <w:r w:rsidRPr="00203CA6">
        <w:rPr>
          <w:rFonts w:ascii="Times New Roman" w:hAnsi="Times New Roman"/>
          <w:sz w:val="28"/>
          <w:szCs w:val="28"/>
        </w:rPr>
        <w:t>Инновации в проектировании многофункциональных общественных зданий для сельской местности</w:t>
      </w:r>
      <w:r>
        <w:rPr>
          <w:rFonts w:ascii="Times New Roman" w:hAnsi="Times New Roman"/>
          <w:sz w:val="28"/>
          <w:szCs w:val="28"/>
        </w:rPr>
        <w:t xml:space="preserve"> (</w:t>
      </w:r>
      <w:r w:rsidRPr="00243105">
        <w:rPr>
          <w:rFonts w:ascii="Times New Roman" w:hAnsi="Times New Roman"/>
          <w:sz w:val="28"/>
          <w:szCs w:val="28"/>
        </w:rPr>
        <w:t xml:space="preserve">Материалы международной научной конференции молодых ученых, магистрантов, студентов и школьников «XVII </w:t>
      </w:r>
      <w:proofErr w:type="spellStart"/>
      <w:r w:rsidRPr="00243105">
        <w:rPr>
          <w:rFonts w:ascii="Times New Roman" w:hAnsi="Times New Roman"/>
          <w:sz w:val="28"/>
          <w:szCs w:val="28"/>
        </w:rPr>
        <w:t>Сатпаевские</w:t>
      </w:r>
      <w:proofErr w:type="spellEnd"/>
      <w:r w:rsidRPr="00243105">
        <w:rPr>
          <w:rFonts w:ascii="Times New Roman" w:hAnsi="Times New Roman"/>
          <w:sz w:val="28"/>
          <w:szCs w:val="28"/>
        </w:rPr>
        <w:t xml:space="preserve"> чтения», 12-13 апреля 2017 года, </w:t>
      </w:r>
      <w:proofErr w:type="gramStart"/>
      <w:r w:rsidRPr="00C65917">
        <w:rPr>
          <w:rFonts w:ascii="Times New Roman" w:hAnsi="Times New Roman"/>
          <w:sz w:val="28"/>
          <w:szCs w:val="28"/>
        </w:rPr>
        <w:t>г</w:t>
      </w:r>
      <w:proofErr w:type="gramEnd"/>
      <w:r w:rsidRPr="00C65917">
        <w:rPr>
          <w:rFonts w:ascii="Times New Roman" w:hAnsi="Times New Roman"/>
          <w:sz w:val="28"/>
          <w:szCs w:val="28"/>
        </w:rPr>
        <w:t xml:space="preserve">. Павлодар, ПГУ им. С. </w:t>
      </w:r>
      <w:proofErr w:type="spellStart"/>
      <w:r w:rsidRPr="00C65917">
        <w:rPr>
          <w:rFonts w:ascii="Times New Roman" w:hAnsi="Times New Roman"/>
          <w:sz w:val="28"/>
          <w:szCs w:val="28"/>
        </w:rPr>
        <w:t>Торайгырова</w:t>
      </w:r>
      <w:proofErr w:type="spellEnd"/>
      <w:r>
        <w:rPr>
          <w:rFonts w:ascii="Times New Roman" w:hAnsi="Times New Roman"/>
          <w:sz w:val="28"/>
          <w:szCs w:val="28"/>
        </w:rPr>
        <w:t xml:space="preserve">); </w:t>
      </w:r>
      <w:proofErr w:type="spellStart"/>
      <w:r>
        <w:rPr>
          <w:rFonts w:ascii="Times New Roman" w:hAnsi="Times New Roman"/>
          <w:sz w:val="28"/>
          <w:szCs w:val="28"/>
        </w:rPr>
        <w:t>Мукышев</w:t>
      </w:r>
      <w:proofErr w:type="spellEnd"/>
      <w:r>
        <w:rPr>
          <w:rFonts w:ascii="Times New Roman" w:hAnsi="Times New Roman"/>
          <w:sz w:val="28"/>
          <w:szCs w:val="28"/>
        </w:rPr>
        <w:t xml:space="preserve"> А. К. </w:t>
      </w:r>
      <w:r w:rsidRPr="00243105">
        <w:rPr>
          <w:rFonts w:ascii="Times New Roman" w:hAnsi="Times New Roman"/>
          <w:sz w:val="28"/>
          <w:szCs w:val="28"/>
        </w:rPr>
        <w:t xml:space="preserve">Системы </w:t>
      </w:r>
      <w:proofErr w:type="spellStart"/>
      <w:r w:rsidRPr="00243105">
        <w:rPr>
          <w:rFonts w:ascii="Times New Roman" w:hAnsi="Times New Roman"/>
          <w:sz w:val="28"/>
          <w:szCs w:val="28"/>
        </w:rPr>
        <w:t>Еврокодов</w:t>
      </w:r>
      <w:proofErr w:type="spellEnd"/>
      <w:r w:rsidRPr="00243105">
        <w:rPr>
          <w:rFonts w:ascii="Times New Roman" w:hAnsi="Times New Roman"/>
          <w:sz w:val="28"/>
          <w:szCs w:val="28"/>
        </w:rPr>
        <w:t xml:space="preserve"> в строительной отрасли Республики Казахстан.</w:t>
      </w:r>
      <w:r w:rsidRPr="00243105">
        <w:t xml:space="preserve"> </w:t>
      </w:r>
      <w:r w:rsidRPr="00D37428">
        <w:rPr>
          <w:rFonts w:ascii="Times New Roman" w:hAnsi="Times New Roman"/>
          <w:sz w:val="28"/>
          <w:szCs w:val="28"/>
        </w:rPr>
        <w:t>(</w:t>
      </w:r>
      <w:r w:rsidRPr="00243105">
        <w:rPr>
          <w:rFonts w:ascii="Times New Roman" w:hAnsi="Times New Roman"/>
          <w:sz w:val="28"/>
          <w:szCs w:val="28"/>
        </w:rPr>
        <w:t>Материалы международная научной конференци</w:t>
      </w:r>
      <w:r>
        <w:rPr>
          <w:rFonts w:ascii="Times New Roman" w:hAnsi="Times New Roman"/>
          <w:sz w:val="28"/>
          <w:szCs w:val="28"/>
        </w:rPr>
        <w:t>и</w:t>
      </w:r>
      <w:r w:rsidRPr="00243105">
        <w:rPr>
          <w:rFonts w:ascii="Times New Roman" w:hAnsi="Times New Roman"/>
          <w:sz w:val="28"/>
          <w:szCs w:val="28"/>
        </w:rPr>
        <w:t xml:space="preserve"> молодых ученых, магистрантов, студентов и школьников «XVIII </w:t>
      </w:r>
      <w:proofErr w:type="spellStart"/>
      <w:r w:rsidRPr="00243105">
        <w:rPr>
          <w:rFonts w:ascii="Times New Roman" w:hAnsi="Times New Roman"/>
          <w:sz w:val="28"/>
          <w:szCs w:val="28"/>
        </w:rPr>
        <w:t>Сатпаевские</w:t>
      </w:r>
      <w:proofErr w:type="spellEnd"/>
      <w:r w:rsidRPr="00243105">
        <w:rPr>
          <w:rFonts w:ascii="Times New Roman" w:hAnsi="Times New Roman"/>
          <w:sz w:val="28"/>
          <w:szCs w:val="28"/>
        </w:rPr>
        <w:t xml:space="preserve"> чтения», 11-12 апреля 2018 года, г. Павлодар, ПГУ им. С. </w:t>
      </w:r>
      <w:proofErr w:type="spellStart"/>
      <w:r w:rsidRPr="00243105">
        <w:rPr>
          <w:rFonts w:ascii="Times New Roman" w:hAnsi="Times New Roman"/>
          <w:sz w:val="28"/>
          <w:szCs w:val="28"/>
        </w:rPr>
        <w:t>Торайгырова</w:t>
      </w:r>
      <w:proofErr w:type="spellEnd"/>
      <w:r>
        <w:rPr>
          <w:rFonts w:ascii="Times New Roman" w:hAnsi="Times New Roman"/>
          <w:sz w:val="28"/>
          <w:szCs w:val="28"/>
        </w:rPr>
        <w:t xml:space="preserve">, </w:t>
      </w:r>
      <w:r w:rsidRPr="00243105">
        <w:rPr>
          <w:rFonts w:ascii="Times New Roman" w:hAnsi="Times New Roman"/>
          <w:sz w:val="28"/>
          <w:szCs w:val="28"/>
        </w:rPr>
        <w:t>г. Павлодар</w:t>
      </w:r>
      <w:r>
        <w:rPr>
          <w:rFonts w:ascii="Times New Roman" w:hAnsi="Times New Roman"/>
          <w:sz w:val="28"/>
          <w:szCs w:val="28"/>
        </w:rPr>
        <w:t>).</w:t>
      </w:r>
    </w:p>
    <w:p w:rsidR="004908FB" w:rsidRPr="00E029D5" w:rsidRDefault="004908FB" w:rsidP="00E029D5">
      <w:pPr>
        <w:spacing w:after="0" w:line="240" w:lineRule="auto"/>
        <w:ind w:firstLine="567"/>
        <w:jc w:val="both"/>
        <w:rPr>
          <w:rFonts w:ascii="Times New Roman" w:hAnsi="Times New Roman"/>
          <w:b/>
          <w:sz w:val="28"/>
          <w:szCs w:val="28"/>
        </w:rPr>
      </w:pPr>
      <w:r w:rsidRPr="00E029D5">
        <w:rPr>
          <w:rFonts w:ascii="Times New Roman" w:hAnsi="Times New Roman"/>
          <w:b/>
          <w:sz w:val="28"/>
          <w:szCs w:val="28"/>
        </w:rPr>
        <w:t xml:space="preserve">9 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 </w:t>
      </w:r>
    </w:p>
    <w:p w:rsidR="004908FB" w:rsidRDefault="004908FB" w:rsidP="00E029D5">
      <w:pPr>
        <w:spacing w:after="0" w:line="240" w:lineRule="auto"/>
        <w:ind w:firstLine="567"/>
        <w:jc w:val="both"/>
        <w:rPr>
          <w:rFonts w:ascii="Times New Roman" w:hAnsi="Times New Roman"/>
          <w:sz w:val="28"/>
          <w:szCs w:val="28"/>
        </w:rPr>
      </w:pPr>
      <w:r>
        <w:rPr>
          <w:rFonts w:ascii="Times New Roman" w:hAnsi="Times New Roman"/>
          <w:sz w:val="28"/>
          <w:szCs w:val="28"/>
        </w:rPr>
        <w:t>Участие в подготовке праздничного оформления празднования</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ервого Дня Столицы в г. Астана, 1997 год. Участие в проекте реконструкции и застройки ЕНУ им. Л. Гумилева в г. Астана, 1998 год. Участие в проекте реконструкции пр. Победы в г. Астана, 1999 год. Участие в проектировании Музея Первого Президента по пр. Республики в г. Астана, 2000 год. Участие в проектировании нового генерального плана г. Астана 2000 год. Участие в проектировании конкурсного предложения Здания Верховного суда на Левом берегу г. Астана, 2001 год. Участие в проектировании и создании Музея Карты Казахстана на Левом берегу г. Астана, 2001 год. Участие в проекте разработки элементов благоустройства Центральной Набережной в г. Павлодар, 2002 год. Участие в проекте реконструкции сквера Победы по ул. </w:t>
      </w:r>
      <w:proofErr w:type="spellStart"/>
      <w:r>
        <w:rPr>
          <w:rFonts w:ascii="Times New Roman" w:hAnsi="Times New Roman"/>
          <w:sz w:val="28"/>
          <w:szCs w:val="28"/>
        </w:rPr>
        <w:t>Каирбаева</w:t>
      </w:r>
      <w:proofErr w:type="spellEnd"/>
      <w:r>
        <w:rPr>
          <w:rFonts w:ascii="Times New Roman" w:hAnsi="Times New Roman"/>
          <w:sz w:val="28"/>
          <w:szCs w:val="28"/>
        </w:rPr>
        <w:t xml:space="preserve"> в г. Павлодар, 2003 год. Участие в проекте реконструкции Центрального футбольного стадиона в г. Павлодар, 2003 год. Участие в разработке интерьеров и благоустройства Ледового дворца спорта «Астана» в г. Павлодар, 2003 год. Участие в проекте застройки и развития </w:t>
      </w:r>
      <w:proofErr w:type="spellStart"/>
      <w:r>
        <w:rPr>
          <w:rFonts w:ascii="Times New Roman" w:hAnsi="Times New Roman"/>
          <w:sz w:val="28"/>
          <w:szCs w:val="28"/>
        </w:rPr>
        <w:t>Усольского</w:t>
      </w:r>
      <w:proofErr w:type="spellEnd"/>
      <w:r>
        <w:rPr>
          <w:rFonts w:ascii="Times New Roman" w:hAnsi="Times New Roman"/>
          <w:sz w:val="28"/>
          <w:szCs w:val="28"/>
        </w:rPr>
        <w:t xml:space="preserve"> микрорайона г. Павлодара 2003-2004 гг. Разработка новых программ для проведения творческих экзаменов для поступающих на специальности «Архитектура», «Дизайн», в ПГУ им. С. </w:t>
      </w:r>
      <w:proofErr w:type="spellStart"/>
      <w:r>
        <w:rPr>
          <w:rFonts w:ascii="Times New Roman" w:hAnsi="Times New Roman"/>
          <w:sz w:val="28"/>
          <w:szCs w:val="28"/>
        </w:rPr>
        <w:t>Торайгырова</w:t>
      </w:r>
      <w:proofErr w:type="spellEnd"/>
      <w:r>
        <w:rPr>
          <w:rFonts w:ascii="Times New Roman" w:hAnsi="Times New Roman"/>
          <w:sz w:val="28"/>
          <w:szCs w:val="28"/>
        </w:rPr>
        <w:t>, 2019 год</w:t>
      </w:r>
    </w:p>
    <w:p w:rsidR="004908FB" w:rsidRPr="00C8166B" w:rsidRDefault="004908FB" w:rsidP="00E029D5">
      <w:pPr>
        <w:spacing w:after="0" w:line="240" w:lineRule="auto"/>
        <w:ind w:firstLine="567"/>
        <w:jc w:val="both"/>
        <w:rPr>
          <w:rFonts w:ascii="Times New Roman" w:hAnsi="Times New Roman"/>
          <w:sz w:val="28"/>
          <w:szCs w:val="28"/>
        </w:rPr>
      </w:pPr>
      <w:proofErr w:type="gramStart"/>
      <w:r w:rsidRPr="00E029D5">
        <w:rPr>
          <w:rFonts w:ascii="Times New Roman" w:hAnsi="Times New Roman"/>
          <w:b/>
          <w:sz w:val="28"/>
          <w:szCs w:val="28"/>
        </w:rPr>
        <w:t>10 Личные качества:</w:t>
      </w:r>
      <w:r w:rsidRPr="00B0061A">
        <w:rPr>
          <w:rFonts w:ascii="Times New Roman" w:hAnsi="Times New Roman"/>
          <w:sz w:val="28"/>
          <w:szCs w:val="28"/>
        </w:rPr>
        <w:t xml:space="preserve"> </w:t>
      </w:r>
      <w:r>
        <w:rPr>
          <w:rFonts w:ascii="Times New Roman" w:hAnsi="Times New Roman"/>
          <w:sz w:val="28"/>
          <w:szCs w:val="28"/>
        </w:rPr>
        <w:t>ц</w:t>
      </w:r>
      <w:r w:rsidRPr="00B0061A">
        <w:rPr>
          <w:rFonts w:ascii="Times New Roman" w:hAnsi="Times New Roman"/>
          <w:sz w:val="28"/>
          <w:szCs w:val="28"/>
        </w:rPr>
        <w:t>елеустремленность, коммуникабельность, достижение необходимого результата, умение разрешать конфликты, работа в команде, готовность к командировкам, честность, порядочность, моральная устойчивость, без вредных привычек,</w:t>
      </w:r>
      <w:r>
        <w:rPr>
          <w:rFonts w:ascii="Times New Roman" w:hAnsi="Times New Roman"/>
          <w:sz w:val="28"/>
          <w:szCs w:val="28"/>
        </w:rPr>
        <w:t xml:space="preserve"> </w:t>
      </w:r>
      <w:r w:rsidRPr="00B0061A">
        <w:rPr>
          <w:rFonts w:ascii="Times New Roman" w:hAnsi="Times New Roman"/>
          <w:sz w:val="28"/>
          <w:szCs w:val="28"/>
        </w:rPr>
        <w:t>постоянное повышение профессиональных качеств и повышение квалификации.</w:t>
      </w:r>
      <w:proofErr w:type="gramEnd"/>
      <w:r w:rsidRPr="00B0061A">
        <w:rPr>
          <w:rFonts w:ascii="Times New Roman" w:hAnsi="Times New Roman"/>
          <w:sz w:val="28"/>
          <w:szCs w:val="28"/>
        </w:rPr>
        <w:t xml:space="preserve"> В свободное время -увлечени</w:t>
      </w:r>
      <w:r>
        <w:rPr>
          <w:rFonts w:ascii="Times New Roman" w:hAnsi="Times New Roman"/>
          <w:sz w:val="28"/>
          <w:szCs w:val="28"/>
        </w:rPr>
        <w:t>я</w:t>
      </w:r>
      <w:r w:rsidRPr="00B0061A">
        <w:rPr>
          <w:rFonts w:ascii="Times New Roman" w:hAnsi="Times New Roman"/>
          <w:sz w:val="28"/>
          <w:szCs w:val="28"/>
        </w:rPr>
        <w:t xml:space="preserve"> путешествием, кино, архитектурой, дизайном, живописью.</w:t>
      </w:r>
      <w:r>
        <w:rPr>
          <w:rFonts w:ascii="Times New Roman" w:hAnsi="Times New Roman"/>
          <w:sz w:val="28"/>
          <w:szCs w:val="28"/>
        </w:rPr>
        <w:t xml:space="preserve"> </w:t>
      </w:r>
    </w:p>
    <w:p w:rsidR="003E227E" w:rsidRDefault="003E227E" w:rsidP="00E029D5">
      <w:pPr>
        <w:spacing w:after="0" w:line="240" w:lineRule="auto"/>
        <w:ind w:firstLine="567"/>
        <w:rPr>
          <w:rFonts w:ascii="Times New Roman" w:hAnsi="Times New Roman"/>
          <w:b/>
          <w:sz w:val="28"/>
          <w:szCs w:val="28"/>
        </w:rPr>
      </w:pPr>
    </w:p>
    <w:p w:rsidR="003E227E" w:rsidRDefault="003E227E" w:rsidP="00E029D5">
      <w:pPr>
        <w:spacing w:after="0" w:line="240" w:lineRule="auto"/>
        <w:ind w:firstLine="567"/>
        <w:rPr>
          <w:rFonts w:ascii="Times New Roman" w:hAnsi="Times New Roman"/>
          <w:b/>
          <w:sz w:val="28"/>
          <w:szCs w:val="28"/>
        </w:rPr>
      </w:pPr>
    </w:p>
    <w:p w:rsidR="00E029D5" w:rsidRDefault="00E029D5" w:rsidP="00E029D5">
      <w:pPr>
        <w:spacing w:after="0" w:line="240" w:lineRule="auto"/>
        <w:ind w:firstLine="567"/>
        <w:rPr>
          <w:rFonts w:ascii="Times New Roman" w:hAnsi="Times New Roman"/>
          <w:b/>
          <w:sz w:val="28"/>
          <w:szCs w:val="28"/>
        </w:rPr>
      </w:pPr>
    </w:p>
    <w:p w:rsidR="00E029D5" w:rsidRDefault="00E029D5" w:rsidP="00E029D5">
      <w:pPr>
        <w:spacing w:after="0" w:line="240" w:lineRule="auto"/>
        <w:ind w:firstLine="567"/>
        <w:rPr>
          <w:rFonts w:ascii="Times New Roman" w:hAnsi="Times New Roman"/>
          <w:b/>
          <w:sz w:val="28"/>
          <w:szCs w:val="28"/>
        </w:rPr>
      </w:pPr>
    </w:p>
    <w:p w:rsidR="00E029D5" w:rsidRDefault="00E029D5" w:rsidP="00E029D5">
      <w:pPr>
        <w:spacing w:after="0" w:line="240" w:lineRule="auto"/>
        <w:ind w:firstLine="567"/>
        <w:rPr>
          <w:rFonts w:ascii="Times New Roman" w:hAnsi="Times New Roman"/>
          <w:b/>
          <w:sz w:val="28"/>
          <w:szCs w:val="28"/>
        </w:rPr>
      </w:pPr>
    </w:p>
    <w:p w:rsidR="00E029D5" w:rsidRDefault="00E029D5" w:rsidP="00E029D5">
      <w:pPr>
        <w:spacing w:after="0" w:line="240" w:lineRule="auto"/>
        <w:ind w:firstLine="567"/>
        <w:rPr>
          <w:rFonts w:ascii="Times New Roman" w:hAnsi="Times New Roman"/>
          <w:b/>
          <w:sz w:val="28"/>
          <w:szCs w:val="28"/>
        </w:rPr>
      </w:pPr>
    </w:p>
    <w:p w:rsidR="00E029D5" w:rsidRDefault="00E029D5" w:rsidP="00E029D5">
      <w:pPr>
        <w:spacing w:after="0" w:line="240" w:lineRule="auto"/>
        <w:ind w:firstLine="567"/>
        <w:rPr>
          <w:rFonts w:ascii="Times New Roman" w:hAnsi="Times New Roman"/>
          <w:b/>
          <w:sz w:val="28"/>
          <w:szCs w:val="28"/>
        </w:rPr>
      </w:pPr>
    </w:p>
    <w:p w:rsidR="00E029D5" w:rsidRDefault="00E029D5" w:rsidP="00E029D5">
      <w:pPr>
        <w:spacing w:after="0" w:line="240" w:lineRule="auto"/>
        <w:ind w:firstLine="567"/>
        <w:rPr>
          <w:rFonts w:ascii="Times New Roman" w:hAnsi="Times New Roman"/>
          <w:b/>
          <w:sz w:val="28"/>
          <w:szCs w:val="28"/>
        </w:rPr>
      </w:pPr>
    </w:p>
    <w:p w:rsidR="003E227E" w:rsidRDefault="003E227E" w:rsidP="0096257E">
      <w:pPr>
        <w:spacing w:after="0" w:line="240" w:lineRule="auto"/>
        <w:ind w:firstLine="567"/>
        <w:rPr>
          <w:rFonts w:ascii="Times New Roman" w:hAnsi="Times New Roman"/>
          <w:b/>
          <w:sz w:val="28"/>
          <w:szCs w:val="28"/>
        </w:rPr>
      </w:pPr>
      <w:r>
        <w:rPr>
          <w:rFonts w:ascii="Times New Roman" w:hAnsi="Times New Roman"/>
          <w:b/>
          <w:sz w:val="28"/>
          <w:szCs w:val="28"/>
        </w:rPr>
        <w:lastRenderedPageBreak/>
        <w:t>Резюме профессорско-преподавательского состава</w:t>
      </w:r>
    </w:p>
    <w:p w:rsidR="0096257E" w:rsidRDefault="0096257E" w:rsidP="0096257E">
      <w:pPr>
        <w:spacing w:after="0" w:line="240" w:lineRule="auto"/>
        <w:ind w:firstLine="567"/>
        <w:rPr>
          <w:rFonts w:ascii="Times New Roman" w:hAnsi="Times New Roman"/>
          <w:b/>
          <w:sz w:val="28"/>
          <w:szCs w:val="28"/>
        </w:rPr>
      </w:pPr>
    </w:p>
    <w:p w:rsidR="007623AC" w:rsidRDefault="007623AC" w:rsidP="0096257E">
      <w:pPr>
        <w:spacing w:after="0" w:line="240" w:lineRule="auto"/>
        <w:ind w:firstLine="567"/>
        <w:rPr>
          <w:rFonts w:ascii="Times New Roman" w:hAnsi="Times New Roman"/>
          <w:b/>
          <w:sz w:val="28"/>
          <w:szCs w:val="28"/>
        </w:rPr>
      </w:pPr>
      <w:r w:rsidRPr="007623AC">
        <w:rPr>
          <w:rFonts w:ascii="Times New Roman" w:hAnsi="Times New Roman"/>
          <w:b/>
          <w:sz w:val="28"/>
          <w:szCs w:val="28"/>
        </w:rPr>
        <w:t xml:space="preserve">Омаров </w:t>
      </w:r>
      <w:proofErr w:type="spellStart"/>
      <w:r w:rsidRPr="007623AC">
        <w:rPr>
          <w:rFonts w:ascii="Times New Roman" w:hAnsi="Times New Roman"/>
          <w:b/>
          <w:sz w:val="28"/>
          <w:szCs w:val="28"/>
        </w:rPr>
        <w:t>Жумабек</w:t>
      </w:r>
      <w:proofErr w:type="spellEnd"/>
      <w:r w:rsidRPr="007623AC">
        <w:rPr>
          <w:rFonts w:ascii="Times New Roman" w:hAnsi="Times New Roman"/>
          <w:b/>
          <w:sz w:val="28"/>
          <w:szCs w:val="28"/>
        </w:rPr>
        <w:t xml:space="preserve"> </w:t>
      </w:r>
      <w:proofErr w:type="spellStart"/>
      <w:r w:rsidRPr="007623AC">
        <w:rPr>
          <w:rFonts w:ascii="Times New Roman" w:hAnsi="Times New Roman"/>
          <w:b/>
          <w:sz w:val="28"/>
          <w:szCs w:val="28"/>
        </w:rPr>
        <w:t>Мухтарович</w:t>
      </w:r>
      <w:proofErr w:type="spellEnd"/>
    </w:p>
    <w:p w:rsidR="0096257E" w:rsidRPr="007623AC" w:rsidRDefault="0096257E" w:rsidP="0096257E">
      <w:pPr>
        <w:spacing w:after="0" w:line="240" w:lineRule="auto"/>
        <w:ind w:firstLine="567"/>
        <w:rPr>
          <w:rFonts w:ascii="Times New Roman" w:hAnsi="Times New Roman"/>
          <w:b/>
          <w:sz w:val="28"/>
          <w:szCs w:val="28"/>
        </w:rPr>
      </w:pPr>
    </w:p>
    <w:p w:rsidR="00E029D5" w:rsidRPr="00E029D5" w:rsidRDefault="007623AC" w:rsidP="0096257E">
      <w:pPr>
        <w:pStyle w:val="af5"/>
        <w:numPr>
          <w:ilvl w:val="0"/>
          <w:numId w:val="44"/>
        </w:numPr>
        <w:tabs>
          <w:tab w:val="left" w:pos="993"/>
        </w:tabs>
        <w:ind w:left="0" w:firstLine="567"/>
        <w:jc w:val="both"/>
        <w:rPr>
          <w:b/>
          <w:sz w:val="28"/>
          <w:szCs w:val="28"/>
        </w:rPr>
      </w:pPr>
      <w:r w:rsidRPr="00E029D5">
        <w:rPr>
          <w:b/>
          <w:sz w:val="28"/>
          <w:szCs w:val="28"/>
        </w:rPr>
        <w:t xml:space="preserve">Образование, ученая и академическая степень, профессиональные квалификации, преподаваемые дисциплины, время и период работы в данной организации (за </w:t>
      </w:r>
      <w:proofErr w:type="spellStart"/>
      <w:r w:rsidRPr="00E029D5">
        <w:rPr>
          <w:b/>
          <w:sz w:val="28"/>
          <w:szCs w:val="28"/>
        </w:rPr>
        <w:t>посмледние</w:t>
      </w:r>
      <w:proofErr w:type="spellEnd"/>
      <w:r w:rsidRPr="00E029D5">
        <w:rPr>
          <w:b/>
          <w:sz w:val="28"/>
          <w:szCs w:val="28"/>
        </w:rPr>
        <w:t xml:space="preserve"> 5 лет): </w:t>
      </w:r>
    </w:p>
    <w:p w:rsidR="007623AC" w:rsidRDefault="00E029D5" w:rsidP="0096257E">
      <w:pPr>
        <w:pStyle w:val="af5"/>
        <w:ind w:left="0" w:firstLine="567"/>
        <w:jc w:val="both"/>
        <w:rPr>
          <w:sz w:val="28"/>
          <w:szCs w:val="28"/>
          <w:lang w:val="kk-KZ"/>
        </w:rPr>
      </w:pPr>
      <w:r>
        <w:rPr>
          <w:sz w:val="28"/>
          <w:szCs w:val="28"/>
        </w:rPr>
        <w:t>О</w:t>
      </w:r>
      <w:r w:rsidR="007623AC" w:rsidRPr="00E029D5">
        <w:rPr>
          <w:sz w:val="28"/>
          <w:szCs w:val="28"/>
        </w:rPr>
        <w:t>кончил Павлодарский индустриальный институт в 1982 году по специальности инженер-строитель,  в 1992 году защитил кандидатскую диссертацию по специальности 05.23.01 «</w:t>
      </w:r>
      <w:proofErr w:type="spellStart"/>
      <w:proofErr w:type="gramStart"/>
      <w:r w:rsidR="007623AC" w:rsidRPr="00E029D5">
        <w:rPr>
          <w:sz w:val="28"/>
          <w:szCs w:val="28"/>
        </w:rPr>
        <w:t>Строитель-ные</w:t>
      </w:r>
      <w:proofErr w:type="spellEnd"/>
      <w:proofErr w:type="gramEnd"/>
      <w:r w:rsidR="007623AC" w:rsidRPr="00E029D5">
        <w:rPr>
          <w:sz w:val="28"/>
          <w:szCs w:val="28"/>
        </w:rPr>
        <w:t xml:space="preserve"> конструкции» МИСИ им В.В. Куйбышева, в 1998 году закончил КАРГУ им. </w:t>
      </w:r>
      <w:proofErr w:type="spellStart"/>
      <w:r w:rsidR="007623AC" w:rsidRPr="00E029D5">
        <w:rPr>
          <w:sz w:val="28"/>
          <w:szCs w:val="28"/>
        </w:rPr>
        <w:t>Букетова</w:t>
      </w:r>
      <w:proofErr w:type="spellEnd"/>
      <w:r w:rsidR="007623AC" w:rsidRPr="00E029D5">
        <w:rPr>
          <w:sz w:val="28"/>
          <w:szCs w:val="28"/>
        </w:rPr>
        <w:t xml:space="preserve"> по специальности экономика</w:t>
      </w:r>
      <w:r>
        <w:rPr>
          <w:sz w:val="28"/>
          <w:szCs w:val="28"/>
        </w:rPr>
        <w:t xml:space="preserve">. </w:t>
      </w:r>
      <w:r w:rsidR="007623AC">
        <w:rPr>
          <w:sz w:val="28"/>
          <w:szCs w:val="28"/>
        </w:rPr>
        <w:t>Преподаваемые дисциплины</w:t>
      </w:r>
      <w:proofErr w:type="gramStart"/>
      <w:r w:rsidR="007623AC" w:rsidRPr="007829E9">
        <w:rPr>
          <w:sz w:val="28"/>
          <w:szCs w:val="28"/>
          <w:lang w:val="kk-KZ"/>
        </w:rPr>
        <w:t xml:space="preserve"> </w:t>
      </w:r>
      <w:r w:rsidR="007623AC" w:rsidRPr="00985359">
        <w:rPr>
          <w:sz w:val="28"/>
          <w:szCs w:val="28"/>
          <w:lang w:val="kk-KZ"/>
        </w:rPr>
        <w:t>:</w:t>
      </w:r>
      <w:proofErr w:type="gramEnd"/>
      <w:r w:rsidR="007623AC">
        <w:rPr>
          <w:sz w:val="28"/>
          <w:szCs w:val="28"/>
          <w:lang w:val="kk-KZ"/>
        </w:rPr>
        <w:t xml:space="preserve"> Расчет строительных изделий  и конструкций</w:t>
      </w:r>
      <w:r w:rsidR="007623AC" w:rsidRPr="00985359">
        <w:rPr>
          <w:sz w:val="28"/>
          <w:szCs w:val="28"/>
          <w:lang w:val="kk-KZ"/>
        </w:rPr>
        <w:t xml:space="preserve">, </w:t>
      </w:r>
      <w:r w:rsidR="007623AC">
        <w:rPr>
          <w:sz w:val="28"/>
          <w:szCs w:val="28"/>
          <w:lang w:val="kk-KZ"/>
        </w:rPr>
        <w:t xml:space="preserve">проектирование строительных конструкций в современных компьютерных системах, </w:t>
      </w:r>
      <w:r w:rsidR="007623AC" w:rsidRPr="00985359">
        <w:rPr>
          <w:sz w:val="28"/>
          <w:szCs w:val="28"/>
          <w:lang w:val="kk-KZ"/>
        </w:rPr>
        <w:t>производство современных строительных материалов</w:t>
      </w:r>
      <w:r w:rsidR="007623AC">
        <w:rPr>
          <w:sz w:val="28"/>
          <w:szCs w:val="28"/>
          <w:lang w:val="kk-KZ"/>
        </w:rPr>
        <w:t>, изделий</w:t>
      </w:r>
      <w:r w:rsidR="007623AC" w:rsidRPr="00985359">
        <w:rPr>
          <w:sz w:val="28"/>
          <w:szCs w:val="28"/>
          <w:lang w:val="kk-KZ"/>
        </w:rPr>
        <w:t xml:space="preserve"> и конструкций (композитных материалов), энергоэффективные материалы</w:t>
      </w:r>
      <w:r w:rsidR="007623AC" w:rsidRPr="009C65A2">
        <w:rPr>
          <w:sz w:val="28"/>
          <w:szCs w:val="28"/>
        </w:rPr>
        <w:t xml:space="preserve"> </w:t>
      </w:r>
      <w:r w:rsidR="007623AC">
        <w:rPr>
          <w:sz w:val="28"/>
          <w:szCs w:val="28"/>
        </w:rPr>
        <w:t xml:space="preserve">и </w:t>
      </w:r>
      <w:r w:rsidR="007623AC" w:rsidRPr="00985359">
        <w:rPr>
          <w:sz w:val="28"/>
          <w:szCs w:val="28"/>
          <w:lang w:val="kk-KZ"/>
        </w:rPr>
        <w:t>технологии</w:t>
      </w:r>
      <w:r w:rsidR="007623AC">
        <w:rPr>
          <w:sz w:val="28"/>
          <w:szCs w:val="28"/>
          <w:lang w:val="kk-KZ"/>
        </w:rPr>
        <w:t xml:space="preserve"> в строительстве и дизайне</w:t>
      </w:r>
      <w:r w:rsidR="007623AC" w:rsidRPr="00985359">
        <w:rPr>
          <w:sz w:val="28"/>
          <w:szCs w:val="28"/>
          <w:lang w:val="kk-KZ"/>
        </w:rPr>
        <w:t>, архитектурная физика, дизайн  в раз</w:t>
      </w:r>
      <w:r w:rsidR="007623AC">
        <w:rPr>
          <w:sz w:val="28"/>
          <w:szCs w:val="28"/>
          <w:lang w:val="kk-KZ"/>
        </w:rPr>
        <w:t>-</w:t>
      </w:r>
      <w:r w:rsidR="007623AC" w:rsidRPr="00985359">
        <w:rPr>
          <w:sz w:val="28"/>
          <w:szCs w:val="28"/>
          <w:lang w:val="kk-KZ"/>
        </w:rPr>
        <w:t>личных отраслях экономики, дизайн архитектурной среды,</w:t>
      </w:r>
      <w:r w:rsidR="007623AC">
        <w:rPr>
          <w:sz w:val="28"/>
          <w:szCs w:val="28"/>
          <w:lang w:val="kk-KZ"/>
        </w:rPr>
        <w:t xml:space="preserve"> основы градо-строительства, проектирование и расчет в современных компьютерных сис-темах, градостроительство, профессиональный немецкий язык, квалиметрия в строительстве, гидроизоляционные и кровельные материалы, архитек-тура и проектирование жилых, про-мышленных и сельскохозяйственных зданий и сооружений, инженерная инфраструктура, цветоведение и т.д.</w:t>
      </w:r>
    </w:p>
    <w:p w:rsidR="007623AC" w:rsidRPr="00937437" w:rsidRDefault="007623AC" w:rsidP="00E029D5">
      <w:pPr>
        <w:spacing w:after="0" w:line="240" w:lineRule="auto"/>
        <w:ind w:firstLine="567"/>
        <w:jc w:val="both"/>
        <w:rPr>
          <w:rFonts w:ascii="Times New Roman" w:hAnsi="Times New Roman"/>
          <w:sz w:val="28"/>
          <w:szCs w:val="28"/>
        </w:rPr>
      </w:pPr>
      <w:r w:rsidRPr="00E029D5">
        <w:rPr>
          <w:rFonts w:ascii="Times New Roman" w:hAnsi="Times New Roman"/>
          <w:b/>
          <w:sz w:val="28"/>
          <w:szCs w:val="28"/>
        </w:rPr>
        <w:t xml:space="preserve">2. </w:t>
      </w:r>
      <w:proofErr w:type="gramStart"/>
      <w:r w:rsidRPr="00E029D5">
        <w:rPr>
          <w:rFonts w:ascii="Times New Roman" w:hAnsi="Times New Roman"/>
          <w:b/>
          <w:sz w:val="28"/>
          <w:szCs w:val="28"/>
        </w:rPr>
        <w:t>Академический опыт:</w:t>
      </w:r>
      <w:r>
        <w:rPr>
          <w:rFonts w:ascii="Times New Roman" w:hAnsi="Times New Roman"/>
          <w:sz w:val="28"/>
          <w:szCs w:val="28"/>
        </w:rPr>
        <w:t xml:space="preserve"> </w:t>
      </w:r>
      <w:r w:rsidRPr="00985359">
        <w:rPr>
          <w:rFonts w:ascii="Times New Roman" w:hAnsi="Times New Roman"/>
          <w:sz w:val="28"/>
          <w:szCs w:val="28"/>
        </w:rPr>
        <w:t>19</w:t>
      </w:r>
      <w:r>
        <w:rPr>
          <w:rFonts w:ascii="Times New Roman" w:hAnsi="Times New Roman"/>
          <w:sz w:val="28"/>
          <w:szCs w:val="28"/>
        </w:rPr>
        <w:t>84-1986 гг. Павлодарский индустриальный институт</w:t>
      </w:r>
      <w:r w:rsidRPr="00985359">
        <w:rPr>
          <w:rFonts w:ascii="Times New Roman" w:hAnsi="Times New Roman"/>
          <w:sz w:val="28"/>
          <w:szCs w:val="28"/>
        </w:rPr>
        <w:t>,   преподаватель</w:t>
      </w:r>
      <w:r>
        <w:rPr>
          <w:rFonts w:ascii="Times New Roman" w:hAnsi="Times New Roman"/>
          <w:sz w:val="28"/>
          <w:szCs w:val="28"/>
        </w:rPr>
        <w:t xml:space="preserve">, </w:t>
      </w:r>
      <w:r w:rsidRPr="00985359">
        <w:rPr>
          <w:rFonts w:ascii="Times New Roman" w:hAnsi="Times New Roman"/>
          <w:sz w:val="28"/>
          <w:szCs w:val="28"/>
        </w:rPr>
        <w:t xml:space="preserve">1987-1992 гг. МИСИ им. В.В. Куйбышева, </w:t>
      </w:r>
      <w:r>
        <w:rPr>
          <w:rFonts w:ascii="Times New Roman" w:hAnsi="Times New Roman"/>
          <w:sz w:val="28"/>
          <w:szCs w:val="28"/>
        </w:rPr>
        <w:t xml:space="preserve">стажер-исследователь, </w:t>
      </w:r>
      <w:r w:rsidRPr="00985359">
        <w:rPr>
          <w:rFonts w:ascii="Times New Roman" w:hAnsi="Times New Roman"/>
          <w:sz w:val="28"/>
          <w:szCs w:val="28"/>
        </w:rPr>
        <w:t>аспирант</w:t>
      </w:r>
      <w:r>
        <w:rPr>
          <w:rFonts w:ascii="Times New Roman" w:hAnsi="Times New Roman"/>
          <w:sz w:val="28"/>
          <w:szCs w:val="28"/>
        </w:rPr>
        <w:t xml:space="preserve">, с 1993 года преподаватель кафедры «Строительные конструкции» ПГУ им. </w:t>
      </w:r>
      <w:proofErr w:type="spellStart"/>
      <w:r>
        <w:rPr>
          <w:rFonts w:ascii="Times New Roman" w:hAnsi="Times New Roman"/>
          <w:sz w:val="28"/>
          <w:szCs w:val="28"/>
        </w:rPr>
        <w:t>Торайгырова</w:t>
      </w:r>
      <w:proofErr w:type="spellEnd"/>
      <w:r>
        <w:rPr>
          <w:rFonts w:ascii="Times New Roman" w:hAnsi="Times New Roman"/>
          <w:sz w:val="28"/>
          <w:szCs w:val="28"/>
        </w:rPr>
        <w:t xml:space="preserve">, с </w:t>
      </w:r>
      <w:r w:rsidRPr="00985359">
        <w:rPr>
          <w:rFonts w:ascii="Times New Roman" w:hAnsi="Times New Roman"/>
          <w:sz w:val="28"/>
          <w:szCs w:val="28"/>
        </w:rPr>
        <w:t>сентября 2006 года  доцент  каф.</w:t>
      </w:r>
      <w:proofErr w:type="gramEnd"/>
      <w:r w:rsidRPr="00985359">
        <w:rPr>
          <w:rFonts w:ascii="Times New Roman" w:hAnsi="Times New Roman"/>
          <w:sz w:val="28"/>
          <w:szCs w:val="28"/>
        </w:rPr>
        <w:t xml:space="preserve"> «Промышленное, гражданское и дорожное строи</w:t>
      </w:r>
      <w:r>
        <w:rPr>
          <w:rFonts w:ascii="Times New Roman" w:hAnsi="Times New Roman"/>
          <w:sz w:val="28"/>
          <w:szCs w:val="28"/>
        </w:rPr>
        <w:t xml:space="preserve">тельство» ПГУ им. </w:t>
      </w:r>
      <w:proofErr w:type="spellStart"/>
      <w:r>
        <w:rPr>
          <w:rFonts w:ascii="Times New Roman" w:hAnsi="Times New Roman"/>
          <w:sz w:val="28"/>
          <w:szCs w:val="28"/>
        </w:rPr>
        <w:t>С.Торайгырова</w:t>
      </w:r>
      <w:proofErr w:type="spellEnd"/>
      <w:r>
        <w:rPr>
          <w:rFonts w:ascii="Times New Roman" w:hAnsi="Times New Roman"/>
          <w:sz w:val="28"/>
          <w:szCs w:val="28"/>
        </w:rPr>
        <w:t xml:space="preserve">, с </w:t>
      </w:r>
      <w:r w:rsidRPr="00985359">
        <w:rPr>
          <w:rFonts w:ascii="Times New Roman" w:hAnsi="Times New Roman"/>
          <w:sz w:val="28"/>
          <w:szCs w:val="28"/>
        </w:rPr>
        <w:t>2014</w:t>
      </w:r>
      <w:r>
        <w:rPr>
          <w:rFonts w:ascii="Times New Roman" w:hAnsi="Times New Roman"/>
          <w:sz w:val="28"/>
          <w:szCs w:val="28"/>
        </w:rPr>
        <w:t xml:space="preserve"> года  а</w:t>
      </w:r>
      <w:r w:rsidRPr="00985359">
        <w:rPr>
          <w:rFonts w:ascii="Times New Roman" w:hAnsi="Times New Roman"/>
          <w:sz w:val="28"/>
          <w:szCs w:val="28"/>
        </w:rPr>
        <w:t xml:space="preserve">ссоциированный профессор  кафедры </w:t>
      </w:r>
      <w:r w:rsidRPr="00985359">
        <w:rPr>
          <w:rFonts w:ascii="Times New Roman" w:hAnsi="Times New Roman"/>
          <w:sz w:val="28"/>
          <w:szCs w:val="28"/>
          <w:lang w:val="kk-KZ"/>
        </w:rPr>
        <w:t>«Архитектура и дизайн» ПГУ им. С.Торайгыров.</w:t>
      </w:r>
    </w:p>
    <w:p w:rsidR="007623AC" w:rsidRDefault="007623AC" w:rsidP="00E029D5">
      <w:pPr>
        <w:spacing w:after="0" w:line="240" w:lineRule="auto"/>
        <w:ind w:firstLine="567"/>
        <w:jc w:val="both"/>
        <w:rPr>
          <w:rFonts w:ascii="Times New Roman" w:hAnsi="Times New Roman"/>
          <w:sz w:val="28"/>
          <w:szCs w:val="28"/>
        </w:rPr>
      </w:pPr>
      <w:r w:rsidRPr="00E029D5">
        <w:rPr>
          <w:rFonts w:ascii="Times New Roman" w:hAnsi="Times New Roman"/>
          <w:b/>
          <w:sz w:val="28"/>
          <w:szCs w:val="28"/>
          <w:lang w:val="kk-KZ"/>
        </w:rPr>
        <w:t>3. Неакадемический опыт:</w:t>
      </w:r>
      <w:r>
        <w:rPr>
          <w:rFonts w:ascii="Times New Roman" w:hAnsi="Times New Roman"/>
          <w:sz w:val="28"/>
          <w:szCs w:val="28"/>
          <w:lang w:val="kk-KZ"/>
        </w:rPr>
        <w:t xml:space="preserve"> Старший прораб, инженерно-строительное управление  Московский военный округ 1982-1984 годы, начальник отдела ценных бумаг Казкоммерцбанк 1992- 1994 годы, начальник отдела валютных операций и внешнеэкономических связей Казагропромбанк 1993-1994 годы, заместитель директора Жилстройбанк 1995-1996 годы, </w:t>
      </w:r>
      <w:r>
        <w:rPr>
          <w:rFonts w:ascii="Times New Roman" w:hAnsi="Times New Roman"/>
          <w:sz w:val="28"/>
          <w:szCs w:val="28"/>
        </w:rPr>
        <w:t>исполнительный директор «</w:t>
      </w:r>
      <w:r w:rsidRPr="00985359">
        <w:rPr>
          <w:rFonts w:ascii="Times New Roman" w:hAnsi="Times New Roman"/>
          <w:sz w:val="28"/>
          <w:szCs w:val="28"/>
        </w:rPr>
        <w:t>Фонд поддержки и развития малого предпринимательства Павлодарской об</w:t>
      </w:r>
      <w:r>
        <w:rPr>
          <w:rFonts w:ascii="Times New Roman" w:hAnsi="Times New Roman"/>
          <w:sz w:val="28"/>
          <w:szCs w:val="28"/>
        </w:rPr>
        <w:t xml:space="preserve">ласти» 1999-2006 годы, директор </w:t>
      </w:r>
      <w:r w:rsidRPr="00985359">
        <w:rPr>
          <w:rFonts w:ascii="Times New Roman" w:hAnsi="Times New Roman"/>
          <w:sz w:val="28"/>
          <w:szCs w:val="28"/>
        </w:rPr>
        <w:t xml:space="preserve">  ГКП «Центр развития пр</w:t>
      </w:r>
      <w:r>
        <w:rPr>
          <w:rFonts w:ascii="Times New Roman" w:hAnsi="Times New Roman"/>
          <w:sz w:val="28"/>
          <w:szCs w:val="28"/>
        </w:rPr>
        <w:t xml:space="preserve">едпринимательства   и  инноваций» </w:t>
      </w:r>
      <w:proofErr w:type="spellStart"/>
      <w:r>
        <w:rPr>
          <w:rFonts w:ascii="Times New Roman" w:hAnsi="Times New Roman"/>
          <w:sz w:val="28"/>
          <w:szCs w:val="28"/>
        </w:rPr>
        <w:t>А</w:t>
      </w:r>
      <w:r w:rsidRPr="00985359">
        <w:rPr>
          <w:rFonts w:ascii="Times New Roman" w:hAnsi="Times New Roman"/>
          <w:sz w:val="28"/>
          <w:szCs w:val="28"/>
        </w:rPr>
        <w:t>ким</w:t>
      </w:r>
      <w:r>
        <w:rPr>
          <w:rFonts w:ascii="Times New Roman" w:hAnsi="Times New Roman"/>
          <w:sz w:val="28"/>
          <w:szCs w:val="28"/>
        </w:rPr>
        <w:t>ата</w:t>
      </w:r>
      <w:proofErr w:type="spellEnd"/>
      <w:r>
        <w:rPr>
          <w:rFonts w:ascii="Times New Roman" w:hAnsi="Times New Roman"/>
          <w:sz w:val="28"/>
          <w:szCs w:val="28"/>
        </w:rPr>
        <w:t xml:space="preserve"> Павлодарской  области  2004-2006 годы, </w:t>
      </w:r>
      <w:r w:rsidRPr="00985359">
        <w:rPr>
          <w:rFonts w:ascii="Times New Roman" w:hAnsi="Times New Roman"/>
          <w:sz w:val="28"/>
          <w:szCs w:val="28"/>
        </w:rPr>
        <w:t>начальник отдела экономического анализа в технопарке «Парк ядерных технологий» г. Курчатов</w:t>
      </w:r>
      <w:r>
        <w:rPr>
          <w:rFonts w:ascii="Times New Roman" w:hAnsi="Times New Roman"/>
          <w:sz w:val="28"/>
          <w:szCs w:val="28"/>
        </w:rPr>
        <w:t xml:space="preserve"> 2006 год, директор</w:t>
      </w:r>
      <w:r w:rsidRPr="00985359">
        <w:rPr>
          <w:rFonts w:ascii="Times New Roman" w:hAnsi="Times New Roman"/>
          <w:sz w:val="28"/>
          <w:szCs w:val="28"/>
        </w:rPr>
        <w:t xml:space="preserve"> «</w:t>
      </w:r>
      <w:proofErr w:type="spellStart"/>
      <w:r w:rsidRPr="00985359">
        <w:rPr>
          <w:rFonts w:ascii="Times New Roman" w:hAnsi="Times New Roman"/>
          <w:sz w:val="28"/>
          <w:szCs w:val="28"/>
        </w:rPr>
        <w:t>Научно-технологичес</w:t>
      </w:r>
      <w:r>
        <w:rPr>
          <w:rFonts w:ascii="Times New Roman" w:hAnsi="Times New Roman"/>
          <w:sz w:val="28"/>
          <w:szCs w:val="28"/>
        </w:rPr>
        <w:t>-</w:t>
      </w:r>
      <w:r w:rsidRPr="00985359">
        <w:rPr>
          <w:rFonts w:ascii="Times New Roman" w:hAnsi="Times New Roman"/>
          <w:sz w:val="28"/>
          <w:szCs w:val="28"/>
        </w:rPr>
        <w:t>кого</w:t>
      </w:r>
      <w:proofErr w:type="spellEnd"/>
      <w:r w:rsidRPr="00985359">
        <w:rPr>
          <w:rFonts w:ascii="Times New Roman" w:hAnsi="Times New Roman"/>
          <w:sz w:val="28"/>
          <w:szCs w:val="28"/>
        </w:rPr>
        <w:t xml:space="preserve"> парка </w:t>
      </w:r>
      <w:proofErr w:type="spellStart"/>
      <w:r w:rsidRPr="00985359">
        <w:rPr>
          <w:rFonts w:ascii="Times New Roman" w:hAnsi="Times New Roman"/>
          <w:sz w:val="28"/>
          <w:szCs w:val="28"/>
        </w:rPr>
        <w:t>Ерт</w:t>
      </w:r>
      <w:r w:rsidRPr="00985359">
        <w:rPr>
          <w:rFonts w:ascii="Times New Roman" w:hAnsi="Times New Roman"/>
          <w:sz w:val="28"/>
          <w:szCs w:val="28"/>
          <w:lang w:val="en-US"/>
        </w:rPr>
        <w:t>i</w:t>
      </w:r>
      <w:proofErr w:type="spellEnd"/>
      <w:r w:rsidRPr="00985359">
        <w:rPr>
          <w:rFonts w:ascii="Times New Roman" w:hAnsi="Times New Roman"/>
          <w:sz w:val="28"/>
          <w:szCs w:val="28"/>
        </w:rPr>
        <w:t xml:space="preserve">с» ПГУ им. </w:t>
      </w:r>
      <w:proofErr w:type="spellStart"/>
      <w:r w:rsidRPr="00985359">
        <w:rPr>
          <w:rFonts w:ascii="Times New Roman" w:hAnsi="Times New Roman"/>
          <w:sz w:val="28"/>
          <w:szCs w:val="28"/>
        </w:rPr>
        <w:t>С.Торайгырова</w:t>
      </w:r>
      <w:proofErr w:type="spellEnd"/>
      <w:r w:rsidRPr="00985359">
        <w:rPr>
          <w:rFonts w:ascii="Times New Roman" w:hAnsi="Times New Roman"/>
          <w:sz w:val="28"/>
          <w:szCs w:val="28"/>
        </w:rPr>
        <w:t>.</w:t>
      </w:r>
      <w:r>
        <w:rPr>
          <w:rFonts w:ascii="Times New Roman" w:hAnsi="Times New Roman"/>
          <w:sz w:val="28"/>
          <w:szCs w:val="28"/>
        </w:rPr>
        <w:t xml:space="preserve"> 2012-2013 годы.</w:t>
      </w:r>
    </w:p>
    <w:p w:rsidR="007623AC" w:rsidRPr="00E029D5" w:rsidRDefault="007623AC" w:rsidP="00E029D5">
      <w:pPr>
        <w:tabs>
          <w:tab w:val="left" w:pos="9214"/>
        </w:tabs>
        <w:spacing w:after="0" w:line="240" w:lineRule="auto"/>
        <w:ind w:firstLine="567"/>
        <w:jc w:val="both"/>
        <w:rPr>
          <w:rFonts w:ascii="Times New Roman" w:hAnsi="Times New Roman"/>
          <w:b/>
          <w:sz w:val="28"/>
          <w:szCs w:val="28"/>
        </w:rPr>
      </w:pPr>
      <w:r w:rsidRPr="00E029D5">
        <w:rPr>
          <w:rFonts w:ascii="Times New Roman" w:hAnsi="Times New Roman"/>
          <w:b/>
          <w:sz w:val="28"/>
          <w:szCs w:val="28"/>
        </w:rPr>
        <w:t>4. Свидетельства сертификаты о повышении квалификации с указанием даты или профессиональная регистрация (по профилю образовательных программ и преподаваемых дисциплин)</w:t>
      </w:r>
      <w:r w:rsidRPr="00E029D5">
        <w:rPr>
          <w:rFonts w:ascii="Times New Roman" w:hAnsi="Times New Roman"/>
          <w:b/>
          <w:sz w:val="28"/>
          <w:szCs w:val="28"/>
          <w:lang w:val="kk-KZ"/>
        </w:rPr>
        <w:t>:</w:t>
      </w:r>
      <w:r w:rsidRPr="00E029D5">
        <w:rPr>
          <w:rFonts w:ascii="Times New Roman" w:hAnsi="Times New Roman"/>
          <w:b/>
          <w:sz w:val="28"/>
          <w:szCs w:val="28"/>
        </w:rPr>
        <w:t xml:space="preserve"> </w:t>
      </w:r>
    </w:p>
    <w:p w:rsidR="007623AC" w:rsidRPr="001A33DD" w:rsidRDefault="007623AC" w:rsidP="007623AC">
      <w:pPr>
        <w:tabs>
          <w:tab w:val="left" w:pos="9214"/>
        </w:tabs>
        <w:spacing w:after="0" w:line="240" w:lineRule="auto"/>
        <w:ind w:firstLine="567"/>
        <w:jc w:val="both"/>
        <w:rPr>
          <w:rFonts w:ascii="Times New Roman" w:hAnsi="Times New Roman"/>
          <w:sz w:val="28"/>
          <w:szCs w:val="28"/>
        </w:rPr>
      </w:pPr>
      <w:r w:rsidRPr="001A33DD">
        <w:rPr>
          <w:rFonts w:ascii="Times New Roman" w:hAnsi="Times New Roman"/>
          <w:sz w:val="28"/>
          <w:szCs w:val="28"/>
        </w:rPr>
        <w:lastRenderedPageBreak/>
        <w:t xml:space="preserve">- «Организация и планирование научных исследований для публикации в журналах с </w:t>
      </w:r>
      <w:proofErr w:type="spellStart"/>
      <w:r w:rsidRPr="001A33DD">
        <w:rPr>
          <w:rFonts w:ascii="Times New Roman" w:hAnsi="Times New Roman"/>
          <w:sz w:val="28"/>
          <w:szCs w:val="28"/>
        </w:rPr>
        <w:t>импакт-фактором</w:t>
      </w:r>
      <w:proofErr w:type="spellEnd"/>
      <w:r w:rsidRPr="001A33DD">
        <w:rPr>
          <w:rFonts w:ascii="Times New Roman" w:hAnsi="Times New Roman"/>
          <w:sz w:val="28"/>
          <w:szCs w:val="28"/>
        </w:rPr>
        <w:t xml:space="preserve">». Доктор </w:t>
      </w:r>
      <w:r w:rsidRPr="001A33DD">
        <w:rPr>
          <w:rFonts w:ascii="Times New Roman" w:hAnsi="Times New Roman"/>
          <w:sz w:val="28"/>
          <w:szCs w:val="28"/>
          <w:lang w:val="en-US"/>
        </w:rPr>
        <w:t>PhD</w:t>
      </w:r>
      <w:r w:rsidRPr="001A33DD">
        <w:rPr>
          <w:rFonts w:ascii="Times New Roman" w:hAnsi="Times New Roman"/>
          <w:sz w:val="28"/>
          <w:szCs w:val="28"/>
        </w:rPr>
        <w:t xml:space="preserve"> Р. </w:t>
      </w:r>
      <w:proofErr w:type="spellStart"/>
      <w:r w:rsidRPr="001A33DD">
        <w:rPr>
          <w:rFonts w:ascii="Times New Roman" w:hAnsi="Times New Roman"/>
          <w:sz w:val="28"/>
          <w:szCs w:val="28"/>
        </w:rPr>
        <w:t>Аббазов</w:t>
      </w:r>
      <w:proofErr w:type="spellEnd"/>
      <w:r w:rsidRPr="001A33DD">
        <w:rPr>
          <w:rFonts w:ascii="Times New Roman" w:hAnsi="Times New Roman"/>
          <w:sz w:val="28"/>
          <w:szCs w:val="28"/>
        </w:rPr>
        <w:t xml:space="preserve">, </w:t>
      </w:r>
      <w:proofErr w:type="spellStart"/>
      <w:r w:rsidRPr="001A33DD">
        <w:rPr>
          <w:rFonts w:ascii="Times New Roman" w:hAnsi="Times New Roman"/>
          <w:sz w:val="28"/>
          <w:szCs w:val="28"/>
        </w:rPr>
        <w:t>Калумбийский</w:t>
      </w:r>
      <w:proofErr w:type="spellEnd"/>
      <w:r w:rsidRPr="001A33DD">
        <w:rPr>
          <w:rFonts w:ascii="Times New Roman" w:hAnsi="Times New Roman"/>
          <w:sz w:val="28"/>
          <w:szCs w:val="28"/>
        </w:rPr>
        <w:t xml:space="preserve"> университет,  2015 г.</w:t>
      </w:r>
    </w:p>
    <w:p w:rsidR="007623AC" w:rsidRPr="001A33DD" w:rsidRDefault="007623AC" w:rsidP="007623AC">
      <w:pPr>
        <w:spacing w:after="0" w:line="240" w:lineRule="auto"/>
        <w:ind w:firstLine="567"/>
        <w:jc w:val="both"/>
        <w:rPr>
          <w:rFonts w:ascii="Times New Roman" w:hAnsi="Times New Roman"/>
          <w:sz w:val="28"/>
          <w:szCs w:val="28"/>
        </w:rPr>
      </w:pPr>
      <w:r w:rsidRPr="001A33DD">
        <w:rPr>
          <w:rFonts w:ascii="Times New Roman" w:hAnsi="Times New Roman"/>
          <w:sz w:val="28"/>
          <w:szCs w:val="28"/>
        </w:rPr>
        <w:t xml:space="preserve"> - </w:t>
      </w:r>
      <w:r w:rsidRPr="001A33DD">
        <w:rPr>
          <w:rFonts w:ascii="Times New Roman" w:hAnsi="Times New Roman"/>
          <w:sz w:val="28"/>
          <w:szCs w:val="28"/>
          <w:lang w:val="en-US"/>
        </w:rPr>
        <w:t>Dr</w:t>
      </w:r>
      <w:r w:rsidRPr="001A33DD">
        <w:rPr>
          <w:rFonts w:ascii="Times New Roman" w:hAnsi="Times New Roman"/>
          <w:sz w:val="28"/>
          <w:szCs w:val="28"/>
        </w:rPr>
        <w:t>.</w:t>
      </w:r>
      <w:proofErr w:type="spellStart"/>
      <w:r w:rsidRPr="001A33DD">
        <w:rPr>
          <w:rFonts w:ascii="Times New Roman" w:hAnsi="Times New Roman"/>
          <w:sz w:val="28"/>
          <w:szCs w:val="28"/>
          <w:lang w:val="en-US"/>
        </w:rPr>
        <w:t>ing</w:t>
      </w:r>
      <w:proofErr w:type="spellEnd"/>
      <w:r w:rsidRPr="001A33DD">
        <w:rPr>
          <w:rFonts w:ascii="Times New Roman" w:hAnsi="Times New Roman"/>
          <w:sz w:val="28"/>
          <w:szCs w:val="28"/>
        </w:rPr>
        <w:t xml:space="preserve">. Клаус Роше. Германия. «Концепция устойчивого развития образовательных программ для архитектурных, строительных и дизайнерских школ»  2017 г. </w:t>
      </w:r>
    </w:p>
    <w:p w:rsidR="007623AC" w:rsidRPr="001A33DD" w:rsidRDefault="007623AC" w:rsidP="007623AC">
      <w:pPr>
        <w:spacing w:after="0" w:line="240" w:lineRule="auto"/>
        <w:ind w:firstLine="567"/>
        <w:jc w:val="both"/>
        <w:rPr>
          <w:rFonts w:ascii="Times New Roman" w:hAnsi="Times New Roman"/>
          <w:sz w:val="28"/>
          <w:szCs w:val="28"/>
        </w:rPr>
      </w:pPr>
      <w:r w:rsidRPr="001A33DD">
        <w:rPr>
          <w:rFonts w:ascii="Times New Roman" w:hAnsi="Times New Roman"/>
          <w:sz w:val="28"/>
          <w:szCs w:val="28"/>
        </w:rPr>
        <w:t xml:space="preserve">- </w:t>
      </w:r>
      <w:r w:rsidRPr="001A33DD">
        <w:rPr>
          <w:rFonts w:ascii="Times New Roman" w:hAnsi="Times New Roman"/>
          <w:sz w:val="28"/>
          <w:szCs w:val="28"/>
          <w:lang w:val="en-US"/>
        </w:rPr>
        <w:t>Dr</w:t>
      </w:r>
      <w:r w:rsidRPr="001A33DD">
        <w:rPr>
          <w:rFonts w:ascii="Times New Roman" w:hAnsi="Times New Roman"/>
          <w:sz w:val="28"/>
          <w:szCs w:val="28"/>
        </w:rPr>
        <w:t>.</w:t>
      </w:r>
      <w:proofErr w:type="spellStart"/>
      <w:r w:rsidRPr="001A33DD">
        <w:rPr>
          <w:rFonts w:ascii="Times New Roman" w:hAnsi="Times New Roman"/>
          <w:sz w:val="28"/>
          <w:szCs w:val="28"/>
          <w:lang w:val="en-US"/>
        </w:rPr>
        <w:t>ing</w:t>
      </w:r>
      <w:proofErr w:type="spellEnd"/>
      <w:r w:rsidRPr="001A33DD">
        <w:rPr>
          <w:rFonts w:ascii="Times New Roman" w:hAnsi="Times New Roman"/>
          <w:sz w:val="28"/>
          <w:szCs w:val="28"/>
        </w:rPr>
        <w:t xml:space="preserve">. Клаус Роше. Германия. </w:t>
      </w:r>
      <w:r w:rsidRPr="001A33DD">
        <w:rPr>
          <w:rFonts w:ascii="Times New Roman" w:hAnsi="Times New Roman"/>
          <w:sz w:val="28"/>
          <w:szCs w:val="28"/>
          <w:lang w:val="en-US"/>
        </w:rPr>
        <w:t xml:space="preserve">Contemporary tendencies of the urban environment preservation and modernization using architectural design. </w:t>
      </w:r>
      <w:r w:rsidRPr="001A33DD">
        <w:rPr>
          <w:rFonts w:ascii="Times New Roman" w:hAnsi="Times New Roman"/>
          <w:sz w:val="28"/>
          <w:szCs w:val="28"/>
        </w:rPr>
        <w:t>2018 г.</w:t>
      </w:r>
    </w:p>
    <w:p w:rsidR="007623AC" w:rsidRPr="001A33DD" w:rsidRDefault="007623AC" w:rsidP="007623AC">
      <w:pPr>
        <w:spacing w:after="0" w:line="240" w:lineRule="auto"/>
        <w:ind w:firstLine="567"/>
        <w:rPr>
          <w:rFonts w:ascii="Times New Roman" w:hAnsi="Times New Roman"/>
          <w:sz w:val="28"/>
          <w:szCs w:val="28"/>
        </w:rPr>
      </w:pPr>
      <w:r w:rsidRPr="001A33DD">
        <w:rPr>
          <w:rFonts w:ascii="Times New Roman" w:hAnsi="Times New Roman"/>
          <w:sz w:val="28"/>
          <w:szCs w:val="28"/>
        </w:rPr>
        <w:t xml:space="preserve">- Прошел курсы по развитию малого и среднего бизнеса в современных рыночных условиях: « Стратегический менеджмент, управления международными проектами, предпринимательство и коммерциализация». Доктор </w:t>
      </w:r>
      <w:r w:rsidRPr="001A33DD">
        <w:rPr>
          <w:rFonts w:ascii="Times New Roman" w:hAnsi="Times New Roman"/>
          <w:sz w:val="28"/>
          <w:szCs w:val="28"/>
          <w:lang w:val="en-US"/>
        </w:rPr>
        <w:t>PhD</w:t>
      </w:r>
      <w:r w:rsidRPr="001A33DD">
        <w:rPr>
          <w:rFonts w:ascii="Times New Roman" w:hAnsi="Times New Roman"/>
          <w:sz w:val="28"/>
          <w:szCs w:val="28"/>
        </w:rPr>
        <w:t xml:space="preserve"> </w:t>
      </w:r>
      <w:r w:rsidRPr="001A33DD">
        <w:rPr>
          <w:rFonts w:ascii="Times New Roman" w:hAnsi="Times New Roman"/>
          <w:sz w:val="28"/>
          <w:szCs w:val="28"/>
          <w:lang w:val="en-US"/>
        </w:rPr>
        <w:t>Abraham</w:t>
      </w:r>
      <w:r w:rsidRPr="001A33DD">
        <w:rPr>
          <w:rFonts w:ascii="Times New Roman" w:hAnsi="Times New Roman"/>
          <w:sz w:val="28"/>
          <w:szCs w:val="28"/>
        </w:rPr>
        <w:t xml:space="preserve"> </w:t>
      </w:r>
      <w:proofErr w:type="spellStart"/>
      <w:r w:rsidRPr="001A33DD">
        <w:rPr>
          <w:rFonts w:ascii="Times New Roman" w:hAnsi="Times New Roman"/>
          <w:sz w:val="28"/>
          <w:szCs w:val="28"/>
          <w:lang w:val="en-US"/>
        </w:rPr>
        <w:t>Althonayan</w:t>
      </w:r>
      <w:proofErr w:type="spellEnd"/>
      <w:r w:rsidRPr="001A33DD">
        <w:rPr>
          <w:rFonts w:ascii="Times New Roman" w:hAnsi="Times New Roman"/>
          <w:sz w:val="28"/>
          <w:szCs w:val="28"/>
        </w:rPr>
        <w:t xml:space="preserve"> </w:t>
      </w:r>
      <w:r w:rsidRPr="001A33DD">
        <w:rPr>
          <w:rFonts w:ascii="Times New Roman" w:hAnsi="Times New Roman"/>
          <w:sz w:val="28"/>
          <w:szCs w:val="28"/>
          <w:lang w:val="en-US"/>
        </w:rPr>
        <w:t>Brunel</w:t>
      </w:r>
      <w:r w:rsidRPr="001A33DD">
        <w:rPr>
          <w:rFonts w:ascii="Times New Roman" w:hAnsi="Times New Roman"/>
          <w:sz w:val="28"/>
          <w:szCs w:val="28"/>
        </w:rPr>
        <w:t xml:space="preserve"> </w:t>
      </w:r>
      <w:r w:rsidRPr="001A33DD">
        <w:rPr>
          <w:rFonts w:ascii="Times New Roman" w:hAnsi="Times New Roman"/>
          <w:sz w:val="28"/>
          <w:szCs w:val="28"/>
          <w:lang w:val="en-US"/>
        </w:rPr>
        <w:t>University</w:t>
      </w:r>
      <w:r w:rsidRPr="001A33DD">
        <w:rPr>
          <w:rFonts w:ascii="Times New Roman" w:hAnsi="Times New Roman"/>
          <w:sz w:val="28"/>
          <w:szCs w:val="28"/>
        </w:rPr>
        <w:t xml:space="preserve"> </w:t>
      </w:r>
      <w:r w:rsidRPr="001A33DD">
        <w:rPr>
          <w:rFonts w:ascii="Times New Roman" w:hAnsi="Times New Roman"/>
          <w:sz w:val="28"/>
          <w:szCs w:val="28"/>
          <w:lang w:val="en-US"/>
        </w:rPr>
        <w:t>London</w:t>
      </w:r>
      <w:r w:rsidRPr="001A33DD">
        <w:rPr>
          <w:rFonts w:ascii="Times New Roman" w:hAnsi="Times New Roman"/>
          <w:sz w:val="28"/>
          <w:szCs w:val="28"/>
        </w:rPr>
        <w:t xml:space="preserve"> 2018 г.     </w:t>
      </w:r>
    </w:p>
    <w:p w:rsidR="007623AC" w:rsidRDefault="00E029D5" w:rsidP="007623AC">
      <w:pPr>
        <w:spacing w:after="0" w:line="240" w:lineRule="auto"/>
        <w:ind w:firstLine="567"/>
        <w:rPr>
          <w:rFonts w:ascii="Times New Roman" w:hAnsi="Times New Roman"/>
          <w:sz w:val="28"/>
          <w:szCs w:val="28"/>
          <w:lang w:val="kk-KZ"/>
        </w:rPr>
      </w:pPr>
      <w:r>
        <w:rPr>
          <w:rFonts w:ascii="Times New Roman" w:hAnsi="Times New Roman"/>
          <w:b/>
          <w:sz w:val="28"/>
          <w:szCs w:val="28"/>
          <w:lang w:val="kk-KZ"/>
        </w:rPr>
        <w:t>5. Ч</w:t>
      </w:r>
      <w:r w:rsidR="007623AC" w:rsidRPr="00E029D5">
        <w:rPr>
          <w:rFonts w:ascii="Times New Roman" w:hAnsi="Times New Roman"/>
          <w:b/>
          <w:sz w:val="28"/>
          <w:szCs w:val="28"/>
          <w:lang w:val="kk-KZ"/>
        </w:rPr>
        <w:t>ленство в профессиональных организациях</w:t>
      </w:r>
      <w:r w:rsidR="007623AC">
        <w:rPr>
          <w:rFonts w:ascii="Times New Roman" w:hAnsi="Times New Roman"/>
          <w:sz w:val="28"/>
          <w:szCs w:val="28"/>
          <w:lang w:val="kk-KZ"/>
        </w:rPr>
        <w:t xml:space="preserve"> –</w:t>
      </w:r>
    </w:p>
    <w:p w:rsidR="007623AC" w:rsidRDefault="007623AC" w:rsidP="007623AC">
      <w:pPr>
        <w:spacing w:after="0" w:line="240" w:lineRule="auto"/>
        <w:ind w:firstLine="567"/>
        <w:rPr>
          <w:rFonts w:ascii="Times New Roman" w:hAnsi="Times New Roman"/>
          <w:sz w:val="28"/>
          <w:szCs w:val="28"/>
          <w:lang w:val="kk-KZ"/>
        </w:rPr>
      </w:pPr>
      <w:r w:rsidRPr="00E029D5">
        <w:rPr>
          <w:rFonts w:ascii="Times New Roman" w:hAnsi="Times New Roman"/>
          <w:b/>
          <w:sz w:val="28"/>
          <w:szCs w:val="28"/>
          <w:lang w:val="kk-KZ"/>
        </w:rPr>
        <w:t>6. Награды и премии:</w:t>
      </w:r>
      <w:r>
        <w:rPr>
          <w:rFonts w:ascii="Times New Roman" w:hAnsi="Times New Roman"/>
          <w:sz w:val="28"/>
          <w:szCs w:val="28"/>
          <w:lang w:val="kk-KZ"/>
        </w:rPr>
        <w:t xml:space="preserve"> </w:t>
      </w:r>
      <w:r>
        <w:rPr>
          <w:rFonts w:ascii="Times New Roman" w:hAnsi="Times New Roman"/>
          <w:sz w:val="28"/>
          <w:szCs w:val="28"/>
        </w:rPr>
        <w:t xml:space="preserve">Медаль в честь 20 </w:t>
      </w:r>
      <w:proofErr w:type="spellStart"/>
      <w:r>
        <w:rPr>
          <w:rFonts w:ascii="Times New Roman" w:hAnsi="Times New Roman"/>
          <w:sz w:val="28"/>
          <w:szCs w:val="28"/>
        </w:rPr>
        <w:t>летия</w:t>
      </w:r>
      <w:proofErr w:type="spellEnd"/>
      <w:r>
        <w:rPr>
          <w:rFonts w:ascii="Times New Roman" w:hAnsi="Times New Roman"/>
          <w:sz w:val="28"/>
          <w:szCs w:val="28"/>
        </w:rPr>
        <w:t xml:space="preserve"> города Астаны за подготовку высокопрофессиональных кадров.</w:t>
      </w:r>
    </w:p>
    <w:p w:rsidR="007623AC" w:rsidRDefault="007623AC" w:rsidP="00E029D5">
      <w:pPr>
        <w:tabs>
          <w:tab w:val="right" w:pos="9355"/>
        </w:tabs>
        <w:spacing w:after="0" w:line="240" w:lineRule="auto"/>
        <w:ind w:firstLine="567"/>
        <w:jc w:val="both"/>
        <w:rPr>
          <w:rFonts w:ascii="Times New Roman" w:hAnsi="Times New Roman"/>
          <w:sz w:val="28"/>
          <w:szCs w:val="28"/>
          <w:lang w:val="kk-KZ"/>
        </w:rPr>
      </w:pPr>
      <w:r w:rsidRPr="00E029D5">
        <w:rPr>
          <w:rFonts w:ascii="Times New Roman" w:hAnsi="Times New Roman"/>
          <w:b/>
          <w:sz w:val="28"/>
          <w:szCs w:val="28"/>
          <w:lang w:val="kk-KZ"/>
        </w:rPr>
        <w:t>7. Деятельность в сфере услуг (в пределах и за пределами учреждения)</w:t>
      </w:r>
      <w:r>
        <w:rPr>
          <w:rFonts w:ascii="Times New Roman" w:hAnsi="Times New Roman"/>
          <w:sz w:val="28"/>
          <w:szCs w:val="28"/>
          <w:lang w:val="kk-KZ"/>
        </w:rPr>
        <w:t>:</w:t>
      </w:r>
      <w:r>
        <w:rPr>
          <w:rFonts w:ascii="Times New Roman" w:hAnsi="Times New Roman"/>
          <w:sz w:val="28"/>
          <w:szCs w:val="28"/>
          <w:lang w:val="kk-KZ"/>
        </w:rPr>
        <w:tab/>
      </w:r>
    </w:p>
    <w:p w:rsidR="007623AC" w:rsidRDefault="007623AC" w:rsidP="00E029D5">
      <w:pPr>
        <w:tabs>
          <w:tab w:val="right" w:pos="9355"/>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1.Участие в  хоздоговорной темы фирмы «Казэнергоэкспертиза» по договору с Экибастузской ГРЭС 2 по натурному и тепловизионному обследованию ограждающих конструкций зд</w:t>
      </w:r>
      <w:r w:rsidR="00E029D5">
        <w:rPr>
          <w:rFonts w:ascii="Times New Roman" w:hAnsi="Times New Roman"/>
          <w:sz w:val="28"/>
          <w:szCs w:val="28"/>
          <w:lang w:val="kk-KZ"/>
        </w:rPr>
        <w:t xml:space="preserve">аний и сооружений  (2015 год) </w:t>
      </w:r>
    </w:p>
    <w:p w:rsidR="007623AC" w:rsidRDefault="007623AC" w:rsidP="00E029D5">
      <w:pPr>
        <w:tabs>
          <w:tab w:val="right" w:pos="9355"/>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2. Руководитель хоздоговорной темы по обследованию зданий и сооружений Павлодарских тепловых станций (2015-2016 годы) </w:t>
      </w:r>
    </w:p>
    <w:p w:rsidR="007623AC" w:rsidRDefault="007623AC" w:rsidP="00E029D5">
      <w:pPr>
        <w:spacing w:after="0" w:line="240" w:lineRule="auto"/>
        <w:ind w:firstLine="567"/>
        <w:jc w:val="both"/>
        <w:rPr>
          <w:rFonts w:ascii="Times New Roman" w:hAnsi="Times New Roman"/>
          <w:sz w:val="28"/>
          <w:szCs w:val="28"/>
        </w:rPr>
      </w:pPr>
      <w:r w:rsidRPr="00E029D5">
        <w:rPr>
          <w:rFonts w:ascii="Times New Roman" w:hAnsi="Times New Roman"/>
          <w:b/>
          <w:sz w:val="28"/>
          <w:szCs w:val="28"/>
          <w:lang w:val="kk-KZ"/>
        </w:rPr>
        <w:t xml:space="preserve">7.  Награды и премии: </w:t>
      </w:r>
      <w:r>
        <w:rPr>
          <w:rFonts w:ascii="Times New Roman" w:hAnsi="Times New Roman"/>
          <w:sz w:val="28"/>
          <w:szCs w:val="28"/>
        </w:rPr>
        <w:t xml:space="preserve">Медаль в честь 20 </w:t>
      </w:r>
      <w:proofErr w:type="spellStart"/>
      <w:r>
        <w:rPr>
          <w:rFonts w:ascii="Times New Roman" w:hAnsi="Times New Roman"/>
          <w:sz w:val="28"/>
          <w:szCs w:val="28"/>
        </w:rPr>
        <w:t>летия</w:t>
      </w:r>
      <w:proofErr w:type="spellEnd"/>
      <w:r>
        <w:rPr>
          <w:rFonts w:ascii="Times New Roman" w:hAnsi="Times New Roman"/>
          <w:sz w:val="28"/>
          <w:szCs w:val="28"/>
        </w:rPr>
        <w:t xml:space="preserve"> города Астаны за подготовку высокопрофессиональных кадров.</w:t>
      </w:r>
    </w:p>
    <w:p w:rsidR="007623AC" w:rsidRPr="00E029D5" w:rsidRDefault="007623AC" w:rsidP="007623AC">
      <w:pPr>
        <w:spacing w:after="0" w:line="240" w:lineRule="auto"/>
        <w:ind w:firstLine="567"/>
        <w:rPr>
          <w:rFonts w:ascii="Times New Roman" w:hAnsi="Times New Roman"/>
          <w:b/>
          <w:sz w:val="28"/>
          <w:szCs w:val="28"/>
          <w:lang w:val="kk-KZ"/>
        </w:rPr>
      </w:pPr>
      <w:r w:rsidRPr="00E029D5">
        <w:rPr>
          <w:rFonts w:ascii="Times New Roman" w:hAnsi="Times New Roman"/>
          <w:b/>
          <w:sz w:val="28"/>
          <w:szCs w:val="28"/>
          <w:lang w:val="kk-KZ"/>
        </w:rPr>
        <w:t xml:space="preserve">8. Самые свежие публикации за последние пять лет: </w:t>
      </w:r>
    </w:p>
    <w:p w:rsidR="007623AC" w:rsidRDefault="007623AC" w:rsidP="00E029D5">
      <w:pPr>
        <w:spacing w:after="0" w:line="240" w:lineRule="auto"/>
        <w:ind w:firstLine="567"/>
        <w:jc w:val="both"/>
        <w:rPr>
          <w:rFonts w:ascii="Times New Roman" w:hAnsi="Times New Roman"/>
          <w:sz w:val="28"/>
          <w:szCs w:val="28"/>
          <w:lang w:val="kk-KZ"/>
        </w:rPr>
      </w:pPr>
      <w:r w:rsidRPr="00985359">
        <w:rPr>
          <w:rFonts w:ascii="Times New Roman" w:hAnsi="Times New Roman"/>
          <w:sz w:val="28"/>
          <w:szCs w:val="28"/>
        </w:rPr>
        <w:t xml:space="preserve"> 1. </w:t>
      </w:r>
      <w:proofErr w:type="spellStart"/>
      <w:r w:rsidRPr="00985359">
        <w:rPr>
          <w:rFonts w:ascii="Times New Roman" w:hAnsi="Times New Roman"/>
          <w:sz w:val="28"/>
          <w:szCs w:val="28"/>
        </w:rPr>
        <w:t>Макашев</w:t>
      </w:r>
      <w:proofErr w:type="spellEnd"/>
      <w:r w:rsidRPr="00985359">
        <w:rPr>
          <w:rFonts w:ascii="Times New Roman" w:hAnsi="Times New Roman"/>
          <w:sz w:val="28"/>
          <w:szCs w:val="28"/>
        </w:rPr>
        <w:t xml:space="preserve"> К.Т., </w:t>
      </w:r>
      <w:proofErr w:type="spellStart"/>
      <w:r w:rsidRPr="00985359">
        <w:rPr>
          <w:rFonts w:ascii="Times New Roman" w:hAnsi="Times New Roman"/>
          <w:sz w:val="28"/>
          <w:szCs w:val="28"/>
        </w:rPr>
        <w:t>Акимханов</w:t>
      </w:r>
      <w:proofErr w:type="spellEnd"/>
      <w:r w:rsidRPr="00985359">
        <w:rPr>
          <w:rFonts w:ascii="Times New Roman" w:hAnsi="Times New Roman"/>
          <w:sz w:val="28"/>
          <w:szCs w:val="28"/>
        </w:rPr>
        <w:t xml:space="preserve"> Н.Ж., Омаров Ж.М. Моделирование и расчет работы составной деревянной балки со стенкой из OSB и фанеры. В материалах Международной научно-практической конференции « VII </w:t>
      </w:r>
      <w:proofErr w:type="spellStart"/>
      <w:r w:rsidRPr="00985359">
        <w:rPr>
          <w:rFonts w:ascii="Times New Roman" w:hAnsi="Times New Roman"/>
          <w:sz w:val="28"/>
          <w:szCs w:val="28"/>
        </w:rPr>
        <w:t>Торайгыровские</w:t>
      </w:r>
      <w:proofErr w:type="spellEnd"/>
      <w:r w:rsidRPr="00985359">
        <w:rPr>
          <w:rFonts w:ascii="Times New Roman" w:hAnsi="Times New Roman"/>
          <w:sz w:val="28"/>
          <w:szCs w:val="28"/>
        </w:rPr>
        <w:t xml:space="preserve"> чтения. Качество жизни в Павлодарской области. Состояния и перспективы», посвященной 55 – </w:t>
      </w:r>
      <w:proofErr w:type="spellStart"/>
      <w:r w:rsidRPr="00985359">
        <w:rPr>
          <w:rFonts w:ascii="Times New Roman" w:hAnsi="Times New Roman"/>
          <w:sz w:val="28"/>
          <w:szCs w:val="28"/>
        </w:rPr>
        <w:t>летию</w:t>
      </w:r>
      <w:proofErr w:type="spellEnd"/>
      <w:r w:rsidRPr="00985359">
        <w:rPr>
          <w:rFonts w:ascii="Times New Roman" w:hAnsi="Times New Roman"/>
          <w:sz w:val="28"/>
          <w:szCs w:val="28"/>
        </w:rPr>
        <w:t xml:space="preserve"> Павлодарского государственного университета им. С. </w:t>
      </w:r>
      <w:proofErr w:type="spellStart"/>
      <w:r w:rsidRPr="00985359">
        <w:rPr>
          <w:rFonts w:ascii="Times New Roman" w:hAnsi="Times New Roman"/>
          <w:sz w:val="28"/>
          <w:szCs w:val="28"/>
        </w:rPr>
        <w:t>Торайгырова</w:t>
      </w:r>
      <w:proofErr w:type="spellEnd"/>
      <w:r w:rsidRPr="00985359">
        <w:rPr>
          <w:rFonts w:ascii="Times New Roman" w:hAnsi="Times New Roman"/>
          <w:sz w:val="28"/>
          <w:szCs w:val="28"/>
        </w:rPr>
        <w:t>. Павлодар, 8-9 октября 2015 год.</w:t>
      </w:r>
    </w:p>
    <w:p w:rsidR="007623AC" w:rsidRDefault="007623AC" w:rsidP="00E029D5">
      <w:pPr>
        <w:spacing w:after="0" w:line="240" w:lineRule="auto"/>
        <w:ind w:firstLine="567"/>
        <w:jc w:val="both"/>
        <w:rPr>
          <w:rFonts w:ascii="Times New Roman" w:hAnsi="Times New Roman"/>
          <w:sz w:val="28"/>
          <w:szCs w:val="28"/>
          <w:lang w:val="kk-KZ"/>
        </w:rPr>
      </w:pPr>
      <w:r w:rsidRPr="00985359">
        <w:rPr>
          <w:rFonts w:ascii="Times New Roman" w:hAnsi="Times New Roman"/>
          <w:sz w:val="28"/>
          <w:szCs w:val="28"/>
        </w:rPr>
        <w:t xml:space="preserve">2. Омаров Ж.М., </w:t>
      </w:r>
      <w:proofErr w:type="spellStart"/>
      <w:r w:rsidRPr="00985359">
        <w:rPr>
          <w:rFonts w:ascii="Times New Roman" w:hAnsi="Times New Roman"/>
          <w:sz w:val="28"/>
          <w:szCs w:val="28"/>
        </w:rPr>
        <w:t>Дычко</w:t>
      </w:r>
      <w:proofErr w:type="spellEnd"/>
      <w:r w:rsidRPr="00985359">
        <w:rPr>
          <w:rFonts w:ascii="Times New Roman" w:hAnsi="Times New Roman"/>
          <w:sz w:val="28"/>
          <w:szCs w:val="28"/>
        </w:rPr>
        <w:t xml:space="preserve"> Н.В., </w:t>
      </w:r>
      <w:proofErr w:type="spellStart"/>
      <w:r w:rsidRPr="00985359">
        <w:rPr>
          <w:rFonts w:ascii="Times New Roman" w:hAnsi="Times New Roman"/>
          <w:sz w:val="28"/>
          <w:szCs w:val="28"/>
        </w:rPr>
        <w:t>Бейсембаев</w:t>
      </w:r>
      <w:proofErr w:type="spellEnd"/>
      <w:r w:rsidRPr="00985359">
        <w:rPr>
          <w:rFonts w:ascii="Times New Roman" w:hAnsi="Times New Roman"/>
          <w:sz w:val="28"/>
          <w:szCs w:val="28"/>
        </w:rPr>
        <w:t xml:space="preserve"> М.К., Булыга Л.Л., Титков А.А. «Ускоренное создание Региональных международных </w:t>
      </w:r>
      <w:proofErr w:type="spellStart"/>
      <w:r w:rsidRPr="00985359">
        <w:rPr>
          <w:rFonts w:ascii="Times New Roman" w:hAnsi="Times New Roman"/>
          <w:sz w:val="28"/>
          <w:szCs w:val="28"/>
        </w:rPr>
        <w:t>научно-техноло-гических</w:t>
      </w:r>
      <w:proofErr w:type="spellEnd"/>
      <w:r w:rsidRPr="00985359">
        <w:rPr>
          <w:rFonts w:ascii="Times New Roman" w:hAnsi="Times New Roman"/>
          <w:sz w:val="28"/>
          <w:szCs w:val="28"/>
        </w:rPr>
        <w:t xml:space="preserve"> центров (инновационных </w:t>
      </w:r>
      <w:proofErr w:type="spellStart"/>
      <w:r w:rsidRPr="00985359">
        <w:rPr>
          <w:rFonts w:ascii="Times New Roman" w:hAnsi="Times New Roman"/>
          <w:sz w:val="28"/>
          <w:szCs w:val="28"/>
        </w:rPr>
        <w:t>ХАБов</w:t>
      </w:r>
      <w:proofErr w:type="spellEnd"/>
      <w:r w:rsidRPr="00985359">
        <w:rPr>
          <w:rFonts w:ascii="Times New Roman" w:hAnsi="Times New Roman"/>
          <w:sz w:val="28"/>
          <w:szCs w:val="28"/>
        </w:rPr>
        <w:t>) - это путь к устойчивому и динамичному развитию независимого Казахстана»</w:t>
      </w:r>
      <w:proofErr w:type="gramStart"/>
      <w:r w:rsidRPr="00985359">
        <w:rPr>
          <w:rFonts w:ascii="Times New Roman" w:hAnsi="Times New Roman"/>
          <w:sz w:val="28"/>
          <w:szCs w:val="28"/>
        </w:rPr>
        <w:t xml:space="preserve"> .</w:t>
      </w:r>
      <w:proofErr w:type="gramEnd"/>
      <w:r w:rsidRPr="00985359">
        <w:rPr>
          <w:rFonts w:ascii="Times New Roman" w:hAnsi="Times New Roman"/>
          <w:sz w:val="28"/>
          <w:szCs w:val="28"/>
        </w:rPr>
        <w:t xml:space="preserve"> Статья в журнале «Наука и техника Казахстана» №3 за 2015 год.</w:t>
      </w:r>
    </w:p>
    <w:p w:rsidR="007623AC" w:rsidRPr="005D4B42" w:rsidRDefault="007623AC" w:rsidP="00E029D5">
      <w:pPr>
        <w:spacing w:after="0" w:line="240" w:lineRule="auto"/>
        <w:ind w:firstLine="567"/>
        <w:jc w:val="both"/>
        <w:rPr>
          <w:rFonts w:ascii="Times New Roman" w:hAnsi="Times New Roman"/>
          <w:sz w:val="28"/>
          <w:szCs w:val="28"/>
          <w:lang w:val="kk-KZ"/>
        </w:rPr>
      </w:pPr>
      <w:r w:rsidRPr="00985359">
        <w:rPr>
          <w:rFonts w:ascii="Times New Roman" w:hAnsi="Times New Roman"/>
          <w:sz w:val="28"/>
          <w:szCs w:val="28"/>
        </w:rPr>
        <w:t xml:space="preserve">3. Омаров Ж.М., </w:t>
      </w:r>
      <w:proofErr w:type="spellStart"/>
      <w:r w:rsidRPr="00985359">
        <w:rPr>
          <w:rFonts w:ascii="Times New Roman" w:hAnsi="Times New Roman"/>
          <w:sz w:val="28"/>
          <w:szCs w:val="28"/>
        </w:rPr>
        <w:t>Дычко</w:t>
      </w:r>
      <w:proofErr w:type="spellEnd"/>
      <w:r w:rsidRPr="00985359">
        <w:rPr>
          <w:rFonts w:ascii="Times New Roman" w:hAnsi="Times New Roman"/>
          <w:sz w:val="28"/>
          <w:szCs w:val="28"/>
        </w:rPr>
        <w:t xml:space="preserve"> Н.В., </w:t>
      </w:r>
      <w:proofErr w:type="spellStart"/>
      <w:r w:rsidRPr="00985359">
        <w:rPr>
          <w:rFonts w:ascii="Times New Roman" w:hAnsi="Times New Roman"/>
          <w:sz w:val="28"/>
          <w:szCs w:val="28"/>
        </w:rPr>
        <w:t>Бейсембаев</w:t>
      </w:r>
      <w:proofErr w:type="spellEnd"/>
      <w:r w:rsidRPr="00985359">
        <w:rPr>
          <w:rFonts w:ascii="Times New Roman" w:hAnsi="Times New Roman"/>
          <w:sz w:val="28"/>
          <w:szCs w:val="28"/>
        </w:rPr>
        <w:t xml:space="preserve"> М.К., Булыга Л.Л., Титков А.А.«Стратегическая программа Президента независимого Казахстана Н.А. Назарбаева - это ускоренный перевод  всей экономики Казахстана на рельсы инновационного развития – «Инновации спасут мир!»». Статья в журнале «Наука и техника Казахстана» №3 за 2015 год.</w:t>
      </w:r>
    </w:p>
    <w:p w:rsidR="007623AC" w:rsidRPr="00985359" w:rsidRDefault="007623AC" w:rsidP="00E029D5">
      <w:pPr>
        <w:spacing w:after="0" w:line="240" w:lineRule="auto"/>
        <w:ind w:firstLine="567"/>
        <w:jc w:val="both"/>
        <w:rPr>
          <w:rFonts w:ascii="Times New Roman" w:hAnsi="Times New Roman"/>
          <w:sz w:val="28"/>
          <w:szCs w:val="28"/>
          <w:lang w:val="kk-KZ"/>
        </w:rPr>
      </w:pPr>
    </w:p>
    <w:p w:rsidR="007623AC" w:rsidRPr="00E029D5" w:rsidRDefault="007623AC" w:rsidP="00E029D5">
      <w:pPr>
        <w:spacing w:after="0" w:line="240" w:lineRule="auto"/>
        <w:ind w:firstLine="567"/>
        <w:jc w:val="both"/>
        <w:rPr>
          <w:rFonts w:ascii="Times New Roman" w:hAnsi="Times New Roman"/>
          <w:sz w:val="28"/>
          <w:szCs w:val="28"/>
        </w:rPr>
      </w:pPr>
      <w:r w:rsidRPr="00E029D5">
        <w:rPr>
          <w:rFonts w:ascii="Times New Roman" w:hAnsi="Times New Roman"/>
          <w:color w:val="000000"/>
          <w:sz w:val="28"/>
          <w:szCs w:val="28"/>
          <w:lang w:val="kk-KZ"/>
        </w:rPr>
        <w:lastRenderedPageBreak/>
        <w:t xml:space="preserve"> 4.</w:t>
      </w:r>
      <w:r w:rsidRPr="00E029D5">
        <w:rPr>
          <w:rFonts w:ascii="Times New Roman" w:hAnsi="Times New Roman"/>
          <w:sz w:val="28"/>
          <w:szCs w:val="28"/>
        </w:rPr>
        <w:t xml:space="preserve">Омаров Ж. М. к.т.н., асс. проф., </w:t>
      </w:r>
      <w:proofErr w:type="spellStart"/>
      <w:r w:rsidRPr="00E029D5">
        <w:rPr>
          <w:rFonts w:ascii="Times New Roman" w:hAnsi="Times New Roman"/>
          <w:sz w:val="28"/>
          <w:szCs w:val="28"/>
        </w:rPr>
        <w:t>Темербаева</w:t>
      </w:r>
      <w:proofErr w:type="spellEnd"/>
      <w:r w:rsidRPr="00E029D5">
        <w:rPr>
          <w:rFonts w:ascii="Times New Roman" w:hAnsi="Times New Roman"/>
          <w:sz w:val="28"/>
          <w:szCs w:val="28"/>
        </w:rPr>
        <w:t xml:space="preserve"> Ж. А. к.п.н., проф., </w:t>
      </w:r>
      <w:proofErr w:type="spellStart"/>
      <w:r w:rsidRPr="00E029D5">
        <w:rPr>
          <w:rFonts w:ascii="Times New Roman" w:hAnsi="Times New Roman"/>
          <w:sz w:val="28"/>
          <w:szCs w:val="28"/>
        </w:rPr>
        <w:t>Абишева</w:t>
      </w:r>
      <w:proofErr w:type="spellEnd"/>
      <w:r w:rsidRPr="00E029D5">
        <w:rPr>
          <w:rFonts w:ascii="Times New Roman" w:hAnsi="Times New Roman"/>
          <w:sz w:val="28"/>
          <w:szCs w:val="28"/>
        </w:rPr>
        <w:t xml:space="preserve"> С. И. к.п.н., проф., </w:t>
      </w:r>
      <w:proofErr w:type="spellStart"/>
      <w:r w:rsidRPr="00E029D5">
        <w:rPr>
          <w:rFonts w:ascii="Times New Roman" w:hAnsi="Times New Roman"/>
          <w:sz w:val="28"/>
          <w:szCs w:val="28"/>
        </w:rPr>
        <w:t>Таниева</w:t>
      </w:r>
      <w:proofErr w:type="spellEnd"/>
      <w:r w:rsidRPr="00E029D5">
        <w:rPr>
          <w:rFonts w:ascii="Times New Roman" w:hAnsi="Times New Roman"/>
          <w:sz w:val="28"/>
          <w:szCs w:val="28"/>
        </w:rPr>
        <w:t xml:space="preserve"> Ж. К. к. и., асс. </w:t>
      </w:r>
      <w:proofErr w:type="spellStart"/>
      <w:r w:rsidRPr="00E029D5">
        <w:rPr>
          <w:rFonts w:ascii="Times New Roman" w:hAnsi="Times New Roman"/>
          <w:sz w:val="28"/>
          <w:szCs w:val="28"/>
        </w:rPr>
        <w:t>проф.</w:t>
      </w:r>
      <w:proofErr w:type="gramStart"/>
      <w:r w:rsidRPr="00E029D5">
        <w:rPr>
          <w:rFonts w:ascii="Times New Roman" w:hAnsi="Times New Roman"/>
          <w:sz w:val="28"/>
          <w:szCs w:val="28"/>
        </w:rPr>
        <w:t>,С</w:t>
      </w:r>
      <w:proofErr w:type="gramEnd"/>
      <w:r w:rsidRPr="00E029D5">
        <w:rPr>
          <w:rFonts w:ascii="Times New Roman" w:hAnsi="Times New Roman"/>
          <w:sz w:val="28"/>
          <w:szCs w:val="28"/>
        </w:rPr>
        <w:t>таркова</w:t>
      </w:r>
      <w:proofErr w:type="spellEnd"/>
      <w:r w:rsidRPr="00E029D5">
        <w:rPr>
          <w:rFonts w:ascii="Times New Roman" w:hAnsi="Times New Roman"/>
          <w:sz w:val="28"/>
          <w:szCs w:val="28"/>
        </w:rPr>
        <w:t xml:space="preserve"> Г. Н. доцент ПГУ </w:t>
      </w:r>
    </w:p>
    <w:p w:rsidR="007623AC" w:rsidRPr="00E029D5" w:rsidRDefault="007623AC" w:rsidP="00E029D5">
      <w:pPr>
        <w:spacing w:after="0" w:line="240" w:lineRule="auto"/>
        <w:ind w:firstLine="567"/>
        <w:jc w:val="both"/>
        <w:rPr>
          <w:rFonts w:ascii="Times New Roman" w:hAnsi="Times New Roman"/>
          <w:sz w:val="28"/>
          <w:szCs w:val="28"/>
        </w:rPr>
      </w:pPr>
      <w:r w:rsidRPr="00E029D5">
        <w:rPr>
          <w:rFonts w:ascii="Times New Roman" w:hAnsi="Times New Roman"/>
          <w:sz w:val="28"/>
          <w:szCs w:val="28"/>
        </w:rPr>
        <w:t xml:space="preserve">Павлодарский государственный университет имени  С. </w:t>
      </w:r>
      <w:proofErr w:type="spellStart"/>
      <w:r w:rsidRPr="00E029D5">
        <w:rPr>
          <w:rFonts w:ascii="Times New Roman" w:hAnsi="Times New Roman"/>
          <w:sz w:val="28"/>
          <w:szCs w:val="28"/>
        </w:rPr>
        <w:t>Торайгырова</w:t>
      </w:r>
      <w:proofErr w:type="spellEnd"/>
      <w:r w:rsidRPr="00E029D5">
        <w:rPr>
          <w:rFonts w:ascii="Times New Roman" w:hAnsi="Times New Roman"/>
          <w:sz w:val="28"/>
          <w:szCs w:val="28"/>
        </w:rPr>
        <w:t>. В материалах Международной конференции «Международный форум «</w:t>
      </w:r>
      <w:proofErr w:type="spellStart"/>
      <w:r w:rsidRPr="00E029D5">
        <w:rPr>
          <w:rFonts w:ascii="Times New Roman" w:hAnsi="Times New Roman"/>
          <w:sz w:val="28"/>
          <w:szCs w:val="28"/>
        </w:rPr>
        <w:t>Геострой</w:t>
      </w:r>
      <w:proofErr w:type="spellEnd"/>
      <w:r w:rsidRPr="00E029D5">
        <w:rPr>
          <w:rFonts w:ascii="Times New Roman" w:hAnsi="Times New Roman"/>
          <w:sz w:val="28"/>
          <w:szCs w:val="28"/>
        </w:rPr>
        <w:t xml:space="preserve"> 2017» </w:t>
      </w:r>
      <w:proofErr w:type="spellStart"/>
      <w:r w:rsidRPr="00E029D5">
        <w:rPr>
          <w:rFonts w:ascii="Times New Roman" w:hAnsi="Times New Roman"/>
          <w:sz w:val="28"/>
          <w:szCs w:val="28"/>
        </w:rPr>
        <w:t>геопространственное</w:t>
      </w:r>
      <w:proofErr w:type="spellEnd"/>
      <w:r w:rsidRPr="00E029D5">
        <w:rPr>
          <w:rFonts w:ascii="Times New Roman" w:hAnsi="Times New Roman"/>
          <w:sz w:val="28"/>
          <w:szCs w:val="28"/>
        </w:rPr>
        <w:t xml:space="preserve"> обеспечение проектирования, строительства и эксплуатации инженерных сооружений». 16-17 марта 2017 года. Г. Новосибирск. «</w:t>
      </w:r>
      <w:r w:rsidR="00E029D5">
        <w:rPr>
          <w:rFonts w:ascii="Times New Roman" w:hAnsi="Times New Roman"/>
          <w:sz w:val="28"/>
          <w:szCs w:val="28"/>
        </w:rPr>
        <w:t>Перспективы</w:t>
      </w:r>
      <w:r w:rsidRPr="00E029D5">
        <w:rPr>
          <w:rFonts w:ascii="Times New Roman" w:hAnsi="Times New Roman"/>
          <w:sz w:val="28"/>
          <w:szCs w:val="28"/>
        </w:rPr>
        <w:t xml:space="preserve"> </w:t>
      </w:r>
      <w:r w:rsidR="00E029D5">
        <w:rPr>
          <w:rFonts w:ascii="Times New Roman" w:hAnsi="Times New Roman"/>
          <w:sz w:val="28"/>
          <w:szCs w:val="28"/>
        </w:rPr>
        <w:t>использования традиционных</w:t>
      </w:r>
      <w:r w:rsidRPr="00E029D5">
        <w:rPr>
          <w:rFonts w:ascii="Times New Roman" w:hAnsi="Times New Roman"/>
          <w:sz w:val="28"/>
          <w:szCs w:val="28"/>
        </w:rPr>
        <w:t xml:space="preserve"> </w:t>
      </w:r>
      <w:r w:rsidR="00E029D5">
        <w:rPr>
          <w:rFonts w:ascii="Times New Roman" w:hAnsi="Times New Roman"/>
          <w:sz w:val="28"/>
          <w:szCs w:val="28"/>
        </w:rPr>
        <w:t>и современных</w:t>
      </w:r>
      <w:r w:rsidRPr="00E029D5">
        <w:rPr>
          <w:rFonts w:ascii="Times New Roman" w:hAnsi="Times New Roman"/>
          <w:sz w:val="28"/>
          <w:szCs w:val="28"/>
        </w:rPr>
        <w:t xml:space="preserve"> </w:t>
      </w:r>
      <w:r w:rsidR="00E029D5">
        <w:rPr>
          <w:rFonts w:ascii="Times New Roman" w:hAnsi="Times New Roman"/>
          <w:sz w:val="28"/>
          <w:szCs w:val="28"/>
        </w:rPr>
        <w:t>композитных</w:t>
      </w:r>
      <w:r w:rsidRPr="00E029D5">
        <w:rPr>
          <w:rFonts w:ascii="Times New Roman" w:hAnsi="Times New Roman"/>
          <w:sz w:val="28"/>
          <w:szCs w:val="28"/>
        </w:rPr>
        <w:t xml:space="preserve"> </w:t>
      </w:r>
      <w:r w:rsidR="00E029D5">
        <w:rPr>
          <w:rFonts w:ascii="Times New Roman" w:hAnsi="Times New Roman"/>
          <w:sz w:val="28"/>
          <w:szCs w:val="28"/>
        </w:rPr>
        <w:t>материалов</w:t>
      </w:r>
      <w:r w:rsidRPr="00E029D5">
        <w:rPr>
          <w:rFonts w:ascii="Times New Roman" w:hAnsi="Times New Roman"/>
          <w:sz w:val="28"/>
          <w:szCs w:val="28"/>
        </w:rPr>
        <w:t xml:space="preserve"> </w:t>
      </w:r>
      <w:r w:rsidR="00E029D5">
        <w:rPr>
          <w:rFonts w:ascii="Times New Roman" w:hAnsi="Times New Roman"/>
          <w:sz w:val="28"/>
          <w:szCs w:val="28"/>
        </w:rPr>
        <w:t>в строительстве</w:t>
      </w:r>
      <w:r w:rsidRPr="00E029D5">
        <w:rPr>
          <w:rFonts w:ascii="Times New Roman" w:hAnsi="Times New Roman"/>
          <w:sz w:val="28"/>
          <w:szCs w:val="28"/>
        </w:rPr>
        <w:t>»</w:t>
      </w:r>
    </w:p>
    <w:p w:rsidR="007623AC" w:rsidRPr="00E029D5" w:rsidRDefault="007623AC" w:rsidP="00E029D5">
      <w:pPr>
        <w:pStyle w:val="16"/>
        <w:spacing w:before="0" w:beforeAutospacing="0" w:after="0" w:afterAutospacing="0"/>
        <w:ind w:firstLine="567"/>
        <w:jc w:val="both"/>
        <w:rPr>
          <w:color w:val="000000"/>
          <w:sz w:val="28"/>
          <w:szCs w:val="28"/>
        </w:rPr>
      </w:pPr>
      <w:r w:rsidRPr="00E029D5">
        <w:rPr>
          <w:color w:val="000000"/>
          <w:sz w:val="28"/>
          <w:szCs w:val="28"/>
        </w:rPr>
        <w:t xml:space="preserve"> 5. Омаров Ж.М. к.т.н. асс</w:t>
      </w:r>
      <w:proofErr w:type="gramStart"/>
      <w:r w:rsidRPr="00E029D5">
        <w:rPr>
          <w:color w:val="000000"/>
          <w:sz w:val="28"/>
          <w:szCs w:val="28"/>
        </w:rPr>
        <w:t>.</w:t>
      </w:r>
      <w:proofErr w:type="gramEnd"/>
      <w:r w:rsidRPr="00E029D5">
        <w:rPr>
          <w:color w:val="000000"/>
          <w:sz w:val="28"/>
          <w:szCs w:val="28"/>
        </w:rPr>
        <w:t xml:space="preserve"> </w:t>
      </w:r>
      <w:proofErr w:type="gramStart"/>
      <w:r w:rsidRPr="00E029D5">
        <w:rPr>
          <w:color w:val="000000"/>
          <w:sz w:val="28"/>
          <w:szCs w:val="28"/>
        </w:rPr>
        <w:t>п</w:t>
      </w:r>
      <w:proofErr w:type="gramEnd"/>
      <w:r w:rsidRPr="00E029D5">
        <w:rPr>
          <w:color w:val="000000"/>
          <w:sz w:val="28"/>
          <w:szCs w:val="28"/>
        </w:rPr>
        <w:t xml:space="preserve">роф., </w:t>
      </w:r>
      <w:proofErr w:type="spellStart"/>
      <w:r w:rsidRPr="00E029D5">
        <w:rPr>
          <w:color w:val="000000"/>
          <w:sz w:val="28"/>
          <w:szCs w:val="28"/>
        </w:rPr>
        <w:t>Кабдуалиев</w:t>
      </w:r>
      <w:proofErr w:type="spellEnd"/>
      <w:r w:rsidRPr="00E029D5">
        <w:rPr>
          <w:color w:val="000000"/>
          <w:sz w:val="28"/>
          <w:szCs w:val="28"/>
        </w:rPr>
        <w:t xml:space="preserve"> М.З. почетный архитектор Республики Казахстан, </w:t>
      </w:r>
      <w:proofErr w:type="spellStart"/>
      <w:r w:rsidRPr="00E029D5">
        <w:rPr>
          <w:color w:val="000000"/>
          <w:sz w:val="28"/>
          <w:szCs w:val="28"/>
        </w:rPr>
        <w:t>Байдрахманова</w:t>
      </w:r>
      <w:proofErr w:type="spellEnd"/>
      <w:r w:rsidRPr="00E029D5">
        <w:rPr>
          <w:color w:val="000000"/>
          <w:sz w:val="28"/>
          <w:szCs w:val="28"/>
        </w:rPr>
        <w:t xml:space="preserve"> М.Г. магистр архитектуры,  </w:t>
      </w:r>
      <w:proofErr w:type="spellStart"/>
      <w:r w:rsidRPr="00E029D5">
        <w:rPr>
          <w:sz w:val="28"/>
          <w:szCs w:val="28"/>
        </w:rPr>
        <w:t>Кадырханова</w:t>
      </w:r>
      <w:proofErr w:type="spellEnd"/>
      <w:r w:rsidRPr="00E029D5">
        <w:rPr>
          <w:sz w:val="28"/>
          <w:szCs w:val="28"/>
        </w:rPr>
        <w:t xml:space="preserve"> А.А. студент Архитектурно-строительного факультета</w:t>
      </w:r>
    </w:p>
    <w:p w:rsidR="007623AC" w:rsidRPr="00E029D5" w:rsidRDefault="007623AC" w:rsidP="00E029D5">
      <w:pPr>
        <w:pStyle w:val="16"/>
        <w:spacing w:before="0" w:beforeAutospacing="0" w:after="0" w:afterAutospacing="0"/>
        <w:ind w:firstLine="567"/>
        <w:jc w:val="both"/>
        <w:rPr>
          <w:color w:val="000000"/>
          <w:sz w:val="28"/>
          <w:szCs w:val="28"/>
        </w:rPr>
      </w:pPr>
      <w:r w:rsidRPr="00E029D5">
        <w:rPr>
          <w:color w:val="000000"/>
          <w:sz w:val="28"/>
          <w:szCs w:val="28"/>
        </w:rPr>
        <w:t xml:space="preserve">«Народный архитектор </w:t>
      </w:r>
      <w:proofErr w:type="spellStart"/>
      <w:r w:rsidRPr="00E029D5">
        <w:rPr>
          <w:color w:val="000000"/>
          <w:sz w:val="28"/>
          <w:szCs w:val="28"/>
        </w:rPr>
        <w:t>Калдыбай</w:t>
      </w:r>
      <w:proofErr w:type="spellEnd"/>
      <w:r w:rsidRPr="00E029D5">
        <w:rPr>
          <w:color w:val="000000"/>
          <w:sz w:val="28"/>
          <w:szCs w:val="28"/>
        </w:rPr>
        <w:t xml:space="preserve"> </w:t>
      </w:r>
      <w:proofErr w:type="spellStart"/>
      <w:r w:rsidRPr="00E029D5">
        <w:rPr>
          <w:color w:val="000000"/>
          <w:sz w:val="28"/>
          <w:szCs w:val="28"/>
        </w:rPr>
        <w:t>Монтахаев</w:t>
      </w:r>
      <w:proofErr w:type="spellEnd"/>
      <w:r w:rsidRPr="00E029D5">
        <w:rPr>
          <w:color w:val="000000"/>
          <w:sz w:val="28"/>
          <w:szCs w:val="28"/>
        </w:rPr>
        <w:t xml:space="preserve">, его самозабвенность загадочность, душа стремящаяся к красоте присутствуют в каждой его работе полной любви к своему народу и стране.»  В материалах международной конференции  </w:t>
      </w:r>
      <w:proofErr w:type="spellStart"/>
      <w:r w:rsidRPr="00E029D5">
        <w:rPr>
          <w:color w:val="000000"/>
          <w:sz w:val="28"/>
          <w:szCs w:val="28"/>
        </w:rPr>
        <w:t>Сатпаевские</w:t>
      </w:r>
      <w:proofErr w:type="spellEnd"/>
      <w:r w:rsidRPr="00E029D5">
        <w:rPr>
          <w:color w:val="000000"/>
          <w:sz w:val="28"/>
          <w:szCs w:val="28"/>
        </w:rPr>
        <w:t xml:space="preserve"> чтения 2017 год.</w:t>
      </w:r>
    </w:p>
    <w:p w:rsidR="007623AC" w:rsidRPr="00E029D5" w:rsidRDefault="007623AC" w:rsidP="00E029D5">
      <w:pPr>
        <w:pStyle w:val="16"/>
        <w:spacing w:before="0" w:beforeAutospacing="0" w:after="0" w:afterAutospacing="0"/>
        <w:ind w:firstLine="567"/>
        <w:jc w:val="both"/>
        <w:rPr>
          <w:color w:val="000000"/>
          <w:sz w:val="28"/>
          <w:szCs w:val="28"/>
        </w:rPr>
      </w:pPr>
      <w:r w:rsidRPr="00E029D5">
        <w:rPr>
          <w:sz w:val="28"/>
          <w:szCs w:val="28"/>
        </w:rPr>
        <w:t xml:space="preserve"> 6. Е.К. Омаров, А.А. </w:t>
      </w:r>
      <w:proofErr w:type="spellStart"/>
      <w:r w:rsidRPr="00E029D5">
        <w:rPr>
          <w:sz w:val="28"/>
          <w:szCs w:val="28"/>
        </w:rPr>
        <w:t>Кусаинов</w:t>
      </w:r>
      <w:proofErr w:type="spellEnd"/>
      <w:r w:rsidRPr="00E029D5">
        <w:rPr>
          <w:sz w:val="28"/>
          <w:szCs w:val="28"/>
        </w:rPr>
        <w:t xml:space="preserve">, Ж.М. Омаров, В.Т. </w:t>
      </w:r>
      <w:proofErr w:type="spellStart"/>
      <w:r w:rsidRPr="00E029D5">
        <w:rPr>
          <w:sz w:val="28"/>
          <w:szCs w:val="28"/>
        </w:rPr>
        <w:t>Станевич</w:t>
      </w:r>
      <w:proofErr w:type="spellEnd"/>
      <w:r w:rsidRPr="00E029D5">
        <w:rPr>
          <w:sz w:val="28"/>
          <w:szCs w:val="28"/>
        </w:rPr>
        <w:t xml:space="preserve">.  Технология производства структурных изоляционных SIP панелей.  В сборнике статей </w:t>
      </w:r>
      <w:proofErr w:type="spellStart"/>
      <w:r w:rsidRPr="00E029D5">
        <w:rPr>
          <w:sz w:val="28"/>
          <w:szCs w:val="28"/>
        </w:rPr>
        <w:t>Торайгыровские</w:t>
      </w:r>
      <w:proofErr w:type="spellEnd"/>
      <w:r w:rsidRPr="00E029D5">
        <w:rPr>
          <w:sz w:val="28"/>
          <w:szCs w:val="28"/>
        </w:rPr>
        <w:t xml:space="preserve"> чтения 2018 год.</w:t>
      </w:r>
    </w:p>
    <w:p w:rsidR="007623AC" w:rsidRPr="00E029D5" w:rsidRDefault="007623AC" w:rsidP="00E029D5">
      <w:pPr>
        <w:pStyle w:val="a3"/>
        <w:spacing w:before="0" w:beforeAutospacing="0" w:after="0" w:afterAutospacing="0"/>
        <w:ind w:firstLine="567"/>
        <w:jc w:val="both"/>
        <w:rPr>
          <w:sz w:val="28"/>
          <w:szCs w:val="28"/>
        </w:rPr>
      </w:pPr>
      <w:r w:rsidRPr="00E029D5">
        <w:rPr>
          <w:sz w:val="28"/>
          <w:szCs w:val="28"/>
        </w:rPr>
        <w:t xml:space="preserve">7. </w:t>
      </w:r>
      <w:r w:rsidRPr="00E029D5">
        <w:rPr>
          <w:b/>
          <w:sz w:val="28"/>
          <w:szCs w:val="28"/>
        </w:rPr>
        <w:t xml:space="preserve"> </w:t>
      </w:r>
      <w:r w:rsidRPr="00E029D5">
        <w:rPr>
          <w:sz w:val="28"/>
          <w:szCs w:val="28"/>
        </w:rPr>
        <w:t>Методические указания к курсовому проекту</w:t>
      </w:r>
      <w:r w:rsidRPr="00E029D5">
        <w:rPr>
          <w:b/>
          <w:sz w:val="28"/>
          <w:szCs w:val="28"/>
        </w:rPr>
        <w:t xml:space="preserve">  </w:t>
      </w:r>
      <w:r w:rsidRPr="00E029D5">
        <w:rPr>
          <w:sz w:val="28"/>
          <w:szCs w:val="28"/>
        </w:rPr>
        <w:t>по дисциплине   Архитектурная физика для студентов специальности 5</w:t>
      </w:r>
      <w:r w:rsidRPr="00E029D5">
        <w:rPr>
          <w:sz w:val="28"/>
          <w:szCs w:val="28"/>
          <w:lang w:val="en-US"/>
        </w:rPr>
        <w:t>B</w:t>
      </w:r>
      <w:r w:rsidRPr="00E029D5">
        <w:rPr>
          <w:sz w:val="28"/>
          <w:szCs w:val="28"/>
        </w:rPr>
        <w:t xml:space="preserve">042000  «Архитектура», </w:t>
      </w:r>
      <w:r w:rsidR="00A95F97" w:rsidRPr="00E029D5">
        <w:rPr>
          <w:sz w:val="28"/>
          <w:szCs w:val="28"/>
        </w:rPr>
        <w:t xml:space="preserve">«Дизайн» </w:t>
      </w:r>
      <w:r w:rsidRPr="00E029D5">
        <w:rPr>
          <w:sz w:val="28"/>
          <w:szCs w:val="28"/>
        </w:rPr>
        <w:t xml:space="preserve">ПГУ им. </w:t>
      </w:r>
      <w:proofErr w:type="spellStart"/>
      <w:r w:rsidRPr="00E029D5">
        <w:rPr>
          <w:sz w:val="28"/>
          <w:szCs w:val="28"/>
        </w:rPr>
        <w:t>Торайгырова</w:t>
      </w:r>
      <w:proofErr w:type="spellEnd"/>
      <w:r w:rsidRPr="00E029D5">
        <w:rPr>
          <w:sz w:val="28"/>
          <w:szCs w:val="28"/>
        </w:rPr>
        <w:t xml:space="preserve"> 2016 год,  ПГУ им. С. </w:t>
      </w:r>
      <w:proofErr w:type="spellStart"/>
      <w:r w:rsidRPr="00E029D5">
        <w:rPr>
          <w:sz w:val="28"/>
          <w:szCs w:val="28"/>
        </w:rPr>
        <w:t>Торайгырова</w:t>
      </w:r>
      <w:proofErr w:type="spellEnd"/>
    </w:p>
    <w:p w:rsidR="007623AC" w:rsidRPr="00E029D5" w:rsidRDefault="007623AC" w:rsidP="00E029D5">
      <w:pPr>
        <w:pStyle w:val="21"/>
        <w:spacing w:after="0" w:line="240" w:lineRule="auto"/>
        <w:ind w:firstLine="567"/>
        <w:rPr>
          <w:sz w:val="28"/>
          <w:szCs w:val="28"/>
        </w:rPr>
      </w:pPr>
      <w:r w:rsidRPr="00E029D5">
        <w:rPr>
          <w:sz w:val="28"/>
          <w:szCs w:val="28"/>
        </w:rPr>
        <w:t xml:space="preserve">8. </w:t>
      </w:r>
      <w:r w:rsidRPr="00E029D5">
        <w:rPr>
          <w:bCs/>
          <w:sz w:val="28"/>
          <w:szCs w:val="28"/>
        </w:rPr>
        <w:t>Методические указания</w:t>
      </w:r>
      <w:r w:rsidRPr="00E029D5">
        <w:rPr>
          <w:b/>
          <w:bCs/>
          <w:sz w:val="28"/>
          <w:szCs w:val="28"/>
        </w:rPr>
        <w:t xml:space="preserve"> </w:t>
      </w:r>
      <w:r w:rsidRPr="00E029D5">
        <w:rPr>
          <w:sz w:val="28"/>
          <w:szCs w:val="28"/>
        </w:rPr>
        <w:t>к курсовому проекту  по дисциплине «Инженерная инфраструктура» для студентов специальности 5</w:t>
      </w:r>
      <w:r w:rsidRPr="00E029D5">
        <w:rPr>
          <w:sz w:val="28"/>
          <w:szCs w:val="28"/>
          <w:lang w:val="en-US"/>
        </w:rPr>
        <w:t>B</w:t>
      </w:r>
      <w:r w:rsidRPr="00E029D5">
        <w:rPr>
          <w:sz w:val="28"/>
          <w:szCs w:val="28"/>
        </w:rPr>
        <w:t xml:space="preserve">042000  «Архитектура» 2017 год, ПГУ им. С. </w:t>
      </w:r>
      <w:proofErr w:type="spellStart"/>
      <w:r w:rsidRPr="00E029D5">
        <w:rPr>
          <w:sz w:val="28"/>
          <w:szCs w:val="28"/>
        </w:rPr>
        <w:t>Тоайгырова</w:t>
      </w:r>
      <w:proofErr w:type="spellEnd"/>
    </w:p>
    <w:p w:rsidR="007623AC" w:rsidRPr="00E029D5" w:rsidRDefault="007623AC" w:rsidP="00E029D5">
      <w:pPr>
        <w:spacing w:after="0" w:line="240" w:lineRule="auto"/>
        <w:ind w:firstLine="567"/>
        <w:jc w:val="both"/>
        <w:rPr>
          <w:rFonts w:ascii="Times New Roman" w:hAnsi="Times New Roman"/>
          <w:sz w:val="28"/>
          <w:szCs w:val="28"/>
        </w:rPr>
      </w:pPr>
      <w:r w:rsidRPr="00E029D5">
        <w:rPr>
          <w:rFonts w:ascii="Times New Roman" w:hAnsi="Times New Roman"/>
          <w:sz w:val="28"/>
          <w:szCs w:val="28"/>
        </w:rPr>
        <w:t>9. Методические указания к курсовому проекту по дисциплине «</w:t>
      </w:r>
      <w:proofErr w:type="gramStart"/>
      <w:r w:rsidRPr="00E029D5">
        <w:rPr>
          <w:rFonts w:ascii="Times New Roman" w:hAnsi="Times New Roman"/>
          <w:sz w:val="28"/>
          <w:szCs w:val="28"/>
        </w:rPr>
        <w:t>Пред-дипломный</w:t>
      </w:r>
      <w:proofErr w:type="gramEnd"/>
      <w:r w:rsidRPr="00E029D5">
        <w:rPr>
          <w:rFonts w:ascii="Times New Roman" w:hAnsi="Times New Roman"/>
          <w:sz w:val="28"/>
          <w:szCs w:val="28"/>
        </w:rPr>
        <w:t xml:space="preserve"> проект»</w:t>
      </w:r>
      <w:r w:rsidRPr="00E029D5">
        <w:rPr>
          <w:rFonts w:ascii="Times New Roman" w:hAnsi="Times New Roman"/>
          <w:b/>
          <w:bCs/>
          <w:sz w:val="28"/>
          <w:szCs w:val="28"/>
        </w:rPr>
        <w:t xml:space="preserve"> </w:t>
      </w:r>
      <w:r w:rsidRPr="00E029D5">
        <w:rPr>
          <w:rFonts w:ascii="Times New Roman" w:hAnsi="Times New Roman"/>
          <w:sz w:val="28"/>
          <w:szCs w:val="28"/>
        </w:rPr>
        <w:t>для студентов специальности 5</w:t>
      </w:r>
      <w:r w:rsidRPr="00E029D5">
        <w:rPr>
          <w:rFonts w:ascii="Times New Roman" w:hAnsi="Times New Roman"/>
          <w:sz w:val="28"/>
          <w:szCs w:val="28"/>
          <w:lang w:val="en-US"/>
        </w:rPr>
        <w:t>B</w:t>
      </w:r>
      <w:r w:rsidRPr="00E029D5">
        <w:rPr>
          <w:rFonts w:ascii="Times New Roman" w:hAnsi="Times New Roman"/>
          <w:sz w:val="28"/>
          <w:szCs w:val="28"/>
        </w:rPr>
        <w:t xml:space="preserve">042100  «Дизайн» 2018 год, ПГУ им. С. </w:t>
      </w:r>
      <w:proofErr w:type="spellStart"/>
      <w:r w:rsidRPr="00E029D5">
        <w:rPr>
          <w:rFonts w:ascii="Times New Roman" w:hAnsi="Times New Roman"/>
          <w:sz w:val="28"/>
          <w:szCs w:val="28"/>
        </w:rPr>
        <w:t>Торайгырова</w:t>
      </w:r>
      <w:proofErr w:type="spellEnd"/>
    </w:p>
    <w:p w:rsidR="007623AC" w:rsidRDefault="007623AC" w:rsidP="007623AC">
      <w:pPr>
        <w:spacing w:after="0" w:line="240" w:lineRule="auto"/>
        <w:ind w:firstLine="567"/>
        <w:jc w:val="both"/>
        <w:rPr>
          <w:rFonts w:ascii="Times New Roman" w:hAnsi="Times New Roman"/>
          <w:sz w:val="28"/>
          <w:szCs w:val="28"/>
        </w:rPr>
      </w:pPr>
      <w:r w:rsidRPr="00E029D5">
        <w:rPr>
          <w:rFonts w:ascii="Times New Roman" w:hAnsi="Times New Roman"/>
          <w:b/>
          <w:sz w:val="28"/>
          <w:szCs w:val="28"/>
        </w:rPr>
        <w:t>9. Краткое перечисление новых профессиональных, опытно-конструкторских разработок, авторство или соавторство в научных или опытно-конструкторских разработках:</w:t>
      </w:r>
      <w:r>
        <w:rPr>
          <w:rFonts w:ascii="Times New Roman" w:hAnsi="Times New Roman"/>
          <w:sz w:val="28"/>
          <w:szCs w:val="28"/>
        </w:rPr>
        <w:t xml:space="preserve"> Разработана Концепция развития образования, науки и экономики   в Казахстане в современных условиях. Она нашла поддержку на Ученом совете ПГУ им. </w:t>
      </w:r>
      <w:proofErr w:type="spellStart"/>
      <w:r>
        <w:rPr>
          <w:rFonts w:ascii="Times New Roman" w:hAnsi="Times New Roman"/>
          <w:sz w:val="28"/>
          <w:szCs w:val="28"/>
        </w:rPr>
        <w:t>Торайгырова</w:t>
      </w:r>
      <w:proofErr w:type="spellEnd"/>
      <w:r>
        <w:rPr>
          <w:rFonts w:ascii="Times New Roman" w:hAnsi="Times New Roman"/>
          <w:sz w:val="28"/>
          <w:szCs w:val="28"/>
        </w:rPr>
        <w:t xml:space="preserve">, в областном </w:t>
      </w:r>
      <w:proofErr w:type="spellStart"/>
      <w:r>
        <w:rPr>
          <w:rFonts w:ascii="Times New Roman" w:hAnsi="Times New Roman"/>
          <w:sz w:val="28"/>
          <w:szCs w:val="28"/>
        </w:rPr>
        <w:t>Акимате</w:t>
      </w:r>
      <w:proofErr w:type="spellEnd"/>
      <w:r>
        <w:rPr>
          <w:rFonts w:ascii="Times New Roman" w:hAnsi="Times New Roman"/>
          <w:sz w:val="28"/>
          <w:szCs w:val="28"/>
        </w:rPr>
        <w:t xml:space="preserve"> и </w:t>
      </w:r>
      <w:proofErr w:type="spellStart"/>
      <w:r>
        <w:rPr>
          <w:rFonts w:ascii="Times New Roman" w:hAnsi="Times New Roman"/>
          <w:sz w:val="28"/>
          <w:szCs w:val="28"/>
        </w:rPr>
        <w:t>Маслихате</w:t>
      </w:r>
      <w:proofErr w:type="spellEnd"/>
      <w:r>
        <w:rPr>
          <w:rFonts w:ascii="Times New Roman" w:hAnsi="Times New Roman"/>
          <w:sz w:val="28"/>
          <w:szCs w:val="28"/>
        </w:rPr>
        <w:t xml:space="preserve"> и Национальном </w:t>
      </w:r>
      <w:proofErr w:type="spellStart"/>
      <w:r>
        <w:rPr>
          <w:rFonts w:ascii="Times New Roman" w:hAnsi="Times New Roman"/>
          <w:sz w:val="28"/>
          <w:szCs w:val="28"/>
        </w:rPr>
        <w:t>агенстве</w:t>
      </w:r>
      <w:proofErr w:type="spellEnd"/>
      <w:r>
        <w:rPr>
          <w:rFonts w:ascii="Times New Roman" w:hAnsi="Times New Roman"/>
          <w:sz w:val="28"/>
          <w:szCs w:val="28"/>
        </w:rPr>
        <w:t xml:space="preserve"> по технологическому развитию Казахстана (НАТР)</w:t>
      </w:r>
      <w:proofErr w:type="gramStart"/>
      <w:r>
        <w:rPr>
          <w:rFonts w:ascii="Times New Roman" w:hAnsi="Times New Roman"/>
          <w:sz w:val="28"/>
          <w:szCs w:val="28"/>
        </w:rPr>
        <w:t xml:space="preserve"> .</w:t>
      </w:r>
      <w:proofErr w:type="gramEnd"/>
    </w:p>
    <w:p w:rsidR="007623AC" w:rsidRDefault="007623AC" w:rsidP="007623AC">
      <w:pPr>
        <w:spacing w:after="0" w:line="240" w:lineRule="auto"/>
        <w:ind w:firstLine="567"/>
        <w:jc w:val="both"/>
        <w:rPr>
          <w:rFonts w:ascii="Times New Roman" w:hAnsi="Times New Roman"/>
          <w:sz w:val="28"/>
          <w:szCs w:val="28"/>
        </w:rPr>
      </w:pPr>
      <w:r w:rsidRPr="00E029D5">
        <w:rPr>
          <w:rFonts w:ascii="Times New Roman" w:hAnsi="Times New Roman"/>
          <w:b/>
          <w:sz w:val="28"/>
          <w:szCs w:val="28"/>
        </w:rPr>
        <w:t>10. Если есть дополнения, то можно указать те важные виды деятельности, которые не отмечены в списке резюме:</w:t>
      </w:r>
      <w:r>
        <w:rPr>
          <w:rFonts w:ascii="Times New Roman" w:hAnsi="Times New Roman"/>
          <w:sz w:val="28"/>
          <w:szCs w:val="28"/>
        </w:rPr>
        <w:t xml:space="preserve"> Совместно с представителями НАТР и общественного объединения «</w:t>
      </w:r>
      <w:proofErr w:type="spellStart"/>
      <w:r>
        <w:rPr>
          <w:rFonts w:ascii="Times New Roman" w:hAnsi="Times New Roman"/>
          <w:sz w:val="28"/>
          <w:szCs w:val="28"/>
        </w:rPr>
        <w:t>Атамекен</w:t>
      </w:r>
      <w:proofErr w:type="spellEnd"/>
      <w:r>
        <w:rPr>
          <w:rFonts w:ascii="Times New Roman" w:hAnsi="Times New Roman"/>
          <w:sz w:val="28"/>
          <w:szCs w:val="28"/>
        </w:rPr>
        <w:t xml:space="preserve">» активно участвую в международных семинарах по развитию науки, технологий и бизнеса  в Казахстане  </w:t>
      </w:r>
    </w:p>
    <w:p w:rsidR="003E227E" w:rsidRDefault="003E227E" w:rsidP="0069668E">
      <w:pPr>
        <w:rPr>
          <w:rFonts w:ascii="Times New Roman" w:hAnsi="Times New Roman"/>
          <w:b/>
          <w:sz w:val="28"/>
          <w:szCs w:val="28"/>
        </w:rPr>
      </w:pPr>
    </w:p>
    <w:p w:rsidR="003E227E" w:rsidRDefault="003E227E" w:rsidP="0069668E">
      <w:pPr>
        <w:rPr>
          <w:rFonts w:ascii="Times New Roman" w:hAnsi="Times New Roman"/>
          <w:b/>
          <w:sz w:val="28"/>
          <w:szCs w:val="28"/>
        </w:rPr>
      </w:pPr>
    </w:p>
    <w:p w:rsidR="003E227E" w:rsidRDefault="003E227E" w:rsidP="0069668E">
      <w:pPr>
        <w:rPr>
          <w:rFonts w:ascii="Times New Roman" w:hAnsi="Times New Roman"/>
          <w:sz w:val="28"/>
          <w:szCs w:val="28"/>
        </w:rPr>
      </w:pPr>
      <w:r>
        <w:rPr>
          <w:rFonts w:ascii="Times New Roman" w:hAnsi="Times New Roman"/>
          <w:b/>
          <w:sz w:val="28"/>
          <w:szCs w:val="28"/>
        </w:rPr>
        <w:lastRenderedPageBreak/>
        <w:t>Резюме профессорско-преподавательского состава</w:t>
      </w:r>
      <w:r w:rsidRPr="002050F0">
        <w:rPr>
          <w:rFonts w:ascii="Times New Roman" w:hAnsi="Times New Roman"/>
          <w:sz w:val="28"/>
          <w:szCs w:val="28"/>
        </w:rPr>
        <w:t xml:space="preserve"> </w:t>
      </w:r>
    </w:p>
    <w:p w:rsidR="0069668E" w:rsidRPr="0096257E" w:rsidRDefault="0069668E" w:rsidP="0069668E">
      <w:pPr>
        <w:rPr>
          <w:rFonts w:ascii="Times New Roman" w:hAnsi="Times New Roman"/>
          <w:b/>
          <w:sz w:val="28"/>
          <w:szCs w:val="28"/>
        </w:rPr>
      </w:pPr>
      <w:proofErr w:type="spellStart"/>
      <w:r w:rsidRPr="0096257E">
        <w:rPr>
          <w:rFonts w:ascii="Times New Roman" w:hAnsi="Times New Roman"/>
          <w:b/>
          <w:sz w:val="28"/>
          <w:szCs w:val="28"/>
        </w:rPr>
        <w:t>Таниева</w:t>
      </w:r>
      <w:proofErr w:type="spellEnd"/>
      <w:r w:rsidRPr="0096257E">
        <w:rPr>
          <w:rFonts w:ascii="Times New Roman" w:hAnsi="Times New Roman"/>
          <w:b/>
          <w:sz w:val="28"/>
          <w:szCs w:val="28"/>
        </w:rPr>
        <w:t xml:space="preserve"> Жулдыз </w:t>
      </w:r>
      <w:proofErr w:type="spellStart"/>
      <w:r w:rsidRPr="0096257E">
        <w:rPr>
          <w:rFonts w:ascii="Times New Roman" w:hAnsi="Times New Roman"/>
          <w:b/>
          <w:sz w:val="28"/>
          <w:szCs w:val="28"/>
        </w:rPr>
        <w:t>Кайратовна</w:t>
      </w:r>
      <w:proofErr w:type="spellEnd"/>
    </w:p>
    <w:p w:rsidR="00E029D5" w:rsidRPr="00E029D5" w:rsidRDefault="00E029D5" w:rsidP="00E029D5">
      <w:pPr>
        <w:pStyle w:val="af5"/>
        <w:numPr>
          <w:ilvl w:val="0"/>
          <w:numId w:val="39"/>
        </w:numPr>
        <w:tabs>
          <w:tab w:val="left" w:pos="851"/>
          <w:tab w:val="left" w:pos="993"/>
        </w:tabs>
        <w:ind w:left="0" w:firstLine="567"/>
        <w:jc w:val="both"/>
        <w:rPr>
          <w:b/>
          <w:sz w:val="28"/>
          <w:szCs w:val="28"/>
        </w:rPr>
      </w:pPr>
      <w:r w:rsidRPr="00E029D5">
        <w:rPr>
          <w:b/>
          <w:sz w:val="28"/>
          <w:szCs w:val="28"/>
        </w:rPr>
        <w:t xml:space="preserve">Образование, ученая и академическая степень, профессиональные квалификации, преподаваемые дисциплины, время и период работы в данной организации (за </w:t>
      </w:r>
      <w:proofErr w:type="spellStart"/>
      <w:r w:rsidRPr="00E029D5">
        <w:rPr>
          <w:b/>
          <w:sz w:val="28"/>
          <w:szCs w:val="28"/>
        </w:rPr>
        <w:t>посмледние</w:t>
      </w:r>
      <w:proofErr w:type="spellEnd"/>
      <w:r w:rsidRPr="00E029D5">
        <w:rPr>
          <w:b/>
          <w:sz w:val="28"/>
          <w:szCs w:val="28"/>
        </w:rPr>
        <w:t xml:space="preserve"> 5 лет): </w:t>
      </w:r>
    </w:p>
    <w:p w:rsidR="0069668E" w:rsidRPr="000938A7" w:rsidRDefault="0069668E" w:rsidP="00E029D5">
      <w:pPr>
        <w:pStyle w:val="af5"/>
        <w:tabs>
          <w:tab w:val="left" w:pos="851"/>
        </w:tabs>
        <w:ind w:left="0" w:firstLine="567"/>
        <w:contextualSpacing/>
        <w:jc w:val="both"/>
        <w:rPr>
          <w:b/>
          <w:sz w:val="28"/>
          <w:szCs w:val="28"/>
        </w:rPr>
      </w:pPr>
      <w:r>
        <w:rPr>
          <w:sz w:val="28"/>
          <w:szCs w:val="28"/>
        </w:rPr>
        <w:t xml:space="preserve">Образование высшее: окончила </w:t>
      </w:r>
      <w:proofErr w:type="spellStart"/>
      <w:r>
        <w:rPr>
          <w:sz w:val="28"/>
          <w:szCs w:val="28"/>
        </w:rPr>
        <w:t>Алматинский</w:t>
      </w:r>
      <w:proofErr w:type="spellEnd"/>
      <w:r>
        <w:rPr>
          <w:sz w:val="28"/>
          <w:szCs w:val="28"/>
        </w:rPr>
        <w:t xml:space="preserve"> государственный университет им. Абая (</w:t>
      </w:r>
      <w:proofErr w:type="gramStart"/>
      <w:r>
        <w:rPr>
          <w:sz w:val="28"/>
          <w:szCs w:val="28"/>
        </w:rPr>
        <w:t>г</w:t>
      </w:r>
      <w:proofErr w:type="gramEnd"/>
      <w:r>
        <w:rPr>
          <w:sz w:val="28"/>
          <w:szCs w:val="28"/>
        </w:rPr>
        <w:t>. Алматы) по специальности - Изобразительное искусство и черчение; кандидат искусствоведения.</w:t>
      </w:r>
    </w:p>
    <w:p w:rsidR="0069668E" w:rsidRPr="00E029D5" w:rsidRDefault="0069668E" w:rsidP="00E029D5">
      <w:pPr>
        <w:pStyle w:val="af5"/>
        <w:ind w:left="0" w:firstLine="567"/>
        <w:rPr>
          <w:sz w:val="28"/>
          <w:szCs w:val="28"/>
        </w:rPr>
      </w:pPr>
      <w:r w:rsidRPr="00E029D5">
        <w:rPr>
          <w:sz w:val="28"/>
          <w:szCs w:val="28"/>
        </w:rPr>
        <w:t>Преподаваемые дисциплины:</w:t>
      </w:r>
    </w:p>
    <w:p w:rsidR="0069668E" w:rsidRPr="00956272" w:rsidRDefault="0069668E" w:rsidP="00E029D5">
      <w:pPr>
        <w:pStyle w:val="af5"/>
        <w:ind w:left="0" w:firstLine="567"/>
        <w:jc w:val="both"/>
        <w:rPr>
          <w:sz w:val="28"/>
          <w:szCs w:val="28"/>
        </w:rPr>
      </w:pPr>
      <w:r w:rsidRPr="00956272">
        <w:rPr>
          <w:sz w:val="28"/>
          <w:szCs w:val="28"/>
        </w:rPr>
        <w:t xml:space="preserve">За 2018-2019 </w:t>
      </w:r>
      <w:proofErr w:type="spellStart"/>
      <w:r w:rsidRPr="00956272">
        <w:rPr>
          <w:sz w:val="28"/>
          <w:szCs w:val="28"/>
        </w:rPr>
        <w:t>уч</w:t>
      </w:r>
      <w:proofErr w:type="gramStart"/>
      <w:r w:rsidRPr="00956272">
        <w:rPr>
          <w:sz w:val="28"/>
          <w:szCs w:val="28"/>
        </w:rPr>
        <w:t>.г</w:t>
      </w:r>
      <w:proofErr w:type="gramEnd"/>
      <w:r w:rsidRPr="00956272">
        <w:rPr>
          <w:sz w:val="28"/>
          <w:szCs w:val="28"/>
        </w:rPr>
        <w:t>од</w:t>
      </w:r>
      <w:proofErr w:type="spellEnd"/>
    </w:p>
    <w:p w:rsidR="0069668E" w:rsidRDefault="0069668E" w:rsidP="00E029D5">
      <w:pPr>
        <w:pStyle w:val="Default"/>
        <w:jc w:val="both"/>
        <w:rPr>
          <w:b/>
          <w:sz w:val="28"/>
          <w:szCs w:val="28"/>
        </w:rPr>
      </w:pPr>
      <w:r w:rsidRPr="00F14B6D">
        <w:rPr>
          <w:b/>
          <w:sz w:val="28"/>
          <w:szCs w:val="28"/>
        </w:rPr>
        <w:t>1</w:t>
      </w:r>
      <w:r>
        <w:rPr>
          <w:b/>
          <w:sz w:val="28"/>
          <w:szCs w:val="28"/>
        </w:rPr>
        <w:t>-е полугодие</w:t>
      </w:r>
    </w:p>
    <w:p w:rsidR="0069668E" w:rsidRPr="002050F0" w:rsidRDefault="0069668E" w:rsidP="00E029D5">
      <w:pPr>
        <w:pStyle w:val="Default"/>
        <w:jc w:val="both"/>
        <w:rPr>
          <w:b/>
          <w:sz w:val="28"/>
          <w:szCs w:val="28"/>
        </w:rPr>
      </w:pPr>
      <w:r w:rsidRPr="00F14B6D">
        <w:rPr>
          <w:b/>
          <w:sz w:val="28"/>
          <w:szCs w:val="28"/>
        </w:rPr>
        <w:t xml:space="preserve"> </w:t>
      </w:r>
      <w:r>
        <w:rPr>
          <w:sz w:val="28"/>
          <w:szCs w:val="28"/>
        </w:rPr>
        <w:t xml:space="preserve">Дизайн рекламы, История интерьера, История искусств Казахстана, Современный дизайн, </w:t>
      </w:r>
      <w:proofErr w:type="spellStart"/>
      <w:r>
        <w:rPr>
          <w:sz w:val="28"/>
          <w:szCs w:val="28"/>
        </w:rPr>
        <w:t>Цветоведение</w:t>
      </w:r>
      <w:proofErr w:type="spellEnd"/>
      <w:r>
        <w:rPr>
          <w:sz w:val="28"/>
          <w:szCs w:val="28"/>
        </w:rPr>
        <w:t xml:space="preserve">, Проектирование объектов профильного дизайна </w:t>
      </w:r>
      <w:r>
        <w:rPr>
          <w:sz w:val="28"/>
          <w:szCs w:val="28"/>
          <w:lang w:val="en-US"/>
        </w:rPr>
        <w:t>I</w:t>
      </w:r>
      <w:r>
        <w:rPr>
          <w:sz w:val="28"/>
          <w:szCs w:val="28"/>
        </w:rPr>
        <w:t xml:space="preserve">, Композиция </w:t>
      </w:r>
      <w:r>
        <w:rPr>
          <w:sz w:val="28"/>
          <w:szCs w:val="28"/>
          <w:lang w:val="en-US"/>
        </w:rPr>
        <w:t>II</w:t>
      </w:r>
      <w:r w:rsidRPr="00B45CD8">
        <w:rPr>
          <w:sz w:val="28"/>
          <w:szCs w:val="28"/>
        </w:rPr>
        <w:t xml:space="preserve"> </w:t>
      </w:r>
      <w:r>
        <w:rPr>
          <w:sz w:val="28"/>
          <w:szCs w:val="28"/>
        </w:rPr>
        <w:t>(по профилю)</w:t>
      </w:r>
    </w:p>
    <w:p w:rsidR="0069668E" w:rsidRDefault="0069668E" w:rsidP="00E029D5">
      <w:pPr>
        <w:pStyle w:val="Default"/>
        <w:jc w:val="both"/>
        <w:rPr>
          <w:b/>
          <w:sz w:val="28"/>
          <w:szCs w:val="28"/>
        </w:rPr>
      </w:pPr>
      <w:r w:rsidRPr="00F14B6D">
        <w:rPr>
          <w:b/>
          <w:sz w:val="28"/>
          <w:szCs w:val="28"/>
        </w:rPr>
        <w:t>2</w:t>
      </w:r>
      <w:r>
        <w:rPr>
          <w:b/>
          <w:sz w:val="28"/>
          <w:szCs w:val="28"/>
        </w:rPr>
        <w:t>-е полугодие</w:t>
      </w:r>
    </w:p>
    <w:p w:rsidR="0069668E" w:rsidRPr="002050F0" w:rsidRDefault="0069668E" w:rsidP="00E029D5">
      <w:pPr>
        <w:pStyle w:val="Default"/>
        <w:jc w:val="both"/>
        <w:rPr>
          <w:b/>
          <w:sz w:val="28"/>
          <w:szCs w:val="28"/>
        </w:rPr>
      </w:pPr>
      <w:r>
        <w:rPr>
          <w:sz w:val="28"/>
          <w:szCs w:val="28"/>
        </w:rPr>
        <w:t xml:space="preserve">Основы дизайна </w:t>
      </w:r>
      <w:r>
        <w:rPr>
          <w:sz w:val="28"/>
          <w:szCs w:val="28"/>
          <w:lang w:val="en-US"/>
        </w:rPr>
        <w:t>I</w:t>
      </w:r>
      <w:r>
        <w:rPr>
          <w:sz w:val="28"/>
          <w:szCs w:val="28"/>
        </w:rPr>
        <w:t xml:space="preserve">, История искусств </w:t>
      </w:r>
      <w:r>
        <w:rPr>
          <w:sz w:val="28"/>
          <w:szCs w:val="28"/>
          <w:lang w:val="en-US"/>
        </w:rPr>
        <w:t>I</w:t>
      </w:r>
      <w:r>
        <w:rPr>
          <w:sz w:val="28"/>
          <w:szCs w:val="28"/>
        </w:rPr>
        <w:t xml:space="preserve">, Графический дизайн, Промышленный дизайн, Элементы и процессы профильного дизайна </w:t>
      </w:r>
      <w:r>
        <w:rPr>
          <w:sz w:val="28"/>
          <w:szCs w:val="28"/>
          <w:lang w:val="en-US"/>
        </w:rPr>
        <w:t>II</w:t>
      </w:r>
    </w:p>
    <w:p w:rsidR="0069668E" w:rsidRPr="002050F0" w:rsidRDefault="0069668E" w:rsidP="00E029D5">
      <w:pPr>
        <w:pStyle w:val="af5"/>
        <w:ind w:left="0"/>
        <w:jc w:val="both"/>
        <w:rPr>
          <w:sz w:val="28"/>
          <w:szCs w:val="28"/>
        </w:rPr>
      </w:pPr>
      <w:r w:rsidRPr="002050F0">
        <w:rPr>
          <w:sz w:val="28"/>
          <w:szCs w:val="28"/>
        </w:rPr>
        <w:t xml:space="preserve">За 2017-2018 </w:t>
      </w:r>
      <w:proofErr w:type="spellStart"/>
      <w:r w:rsidRPr="002050F0">
        <w:rPr>
          <w:sz w:val="28"/>
          <w:szCs w:val="28"/>
        </w:rPr>
        <w:t>уч</w:t>
      </w:r>
      <w:proofErr w:type="gramStart"/>
      <w:r w:rsidRPr="002050F0">
        <w:rPr>
          <w:sz w:val="28"/>
          <w:szCs w:val="28"/>
        </w:rPr>
        <w:t>.г</w:t>
      </w:r>
      <w:proofErr w:type="gramEnd"/>
      <w:r w:rsidRPr="002050F0">
        <w:rPr>
          <w:sz w:val="28"/>
          <w:szCs w:val="28"/>
        </w:rPr>
        <w:t>од</w:t>
      </w:r>
      <w:proofErr w:type="spellEnd"/>
      <w:r w:rsidRPr="002050F0">
        <w:rPr>
          <w:sz w:val="28"/>
          <w:szCs w:val="28"/>
        </w:rPr>
        <w:t>:</w:t>
      </w:r>
    </w:p>
    <w:p w:rsidR="0069668E" w:rsidRPr="002050F0" w:rsidRDefault="0069668E" w:rsidP="00E029D5">
      <w:pPr>
        <w:pStyle w:val="af5"/>
        <w:ind w:left="0"/>
        <w:jc w:val="both"/>
        <w:rPr>
          <w:sz w:val="28"/>
          <w:szCs w:val="28"/>
        </w:rPr>
      </w:pPr>
      <w:r w:rsidRPr="002050F0">
        <w:rPr>
          <w:b/>
          <w:sz w:val="28"/>
          <w:szCs w:val="28"/>
        </w:rPr>
        <w:t>1-е полугодие</w:t>
      </w:r>
      <w:r w:rsidRPr="002050F0">
        <w:rPr>
          <w:sz w:val="28"/>
          <w:szCs w:val="28"/>
        </w:rPr>
        <w:t xml:space="preserve"> История искусств, История культуры Казахстана, Композиция ІІ (по профилю), Преддипломный проект, Дизайн интерьера, </w:t>
      </w:r>
      <w:r w:rsidRPr="009D64CB">
        <w:rPr>
          <w:sz w:val="28"/>
          <w:szCs w:val="28"/>
        </w:rPr>
        <w:t>История интерьера</w:t>
      </w:r>
      <w:r w:rsidRPr="002050F0">
        <w:rPr>
          <w:sz w:val="28"/>
          <w:szCs w:val="28"/>
        </w:rPr>
        <w:t xml:space="preserve">, </w:t>
      </w:r>
      <w:r w:rsidRPr="009D64CB">
        <w:rPr>
          <w:sz w:val="28"/>
          <w:szCs w:val="28"/>
        </w:rPr>
        <w:t>Современный дизайн</w:t>
      </w:r>
      <w:r w:rsidRPr="002050F0">
        <w:rPr>
          <w:sz w:val="28"/>
          <w:szCs w:val="28"/>
        </w:rPr>
        <w:t>, Проектирование объектов профильного дизайна I</w:t>
      </w:r>
    </w:p>
    <w:p w:rsidR="0069668E" w:rsidRPr="002050F0" w:rsidRDefault="0069668E" w:rsidP="00E029D5">
      <w:pPr>
        <w:pStyle w:val="af5"/>
        <w:ind w:left="0"/>
        <w:jc w:val="both"/>
        <w:rPr>
          <w:sz w:val="28"/>
          <w:szCs w:val="28"/>
        </w:rPr>
      </w:pPr>
      <w:r w:rsidRPr="002050F0">
        <w:rPr>
          <w:b/>
          <w:sz w:val="28"/>
          <w:szCs w:val="28"/>
        </w:rPr>
        <w:t>2-е полугодие</w:t>
      </w:r>
      <w:r w:rsidRPr="002050F0">
        <w:rPr>
          <w:sz w:val="28"/>
          <w:szCs w:val="28"/>
        </w:rPr>
        <w:t xml:space="preserve"> Дизайн рекламы, История искусств, Промышленный дизайн, Основы дизайна І, </w:t>
      </w:r>
      <w:proofErr w:type="spellStart"/>
      <w:r w:rsidRPr="002050F0">
        <w:rPr>
          <w:sz w:val="28"/>
          <w:szCs w:val="28"/>
        </w:rPr>
        <w:t>Цветоведение</w:t>
      </w:r>
      <w:proofErr w:type="spellEnd"/>
      <w:r w:rsidRPr="002050F0">
        <w:rPr>
          <w:sz w:val="28"/>
          <w:szCs w:val="28"/>
        </w:rPr>
        <w:t>.</w:t>
      </w:r>
    </w:p>
    <w:p w:rsidR="0069668E" w:rsidRPr="002050F0" w:rsidRDefault="0069668E" w:rsidP="00E029D5">
      <w:pPr>
        <w:pStyle w:val="af5"/>
        <w:ind w:left="0"/>
        <w:jc w:val="both"/>
        <w:rPr>
          <w:sz w:val="28"/>
          <w:szCs w:val="28"/>
        </w:rPr>
      </w:pPr>
      <w:r w:rsidRPr="002050F0">
        <w:rPr>
          <w:sz w:val="28"/>
          <w:szCs w:val="28"/>
        </w:rPr>
        <w:t xml:space="preserve">За 2016-2018 </w:t>
      </w:r>
      <w:proofErr w:type="spellStart"/>
      <w:r w:rsidRPr="002050F0">
        <w:rPr>
          <w:sz w:val="28"/>
          <w:szCs w:val="28"/>
        </w:rPr>
        <w:t>уч</w:t>
      </w:r>
      <w:proofErr w:type="gramStart"/>
      <w:r w:rsidRPr="002050F0">
        <w:rPr>
          <w:sz w:val="28"/>
          <w:szCs w:val="28"/>
        </w:rPr>
        <w:t>.г</w:t>
      </w:r>
      <w:proofErr w:type="gramEnd"/>
      <w:r w:rsidRPr="002050F0">
        <w:rPr>
          <w:sz w:val="28"/>
          <w:szCs w:val="28"/>
        </w:rPr>
        <w:t>од</w:t>
      </w:r>
      <w:proofErr w:type="spellEnd"/>
      <w:r w:rsidRPr="002050F0">
        <w:rPr>
          <w:sz w:val="28"/>
          <w:szCs w:val="28"/>
        </w:rPr>
        <w:t>:</w:t>
      </w:r>
    </w:p>
    <w:p w:rsidR="0069668E" w:rsidRPr="002050F0" w:rsidRDefault="0069668E" w:rsidP="00E029D5">
      <w:pPr>
        <w:pStyle w:val="af5"/>
        <w:ind w:left="0"/>
        <w:jc w:val="both"/>
        <w:rPr>
          <w:sz w:val="28"/>
          <w:szCs w:val="28"/>
        </w:rPr>
      </w:pPr>
      <w:r w:rsidRPr="002050F0">
        <w:rPr>
          <w:b/>
          <w:sz w:val="28"/>
          <w:szCs w:val="28"/>
        </w:rPr>
        <w:t>1-е полугодие</w:t>
      </w:r>
      <w:r w:rsidRPr="002050F0">
        <w:rPr>
          <w:sz w:val="28"/>
          <w:szCs w:val="28"/>
        </w:rPr>
        <w:t xml:space="preserve"> История культуры Казахстана, История материальной культуры и дизайна, Современный дизайн, Современный интерьер, История архитектуры Казахстана, История искусств, Проектирование объектов профильного дизайна I, Элементы и процессы профильного дизайна II, Архитектурная композиция, </w:t>
      </w:r>
    </w:p>
    <w:p w:rsidR="0069668E" w:rsidRPr="002050F0" w:rsidRDefault="0069668E" w:rsidP="00E029D5">
      <w:pPr>
        <w:pStyle w:val="af5"/>
        <w:ind w:left="0"/>
        <w:jc w:val="both"/>
        <w:rPr>
          <w:sz w:val="28"/>
          <w:szCs w:val="28"/>
        </w:rPr>
      </w:pPr>
      <w:r w:rsidRPr="002050F0">
        <w:rPr>
          <w:b/>
          <w:sz w:val="28"/>
          <w:szCs w:val="28"/>
        </w:rPr>
        <w:t>2-е полугодие</w:t>
      </w:r>
      <w:r w:rsidRPr="002050F0">
        <w:rPr>
          <w:sz w:val="28"/>
          <w:szCs w:val="28"/>
        </w:rPr>
        <w:t xml:space="preserve"> Ландшафтный дизайн, Проектирование объектов профильного дизайна V, Современные формы рекламы, Основы дизайн-проектирования II, Основы профильного дизайна 1, История искусств, Композиция</w:t>
      </w:r>
    </w:p>
    <w:p w:rsidR="0069668E" w:rsidRPr="002050F0" w:rsidRDefault="0069668E" w:rsidP="00E029D5">
      <w:pPr>
        <w:pStyle w:val="af5"/>
        <w:ind w:left="0"/>
        <w:jc w:val="both"/>
        <w:rPr>
          <w:sz w:val="28"/>
          <w:szCs w:val="28"/>
        </w:rPr>
      </w:pPr>
      <w:r w:rsidRPr="002050F0">
        <w:rPr>
          <w:sz w:val="28"/>
          <w:szCs w:val="28"/>
        </w:rPr>
        <w:t xml:space="preserve">За 2015-2016 </w:t>
      </w:r>
      <w:proofErr w:type="spellStart"/>
      <w:r w:rsidRPr="002050F0">
        <w:rPr>
          <w:sz w:val="28"/>
          <w:szCs w:val="28"/>
        </w:rPr>
        <w:t>уч</w:t>
      </w:r>
      <w:proofErr w:type="gramStart"/>
      <w:r w:rsidRPr="002050F0">
        <w:rPr>
          <w:sz w:val="28"/>
          <w:szCs w:val="28"/>
        </w:rPr>
        <w:t>.г</w:t>
      </w:r>
      <w:proofErr w:type="gramEnd"/>
      <w:r w:rsidRPr="002050F0">
        <w:rPr>
          <w:sz w:val="28"/>
          <w:szCs w:val="28"/>
        </w:rPr>
        <w:t>од</w:t>
      </w:r>
      <w:proofErr w:type="spellEnd"/>
      <w:r w:rsidRPr="002050F0">
        <w:rPr>
          <w:sz w:val="28"/>
          <w:szCs w:val="28"/>
        </w:rPr>
        <w:t>:</w:t>
      </w:r>
    </w:p>
    <w:p w:rsidR="0069668E" w:rsidRPr="002050F0" w:rsidRDefault="0069668E" w:rsidP="00E029D5">
      <w:pPr>
        <w:pStyle w:val="af5"/>
        <w:ind w:left="0"/>
        <w:jc w:val="both"/>
        <w:rPr>
          <w:sz w:val="28"/>
          <w:szCs w:val="28"/>
        </w:rPr>
      </w:pPr>
      <w:r w:rsidRPr="002050F0">
        <w:rPr>
          <w:b/>
          <w:sz w:val="28"/>
          <w:szCs w:val="28"/>
        </w:rPr>
        <w:t>1-е полугодие</w:t>
      </w:r>
    </w:p>
    <w:p w:rsidR="0069668E" w:rsidRPr="002050F0" w:rsidRDefault="0069668E" w:rsidP="00E029D5">
      <w:pPr>
        <w:pStyle w:val="af5"/>
        <w:ind w:left="0"/>
        <w:jc w:val="both"/>
        <w:rPr>
          <w:sz w:val="28"/>
          <w:szCs w:val="28"/>
        </w:rPr>
      </w:pPr>
      <w:r w:rsidRPr="002050F0">
        <w:rPr>
          <w:sz w:val="28"/>
          <w:szCs w:val="28"/>
        </w:rPr>
        <w:t>История культуры Казахстана, Дизайн интерьера, История искусств, История материальной культуры и дизайна, Композиция</w:t>
      </w:r>
    </w:p>
    <w:p w:rsidR="0069668E" w:rsidRPr="002050F0" w:rsidRDefault="0069668E" w:rsidP="00E029D5">
      <w:pPr>
        <w:pStyle w:val="af5"/>
        <w:ind w:left="0"/>
        <w:jc w:val="both"/>
        <w:rPr>
          <w:sz w:val="28"/>
          <w:szCs w:val="28"/>
        </w:rPr>
      </w:pPr>
      <w:r w:rsidRPr="002050F0">
        <w:rPr>
          <w:b/>
          <w:sz w:val="28"/>
          <w:szCs w:val="28"/>
        </w:rPr>
        <w:t>2-е полугодие</w:t>
      </w:r>
      <w:r w:rsidRPr="002050F0">
        <w:rPr>
          <w:sz w:val="28"/>
          <w:szCs w:val="28"/>
        </w:rPr>
        <w:t xml:space="preserve"> Дизайн рекламы, История искусств</w:t>
      </w:r>
    </w:p>
    <w:p w:rsidR="0069668E" w:rsidRPr="002050F0" w:rsidRDefault="0069668E" w:rsidP="00E029D5">
      <w:pPr>
        <w:pStyle w:val="af5"/>
        <w:ind w:left="0"/>
        <w:jc w:val="both"/>
        <w:rPr>
          <w:sz w:val="28"/>
          <w:szCs w:val="28"/>
        </w:rPr>
      </w:pPr>
      <w:r w:rsidRPr="002050F0">
        <w:rPr>
          <w:sz w:val="28"/>
          <w:szCs w:val="28"/>
        </w:rPr>
        <w:t xml:space="preserve">За 2014-2015 </w:t>
      </w:r>
      <w:proofErr w:type="spellStart"/>
      <w:r w:rsidRPr="002050F0">
        <w:rPr>
          <w:sz w:val="28"/>
          <w:szCs w:val="28"/>
        </w:rPr>
        <w:t>уч</w:t>
      </w:r>
      <w:proofErr w:type="spellEnd"/>
      <w:r w:rsidRPr="002050F0">
        <w:rPr>
          <w:sz w:val="28"/>
          <w:szCs w:val="28"/>
        </w:rPr>
        <w:t>. Год:</w:t>
      </w:r>
    </w:p>
    <w:p w:rsidR="0069668E" w:rsidRPr="002050F0" w:rsidRDefault="0069668E" w:rsidP="00E029D5">
      <w:pPr>
        <w:pStyle w:val="af5"/>
        <w:ind w:left="0"/>
        <w:jc w:val="both"/>
        <w:rPr>
          <w:sz w:val="28"/>
          <w:szCs w:val="28"/>
        </w:rPr>
      </w:pPr>
      <w:r w:rsidRPr="002050F0">
        <w:rPr>
          <w:b/>
          <w:sz w:val="28"/>
          <w:szCs w:val="28"/>
        </w:rPr>
        <w:t>1-е полугодие</w:t>
      </w:r>
      <w:r w:rsidRPr="002050F0">
        <w:rPr>
          <w:sz w:val="28"/>
          <w:szCs w:val="28"/>
        </w:rPr>
        <w:t xml:space="preserve"> Композиция, История архитектуры Казахстана, Эргономика, История искусств, История материальной культуры и дизайна, Рисунок I</w:t>
      </w:r>
    </w:p>
    <w:p w:rsidR="0069668E" w:rsidRPr="002050F0" w:rsidRDefault="0069668E" w:rsidP="00E029D5">
      <w:pPr>
        <w:pStyle w:val="af5"/>
        <w:ind w:left="0"/>
        <w:jc w:val="both"/>
        <w:rPr>
          <w:sz w:val="28"/>
          <w:szCs w:val="28"/>
        </w:rPr>
      </w:pPr>
      <w:r w:rsidRPr="002050F0">
        <w:rPr>
          <w:b/>
          <w:sz w:val="28"/>
          <w:szCs w:val="28"/>
        </w:rPr>
        <w:lastRenderedPageBreak/>
        <w:t>2-е полугодие</w:t>
      </w:r>
      <w:r w:rsidRPr="002050F0">
        <w:rPr>
          <w:sz w:val="28"/>
          <w:szCs w:val="28"/>
        </w:rPr>
        <w:t xml:space="preserve"> Визуальные коммуникации, Дизайн архитектурной среды, История искусств</w:t>
      </w:r>
    </w:p>
    <w:p w:rsidR="0069668E" w:rsidRDefault="0069668E" w:rsidP="0069668E">
      <w:pPr>
        <w:pStyle w:val="af5"/>
        <w:numPr>
          <w:ilvl w:val="0"/>
          <w:numId w:val="39"/>
        </w:numPr>
        <w:contextualSpacing/>
        <w:jc w:val="both"/>
        <w:rPr>
          <w:sz w:val="28"/>
          <w:szCs w:val="28"/>
        </w:rPr>
      </w:pPr>
      <w:r w:rsidRPr="00E029D5">
        <w:rPr>
          <w:b/>
          <w:sz w:val="28"/>
          <w:szCs w:val="28"/>
        </w:rPr>
        <w:t>Академический опыт:</w:t>
      </w:r>
      <w:r>
        <w:rPr>
          <w:sz w:val="28"/>
          <w:szCs w:val="28"/>
        </w:rPr>
        <w:t xml:space="preserve"> </w:t>
      </w:r>
      <w:r w:rsidRPr="0070117E">
        <w:rPr>
          <w:sz w:val="28"/>
          <w:szCs w:val="28"/>
        </w:rPr>
        <w:t>С 2001</w:t>
      </w:r>
      <w:r>
        <w:rPr>
          <w:sz w:val="28"/>
          <w:szCs w:val="28"/>
        </w:rPr>
        <w:t xml:space="preserve"> </w:t>
      </w:r>
      <w:r w:rsidRPr="0070117E">
        <w:rPr>
          <w:sz w:val="28"/>
          <w:szCs w:val="28"/>
        </w:rPr>
        <w:t>-</w:t>
      </w:r>
      <w:r>
        <w:rPr>
          <w:sz w:val="28"/>
          <w:szCs w:val="28"/>
        </w:rPr>
        <w:t xml:space="preserve"> </w:t>
      </w:r>
      <w:r w:rsidRPr="0070117E">
        <w:rPr>
          <w:sz w:val="28"/>
          <w:szCs w:val="28"/>
        </w:rPr>
        <w:t xml:space="preserve">по 2002 </w:t>
      </w:r>
      <w:proofErr w:type="spellStart"/>
      <w:proofErr w:type="gramStart"/>
      <w:r w:rsidRPr="0070117E">
        <w:rPr>
          <w:sz w:val="28"/>
          <w:szCs w:val="28"/>
        </w:rPr>
        <w:t>гг</w:t>
      </w:r>
      <w:proofErr w:type="spellEnd"/>
      <w:proofErr w:type="gramEnd"/>
      <w:r w:rsidRPr="0070117E">
        <w:rPr>
          <w:sz w:val="28"/>
          <w:szCs w:val="28"/>
        </w:rPr>
        <w:t xml:space="preserve"> – ассистент кафедры «Архитектура и строительство» в ПАУ;</w:t>
      </w:r>
    </w:p>
    <w:p w:rsidR="0069668E" w:rsidRDefault="0069668E" w:rsidP="0069668E">
      <w:pPr>
        <w:pStyle w:val="af5"/>
        <w:numPr>
          <w:ilvl w:val="0"/>
          <w:numId w:val="39"/>
        </w:numPr>
        <w:contextualSpacing/>
        <w:jc w:val="both"/>
        <w:rPr>
          <w:sz w:val="28"/>
          <w:szCs w:val="28"/>
        </w:rPr>
      </w:pPr>
      <w:r w:rsidRPr="00E029D5">
        <w:rPr>
          <w:b/>
          <w:sz w:val="28"/>
          <w:szCs w:val="28"/>
        </w:rPr>
        <w:t>Неакадемический опыт:</w:t>
      </w:r>
      <w:r>
        <w:rPr>
          <w:sz w:val="28"/>
          <w:szCs w:val="28"/>
        </w:rPr>
        <w:t xml:space="preserve"> -</w:t>
      </w:r>
    </w:p>
    <w:p w:rsidR="0069668E" w:rsidRDefault="0069668E" w:rsidP="0069668E">
      <w:pPr>
        <w:pStyle w:val="af5"/>
        <w:numPr>
          <w:ilvl w:val="0"/>
          <w:numId w:val="39"/>
        </w:numPr>
        <w:contextualSpacing/>
        <w:jc w:val="both"/>
        <w:rPr>
          <w:sz w:val="28"/>
          <w:szCs w:val="28"/>
        </w:rPr>
      </w:pPr>
      <w:r>
        <w:rPr>
          <w:sz w:val="28"/>
          <w:szCs w:val="28"/>
        </w:rPr>
        <w:t>Повышение квалификации:</w:t>
      </w:r>
    </w:p>
    <w:p w:rsidR="0069668E" w:rsidRPr="00D9293B" w:rsidRDefault="0069668E" w:rsidP="0069668E">
      <w:pPr>
        <w:pStyle w:val="af5"/>
        <w:rPr>
          <w:sz w:val="28"/>
          <w:szCs w:val="28"/>
          <w:lang w:val="en-US"/>
        </w:rPr>
      </w:pPr>
      <w:r w:rsidRPr="00D9293B">
        <w:rPr>
          <w:sz w:val="28"/>
          <w:szCs w:val="28"/>
          <w:lang w:val="en-US"/>
        </w:rPr>
        <w:t xml:space="preserve">1) </w:t>
      </w:r>
      <w:r>
        <w:rPr>
          <w:sz w:val="28"/>
          <w:szCs w:val="28"/>
        </w:rPr>
        <w:t>С</w:t>
      </w:r>
      <w:proofErr w:type="spellStart"/>
      <w:r>
        <w:rPr>
          <w:sz w:val="28"/>
          <w:szCs w:val="28"/>
          <w:lang w:val="en-US"/>
        </w:rPr>
        <w:t>ontemporary</w:t>
      </w:r>
      <w:proofErr w:type="spellEnd"/>
      <w:r>
        <w:rPr>
          <w:sz w:val="28"/>
          <w:szCs w:val="28"/>
          <w:lang w:val="en-US"/>
        </w:rPr>
        <w:t xml:space="preserve"> tendencies </w:t>
      </w:r>
      <w:proofErr w:type="gramStart"/>
      <w:r>
        <w:rPr>
          <w:sz w:val="28"/>
          <w:szCs w:val="28"/>
          <w:lang w:val="en-US"/>
        </w:rPr>
        <w:t>of  the</w:t>
      </w:r>
      <w:proofErr w:type="gramEnd"/>
      <w:r>
        <w:rPr>
          <w:sz w:val="28"/>
          <w:szCs w:val="28"/>
          <w:lang w:val="en-US"/>
        </w:rPr>
        <w:t xml:space="preserve"> urban environment preservation and modernization using architectural design. </w:t>
      </w:r>
      <w:r>
        <w:rPr>
          <w:sz w:val="28"/>
          <w:szCs w:val="28"/>
        </w:rPr>
        <w:t>Июнь</w:t>
      </w:r>
      <w:r w:rsidRPr="004C311A">
        <w:rPr>
          <w:sz w:val="28"/>
          <w:szCs w:val="28"/>
          <w:lang w:val="en-US"/>
        </w:rPr>
        <w:t xml:space="preserve"> 2018</w:t>
      </w:r>
      <w:r>
        <w:rPr>
          <w:sz w:val="28"/>
          <w:szCs w:val="28"/>
        </w:rPr>
        <w:t>г</w:t>
      </w:r>
      <w:r w:rsidRPr="004C311A">
        <w:rPr>
          <w:sz w:val="28"/>
          <w:szCs w:val="28"/>
          <w:lang w:val="en-US"/>
        </w:rPr>
        <w:t>;</w:t>
      </w:r>
    </w:p>
    <w:p w:rsidR="0069668E" w:rsidRPr="0069668E" w:rsidRDefault="0069668E" w:rsidP="0069668E">
      <w:pPr>
        <w:pStyle w:val="af5"/>
        <w:rPr>
          <w:sz w:val="28"/>
          <w:szCs w:val="28"/>
        </w:rPr>
      </w:pPr>
      <w:r w:rsidRPr="00D9293B">
        <w:rPr>
          <w:sz w:val="28"/>
          <w:szCs w:val="28"/>
          <w:lang w:val="en-US"/>
        </w:rPr>
        <w:t xml:space="preserve">2) </w:t>
      </w:r>
      <w:r>
        <w:rPr>
          <w:sz w:val="28"/>
          <w:szCs w:val="28"/>
          <w:lang w:val="en-US"/>
        </w:rPr>
        <w:t xml:space="preserve">The Concept </w:t>
      </w:r>
      <w:proofErr w:type="gramStart"/>
      <w:r>
        <w:rPr>
          <w:sz w:val="28"/>
          <w:szCs w:val="28"/>
          <w:lang w:val="en-US"/>
        </w:rPr>
        <w:t>of  a</w:t>
      </w:r>
      <w:proofErr w:type="gramEnd"/>
      <w:r>
        <w:rPr>
          <w:sz w:val="28"/>
          <w:szCs w:val="28"/>
          <w:lang w:val="en-US"/>
        </w:rPr>
        <w:t xml:space="preserve"> Sustainable Development in the Educational programs created for the Architectural, Civil Engineering and Design schools. </w:t>
      </w:r>
      <w:r>
        <w:rPr>
          <w:sz w:val="28"/>
          <w:szCs w:val="28"/>
          <w:lang w:val="kk-KZ"/>
        </w:rPr>
        <w:t xml:space="preserve">Сентябрь </w:t>
      </w:r>
      <w:r w:rsidRPr="0069668E">
        <w:rPr>
          <w:sz w:val="28"/>
          <w:szCs w:val="28"/>
        </w:rPr>
        <w:t>2017</w:t>
      </w:r>
      <w:r>
        <w:rPr>
          <w:sz w:val="28"/>
          <w:szCs w:val="28"/>
        </w:rPr>
        <w:t>г</w:t>
      </w:r>
      <w:r w:rsidRPr="0069668E">
        <w:rPr>
          <w:sz w:val="28"/>
          <w:szCs w:val="28"/>
        </w:rPr>
        <w:t>;</w:t>
      </w:r>
    </w:p>
    <w:p w:rsidR="0069668E" w:rsidRPr="00D9293B" w:rsidRDefault="0069668E" w:rsidP="0069668E">
      <w:pPr>
        <w:pStyle w:val="af5"/>
        <w:rPr>
          <w:sz w:val="28"/>
          <w:szCs w:val="28"/>
        </w:rPr>
      </w:pPr>
      <w:r>
        <w:rPr>
          <w:sz w:val="28"/>
          <w:szCs w:val="28"/>
        </w:rPr>
        <w:t>3) Программа повышения квалификации преподавателей педагогических специальностей ВУЗов Республики Казахстан в АО «Национальный центр» повышения квалификации «</w:t>
      </w:r>
      <w:r>
        <w:rPr>
          <w:sz w:val="28"/>
          <w:szCs w:val="28"/>
          <w:lang w:val="kk-KZ"/>
        </w:rPr>
        <w:t>Ө</w:t>
      </w:r>
      <w:proofErr w:type="spellStart"/>
      <w:r>
        <w:rPr>
          <w:sz w:val="28"/>
          <w:szCs w:val="28"/>
        </w:rPr>
        <w:t>рлеу</w:t>
      </w:r>
      <w:proofErr w:type="spellEnd"/>
      <w:r>
        <w:rPr>
          <w:sz w:val="28"/>
          <w:szCs w:val="28"/>
        </w:rPr>
        <w:t xml:space="preserve">», </w:t>
      </w:r>
      <w:proofErr w:type="spellStart"/>
      <w:r>
        <w:rPr>
          <w:sz w:val="28"/>
          <w:szCs w:val="28"/>
        </w:rPr>
        <w:t>Алматы</w:t>
      </w:r>
      <w:proofErr w:type="spellEnd"/>
      <w:r>
        <w:rPr>
          <w:sz w:val="28"/>
          <w:szCs w:val="28"/>
        </w:rPr>
        <w:t xml:space="preserve"> 2015 г.</w:t>
      </w:r>
    </w:p>
    <w:p w:rsidR="0069668E" w:rsidRDefault="0069668E" w:rsidP="0069668E">
      <w:pPr>
        <w:pStyle w:val="af5"/>
        <w:numPr>
          <w:ilvl w:val="0"/>
          <w:numId w:val="39"/>
        </w:numPr>
        <w:contextualSpacing/>
        <w:jc w:val="both"/>
        <w:rPr>
          <w:sz w:val="28"/>
          <w:szCs w:val="28"/>
        </w:rPr>
      </w:pPr>
      <w:r w:rsidRPr="00E029D5">
        <w:rPr>
          <w:b/>
          <w:sz w:val="28"/>
          <w:szCs w:val="28"/>
        </w:rPr>
        <w:t xml:space="preserve">Членство в профессиональных организациях: </w:t>
      </w:r>
      <w:r>
        <w:rPr>
          <w:sz w:val="28"/>
          <w:szCs w:val="28"/>
        </w:rPr>
        <w:t>–</w:t>
      </w:r>
    </w:p>
    <w:p w:rsidR="0069668E" w:rsidRDefault="0069668E" w:rsidP="0069668E">
      <w:pPr>
        <w:pStyle w:val="af5"/>
        <w:numPr>
          <w:ilvl w:val="0"/>
          <w:numId w:val="39"/>
        </w:numPr>
        <w:contextualSpacing/>
        <w:jc w:val="both"/>
        <w:rPr>
          <w:sz w:val="28"/>
          <w:szCs w:val="28"/>
        </w:rPr>
      </w:pPr>
      <w:r w:rsidRPr="00E029D5">
        <w:rPr>
          <w:b/>
          <w:sz w:val="28"/>
          <w:szCs w:val="28"/>
        </w:rPr>
        <w:t>Награды и премии:</w:t>
      </w:r>
      <w:r>
        <w:rPr>
          <w:sz w:val="28"/>
          <w:szCs w:val="28"/>
        </w:rPr>
        <w:t xml:space="preserve"> –</w:t>
      </w:r>
    </w:p>
    <w:p w:rsidR="0069668E" w:rsidRPr="00E029D5" w:rsidRDefault="0069668E" w:rsidP="0069668E">
      <w:pPr>
        <w:pStyle w:val="af5"/>
        <w:numPr>
          <w:ilvl w:val="0"/>
          <w:numId w:val="39"/>
        </w:numPr>
        <w:contextualSpacing/>
        <w:jc w:val="both"/>
        <w:rPr>
          <w:b/>
          <w:sz w:val="28"/>
          <w:szCs w:val="28"/>
        </w:rPr>
      </w:pPr>
      <w:r w:rsidRPr="00E029D5">
        <w:rPr>
          <w:b/>
          <w:sz w:val="28"/>
          <w:szCs w:val="28"/>
        </w:rPr>
        <w:t xml:space="preserve">Деятельность в сфере услуг: </w:t>
      </w:r>
    </w:p>
    <w:p w:rsidR="0069668E" w:rsidRDefault="0069668E" w:rsidP="007419A6">
      <w:pPr>
        <w:pStyle w:val="af5"/>
        <w:ind w:left="0" w:firstLine="567"/>
        <w:jc w:val="both"/>
        <w:rPr>
          <w:sz w:val="28"/>
          <w:szCs w:val="28"/>
        </w:rPr>
      </w:pPr>
      <w:r>
        <w:rPr>
          <w:sz w:val="28"/>
          <w:szCs w:val="28"/>
        </w:rPr>
        <w:t>Участие в творческих выставках:</w:t>
      </w:r>
    </w:p>
    <w:p w:rsidR="0069668E" w:rsidRPr="00F1611C" w:rsidRDefault="0069668E" w:rsidP="007419A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8B7A85">
        <w:rPr>
          <w:rFonts w:ascii="Times New Roman" w:hAnsi="Times New Roman"/>
          <w:sz w:val="28"/>
          <w:szCs w:val="28"/>
          <w:lang w:val="kk-KZ"/>
        </w:rPr>
        <w:t>2018г Участница областного проекта «Сакральная география»</w:t>
      </w:r>
      <w:r>
        <w:rPr>
          <w:rFonts w:ascii="Times New Roman" w:hAnsi="Times New Roman"/>
          <w:sz w:val="28"/>
          <w:szCs w:val="28"/>
          <w:lang w:val="kk-KZ"/>
        </w:rPr>
        <w:t xml:space="preserve"> (по программе «Рухани жанғыру»</w:t>
      </w:r>
      <w:r>
        <w:rPr>
          <w:rFonts w:ascii="Times New Roman" w:hAnsi="Times New Roman"/>
          <w:sz w:val="28"/>
          <w:szCs w:val="28"/>
        </w:rPr>
        <w:t>);</w:t>
      </w:r>
    </w:p>
    <w:p w:rsidR="0069668E" w:rsidRPr="008B7A85" w:rsidRDefault="0069668E" w:rsidP="007419A6">
      <w:pPr>
        <w:spacing w:after="0" w:line="240" w:lineRule="auto"/>
        <w:ind w:firstLine="567"/>
        <w:jc w:val="both"/>
        <w:rPr>
          <w:rFonts w:ascii="Times New Roman" w:hAnsi="Times New Roman"/>
          <w:sz w:val="28"/>
          <w:szCs w:val="28"/>
          <w:lang w:val="kk-KZ"/>
        </w:rPr>
      </w:pPr>
      <w:r>
        <w:rPr>
          <w:rFonts w:ascii="Times New Roman" w:hAnsi="Times New Roman"/>
          <w:sz w:val="28"/>
          <w:szCs w:val="28"/>
        </w:rPr>
        <w:t xml:space="preserve">- </w:t>
      </w:r>
      <w:r w:rsidRPr="008B7A85">
        <w:rPr>
          <w:rFonts w:ascii="Times New Roman" w:hAnsi="Times New Roman"/>
          <w:sz w:val="28"/>
          <w:szCs w:val="28"/>
          <w:lang w:val="kk-KZ"/>
        </w:rPr>
        <w:t>2018г Участница выставки группы «Арт</w:t>
      </w:r>
      <w:r>
        <w:rPr>
          <w:rFonts w:ascii="Times New Roman" w:hAnsi="Times New Roman"/>
          <w:sz w:val="28"/>
          <w:szCs w:val="28"/>
          <w:lang w:val="kk-KZ"/>
        </w:rPr>
        <w:t>актив» - «Эхо степи» в рамках программы Н</w:t>
      </w:r>
      <w:r w:rsidRPr="008B7A85">
        <w:rPr>
          <w:rFonts w:ascii="Times New Roman" w:hAnsi="Times New Roman"/>
          <w:sz w:val="28"/>
          <w:szCs w:val="28"/>
          <w:lang w:val="kk-KZ"/>
        </w:rPr>
        <w:t>очь в музее. г.Павлодар</w:t>
      </w:r>
      <w:r>
        <w:rPr>
          <w:rFonts w:ascii="Times New Roman" w:hAnsi="Times New Roman"/>
          <w:sz w:val="28"/>
          <w:szCs w:val="28"/>
          <w:lang w:val="kk-KZ"/>
        </w:rPr>
        <w:t>;</w:t>
      </w:r>
    </w:p>
    <w:p w:rsidR="0069668E" w:rsidRPr="008B7A85" w:rsidRDefault="0069668E" w:rsidP="007419A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Pr="008B7A85">
        <w:rPr>
          <w:rFonts w:ascii="Times New Roman" w:hAnsi="Times New Roman"/>
          <w:sz w:val="28"/>
          <w:szCs w:val="28"/>
          <w:lang w:val="kk-KZ"/>
        </w:rPr>
        <w:t>2018г Участие в выставке «Родной город» группы «Артактив» ко дню города Павлодара</w:t>
      </w:r>
      <w:r>
        <w:rPr>
          <w:rFonts w:ascii="Times New Roman" w:hAnsi="Times New Roman"/>
          <w:sz w:val="28"/>
          <w:szCs w:val="28"/>
          <w:lang w:val="kk-KZ"/>
        </w:rPr>
        <w:t>;</w:t>
      </w:r>
    </w:p>
    <w:p w:rsidR="0069668E" w:rsidRPr="008B7A85" w:rsidRDefault="0069668E" w:rsidP="007419A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Pr="008B7A85">
        <w:rPr>
          <w:rFonts w:ascii="Times New Roman" w:hAnsi="Times New Roman"/>
          <w:sz w:val="28"/>
          <w:szCs w:val="28"/>
          <w:lang w:val="kk-KZ"/>
        </w:rPr>
        <w:t>2018г Участница Республиканской выставки посвященной 85 летию СХ РК. г.Алматы</w:t>
      </w:r>
      <w:r>
        <w:rPr>
          <w:rFonts w:ascii="Times New Roman" w:hAnsi="Times New Roman"/>
          <w:sz w:val="28"/>
          <w:szCs w:val="28"/>
          <w:lang w:val="kk-KZ"/>
        </w:rPr>
        <w:t>;</w:t>
      </w:r>
    </w:p>
    <w:p w:rsidR="0069668E" w:rsidRDefault="0069668E" w:rsidP="007419A6">
      <w:pPr>
        <w:pStyle w:val="af5"/>
        <w:ind w:left="0" w:firstLine="567"/>
        <w:jc w:val="both"/>
        <w:rPr>
          <w:sz w:val="28"/>
          <w:szCs w:val="28"/>
          <w:lang w:val="kk-KZ"/>
        </w:rPr>
      </w:pPr>
      <w:r>
        <w:rPr>
          <w:sz w:val="28"/>
          <w:szCs w:val="28"/>
          <w:lang w:val="kk-KZ"/>
        </w:rPr>
        <w:t xml:space="preserve">- 2018г </w:t>
      </w:r>
      <w:r w:rsidRPr="008B7A85">
        <w:rPr>
          <w:sz w:val="28"/>
          <w:szCs w:val="28"/>
          <w:lang w:val="kk-KZ"/>
        </w:rPr>
        <w:t>Участие в выставке «</w:t>
      </w:r>
      <w:r>
        <w:rPr>
          <w:sz w:val="28"/>
          <w:szCs w:val="28"/>
          <w:lang w:val="kk-KZ"/>
        </w:rPr>
        <w:t>Баянаул – источник вдохновения» группы «Артактив». Ноябрь.</w:t>
      </w:r>
    </w:p>
    <w:p w:rsidR="0069668E" w:rsidRPr="00E029D5" w:rsidRDefault="0069668E" w:rsidP="007419A6">
      <w:pPr>
        <w:pStyle w:val="af5"/>
        <w:ind w:left="0"/>
        <w:jc w:val="both"/>
        <w:rPr>
          <w:b/>
          <w:sz w:val="28"/>
          <w:szCs w:val="28"/>
          <w:lang w:val="kk-KZ"/>
        </w:rPr>
      </w:pPr>
      <w:r w:rsidRPr="00E029D5">
        <w:rPr>
          <w:b/>
          <w:sz w:val="28"/>
          <w:szCs w:val="28"/>
          <w:lang w:val="kk-KZ"/>
        </w:rPr>
        <w:t xml:space="preserve">8. </w:t>
      </w:r>
      <w:r w:rsidR="007419A6" w:rsidRPr="00E029D5">
        <w:rPr>
          <w:b/>
          <w:sz w:val="28"/>
          <w:szCs w:val="28"/>
          <w:lang w:val="kk-KZ"/>
        </w:rPr>
        <w:t>Самые свежие публикации за последние пять лет:</w:t>
      </w:r>
    </w:p>
    <w:p w:rsidR="0069668E" w:rsidRPr="00CB62C5" w:rsidRDefault="0069668E" w:rsidP="007419A6">
      <w:pPr>
        <w:pStyle w:val="Default"/>
        <w:ind w:firstLine="567"/>
        <w:jc w:val="both"/>
        <w:rPr>
          <w:sz w:val="28"/>
          <w:szCs w:val="28"/>
        </w:rPr>
      </w:pPr>
      <w:r w:rsidRPr="00CB62C5">
        <w:rPr>
          <w:sz w:val="28"/>
          <w:szCs w:val="28"/>
        </w:rPr>
        <w:t>- Международная научная конференция молодых ученых, магистрантов, студентов и школьников «</w:t>
      </w:r>
      <w:r w:rsidRPr="00CB62C5">
        <w:rPr>
          <w:sz w:val="28"/>
          <w:szCs w:val="28"/>
          <w:lang w:val="en-US"/>
        </w:rPr>
        <w:t>XVII</w:t>
      </w:r>
      <w:r w:rsidRPr="00CB62C5">
        <w:rPr>
          <w:sz w:val="28"/>
          <w:szCs w:val="28"/>
        </w:rPr>
        <w:t xml:space="preserve"> </w:t>
      </w:r>
      <w:proofErr w:type="spellStart"/>
      <w:r w:rsidRPr="00CB62C5">
        <w:rPr>
          <w:sz w:val="28"/>
          <w:szCs w:val="28"/>
        </w:rPr>
        <w:t>Сатпаевские</w:t>
      </w:r>
      <w:proofErr w:type="spellEnd"/>
      <w:r w:rsidRPr="00CB62C5">
        <w:rPr>
          <w:sz w:val="28"/>
          <w:szCs w:val="28"/>
        </w:rPr>
        <w:t xml:space="preserve"> чтения», Павлодар, 2017 г.;</w:t>
      </w:r>
    </w:p>
    <w:p w:rsidR="0069668E" w:rsidRPr="00F72D15" w:rsidRDefault="0069668E" w:rsidP="007419A6">
      <w:pPr>
        <w:pStyle w:val="Default"/>
        <w:ind w:firstLine="567"/>
        <w:jc w:val="both"/>
        <w:rPr>
          <w:color w:val="auto"/>
          <w:sz w:val="28"/>
          <w:szCs w:val="28"/>
        </w:rPr>
      </w:pPr>
      <w:r w:rsidRPr="00CB62C5">
        <w:rPr>
          <w:sz w:val="28"/>
          <w:szCs w:val="28"/>
        </w:rPr>
        <w:t>- Международная научная конференция «</w:t>
      </w:r>
      <w:r w:rsidRPr="00CB62C5">
        <w:rPr>
          <w:sz w:val="28"/>
          <w:szCs w:val="28"/>
          <w:lang w:val="en-US"/>
        </w:rPr>
        <w:t>VII</w:t>
      </w:r>
      <w:r w:rsidRPr="00CB62C5">
        <w:rPr>
          <w:sz w:val="28"/>
          <w:szCs w:val="28"/>
        </w:rPr>
        <w:t xml:space="preserve"> </w:t>
      </w:r>
      <w:proofErr w:type="spellStart"/>
      <w:r w:rsidRPr="00CB62C5">
        <w:rPr>
          <w:sz w:val="28"/>
          <w:szCs w:val="28"/>
        </w:rPr>
        <w:t>Торайгыровские</w:t>
      </w:r>
      <w:proofErr w:type="spellEnd"/>
      <w:r w:rsidRPr="00CB62C5">
        <w:rPr>
          <w:sz w:val="28"/>
          <w:szCs w:val="28"/>
        </w:rPr>
        <w:t xml:space="preserve"> чтения», Павлодар, 2015 г.;</w:t>
      </w:r>
    </w:p>
    <w:p w:rsidR="0069668E" w:rsidRPr="00F72D15" w:rsidRDefault="0069668E" w:rsidP="007419A6">
      <w:pPr>
        <w:tabs>
          <w:tab w:val="left" w:pos="190"/>
        </w:tabs>
        <w:spacing w:after="0" w:line="240" w:lineRule="auto"/>
        <w:ind w:firstLine="567"/>
        <w:jc w:val="both"/>
        <w:rPr>
          <w:rFonts w:ascii="Times New Roman" w:hAnsi="Times New Roman"/>
          <w:sz w:val="28"/>
          <w:szCs w:val="28"/>
        </w:rPr>
      </w:pPr>
      <w:r w:rsidRPr="00F72D15">
        <w:rPr>
          <w:rFonts w:ascii="Times New Roman" w:hAnsi="Times New Roman"/>
          <w:sz w:val="28"/>
          <w:szCs w:val="28"/>
          <w:lang w:val="en-US"/>
        </w:rPr>
        <w:t xml:space="preserve">- </w:t>
      </w:r>
      <w:hyperlink r:id="rId8" w:anchor="page=621" w:history="1">
        <w:r w:rsidRPr="00F4716B">
          <w:rPr>
            <w:rStyle w:val="afd"/>
            <w:shd w:val="clear" w:color="auto" w:fill="FFFFFF"/>
            <w:lang w:val="en-US"/>
          </w:rPr>
          <w:t>The study of national traditions in the contemporary design, art and educational environment</w:t>
        </w:r>
      </w:hyperlink>
      <w:r w:rsidRPr="00F4716B">
        <w:rPr>
          <w:rFonts w:ascii="Times New Roman" w:hAnsi="Times New Roman"/>
          <w:sz w:val="28"/>
          <w:szCs w:val="28"/>
          <w:lang w:val="en-US"/>
        </w:rPr>
        <w:t xml:space="preserve">. </w:t>
      </w:r>
      <w:r w:rsidRPr="00122987">
        <w:rPr>
          <w:rFonts w:ascii="Times New Roman" w:hAnsi="Times New Roman"/>
          <w:sz w:val="28"/>
          <w:szCs w:val="28"/>
          <w:lang w:val="en-US"/>
        </w:rPr>
        <w:t>(</w:t>
      </w:r>
      <w:r w:rsidRPr="00122987">
        <w:rPr>
          <w:rFonts w:ascii="Times New Roman" w:hAnsi="Times New Roman"/>
          <w:sz w:val="28"/>
          <w:szCs w:val="28"/>
        </w:rPr>
        <w:t>В</w:t>
      </w:r>
      <w:r w:rsidRPr="00122987">
        <w:rPr>
          <w:rFonts w:ascii="Times New Roman" w:hAnsi="Times New Roman"/>
          <w:sz w:val="28"/>
          <w:szCs w:val="28"/>
          <w:lang w:val="en-US"/>
        </w:rPr>
        <w:t xml:space="preserve"> </w:t>
      </w:r>
      <w:proofErr w:type="spellStart"/>
      <w:r w:rsidRPr="00122987">
        <w:rPr>
          <w:rFonts w:ascii="Times New Roman" w:hAnsi="Times New Roman"/>
          <w:sz w:val="28"/>
          <w:szCs w:val="28"/>
        </w:rPr>
        <w:t>соавт</w:t>
      </w:r>
      <w:proofErr w:type="spellEnd"/>
      <w:r w:rsidRPr="00122987">
        <w:rPr>
          <w:rFonts w:ascii="Times New Roman" w:hAnsi="Times New Roman"/>
          <w:sz w:val="28"/>
          <w:szCs w:val="28"/>
          <w:lang w:val="en-US"/>
        </w:rPr>
        <w:t xml:space="preserve">. </w:t>
      </w:r>
      <w:r>
        <w:rPr>
          <w:rFonts w:ascii="Times New Roman" w:hAnsi="Times New Roman"/>
          <w:sz w:val="28"/>
          <w:szCs w:val="28"/>
        </w:rPr>
        <w:t>с</w:t>
      </w:r>
      <w:r w:rsidRPr="00122987">
        <w:rPr>
          <w:rFonts w:ascii="Times New Roman" w:hAnsi="Times New Roman"/>
          <w:sz w:val="28"/>
          <w:szCs w:val="28"/>
          <w:lang w:val="en-US"/>
        </w:rPr>
        <w:t xml:space="preserve"> </w:t>
      </w:r>
      <w:r w:rsidRPr="00122987">
        <w:rPr>
          <w:rFonts w:ascii="Times New Roman" w:hAnsi="Times New Roman"/>
          <w:sz w:val="28"/>
          <w:szCs w:val="28"/>
        </w:rPr>
        <w:t>Л</w:t>
      </w:r>
      <w:r w:rsidRPr="00122987">
        <w:rPr>
          <w:rFonts w:ascii="Times New Roman" w:hAnsi="Times New Roman"/>
          <w:sz w:val="28"/>
          <w:szCs w:val="28"/>
          <w:lang w:val="en-US"/>
        </w:rPr>
        <w:t>.</w:t>
      </w:r>
      <w:r w:rsidRPr="00122987">
        <w:rPr>
          <w:rFonts w:ascii="Times New Roman" w:hAnsi="Times New Roman"/>
          <w:sz w:val="28"/>
          <w:szCs w:val="28"/>
        </w:rPr>
        <w:t>Булыга</w:t>
      </w:r>
      <w:r w:rsidRPr="00122987">
        <w:rPr>
          <w:rFonts w:ascii="Times New Roman" w:hAnsi="Times New Roman"/>
          <w:sz w:val="28"/>
          <w:szCs w:val="28"/>
          <w:lang w:val="en-US"/>
        </w:rPr>
        <w:t xml:space="preserve">, </w:t>
      </w:r>
      <w:r w:rsidRPr="00122987">
        <w:rPr>
          <w:rFonts w:ascii="Times New Roman" w:hAnsi="Times New Roman"/>
          <w:sz w:val="28"/>
          <w:szCs w:val="28"/>
        </w:rPr>
        <w:t>Ж</w:t>
      </w:r>
      <w:r w:rsidRPr="00122987">
        <w:rPr>
          <w:rFonts w:ascii="Times New Roman" w:hAnsi="Times New Roman"/>
          <w:sz w:val="28"/>
          <w:szCs w:val="28"/>
          <w:lang w:val="en-US"/>
        </w:rPr>
        <w:t xml:space="preserve">. </w:t>
      </w:r>
      <w:proofErr w:type="spellStart"/>
      <w:r w:rsidRPr="00122987">
        <w:rPr>
          <w:rFonts w:ascii="Times New Roman" w:hAnsi="Times New Roman"/>
          <w:sz w:val="28"/>
          <w:szCs w:val="28"/>
        </w:rPr>
        <w:t>Таниева</w:t>
      </w:r>
      <w:proofErr w:type="spellEnd"/>
      <w:r w:rsidRPr="00122987">
        <w:rPr>
          <w:rFonts w:ascii="Times New Roman" w:hAnsi="Times New Roman"/>
          <w:sz w:val="28"/>
          <w:szCs w:val="28"/>
          <w:lang w:val="en-US"/>
        </w:rPr>
        <w:t xml:space="preserve">, </w:t>
      </w:r>
      <w:r w:rsidRPr="00122987">
        <w:rPr>
          <w:rFonts w:ascii="Times New Roman" w:hAnsi="Times New Roman"/>
          <w:sz w:val="28"/>
          <w:szCs w:val="28"/>
        </w:rPr>
        <w:t>А</w:t>
      </w:r>
      <w:r w:rsidRPr="00122987">
        <w:rPr>
          <w:rFonts w:ascii="Times New Roman" w:hAnsi="Times New Roman"/>
          <w:sz w:val="28"/>
          <w:szCs w:val="28"/>
          <w:lang w:val="en-US"/>
        </w:rPr>
        <w:t>.</w:t>
      </w:r>
      <w:r w:rsidRPr="00122987">
        <w:rPr>
          <w:rFonts w:ascii="Times New Roman" w:hAnsi="Times New Roman"/>
          <w:sz w:val="28"/>
          <w:szCs w:val="28"/>
        </w:rPr>
        <w:t>Безуглов</w:t>
      </w:r>
      <w:r w:rsidRPr="00122987">
        <w:rPr>
          <w:rFonts w:ascii="Times New Roman" w:hAnsi="Times New Roman"/>
          <w:sz w:val="28"/>
          <w:szCs w:val="28"/>
          <w:lang w:val="en-US"/>
        </w:rPr>
        <w:t>). - London Review of Education and Science, 2016, № 1(19), (January-June). Volume</w:t>
      </w:r>
      <w:r w:rsidRPr="00F72D15">
        <w:rPr>
          <w:rFonts w:ascii="Times New Roman" w:hAnsi="Times New Roman"/>
          <w:sz w:val="28"/>
          <w:szCs w:val="28"/>
        </w:rPr>
        <w:t xml:space="preserve"> </w:t>
      </w:r>
      <w:r w:rsidRPr="00122987">
        <w:rPr>
          <w:rFonts w:ascii="Times New Roman" w:hAnsi="Times New Roman"/>
          <w:sz w:val="28"/>
          <w:szCs w:val="28"/>
          <w:lang w:val="en-US"/>
        </w:rPr>
        <w:t>III</w:t>
      </w:r>
      <w:r w:rsidRPr="00F72D15">
        <w:rPr>
          <w:rFonts w:ascii="Times New Roman" w:hAnsi="Times New Roman"/>
          <w:sz w:val="28"/>
          <w:szCs w:val="28"/>
        </w:rPr>
        <w:t>. “</w:t>
      </w:r>
      <w:r w:rsidRPr="00122987">
        <w:rPr>
          <w:rFonts w:ascii="Times New Roman" w:hAnsi="Times New Roman"/>
          <w:sz w:val="28"/>
          <w:szCs w:val="28"/>
          <w:lang w:val="en-US"/>
        </w:rPr>
        <w:t>Imperial</w:t>
      </w:r>
      <w:r w:rsidRPr="00F72D15">
        <w:rPr>
          <w:rFonts w:ascii="Times New Roman" w:hAnsi="Times New Roman"/>
          <w:sz w:val="28"/>
          <w:szCs w:val="28"/>
        </w:rPr>
        <w:t xml:space="preserve"> </w:t>
      </w:r>
      <w:r w:rsidRPr="00122987">
        <w:rPr>
          <w:rFonts w:ascii="Times New Roman" w:hAnsi="Times New Roman"/>
          <w:sz w:val="28"/>
          <w:szCs w:val="28"/>
          <w:lang w:val="en-US"/>
        </w:rPr>
        <w:t>College</w:t>
      </w:r>
      <w:r w:rsidRPr="00F72D15">
        <w:rPr>
          <w:rFonts w:ascii="Times New Roman" w:hAnsi="Times New Roman"/>
          <w:sz w:val="28"/>
          <w:szCs w:val="28"/>
        </w:rPr>
        <w:t xml:space="preserve"> </w:t>
      </w:r>
      <w:r w:rsidRPr="00122987">
        <w:rPr>
          <w:rFonts w:ascii="Times New Roman" w:hAnsi="Times New Roman"/>
          <w:sz w:val="28"/>
          <w:szCs w:val="28"/>
          <w:lang w:val="en-US"/>
        </w:rPr>
        <w:t>Press</w:t>
      </w:r>
      <w:r w:rsidRPr="00F72D15">
        <w:rPr>
          <w:rFonts w:ascii="Times New Roman" w:hAnsi="Times New Roman"/>
          <w:sz w:val="28"/>
          <w:szCs w:val="28"/>
        </w:rPr>
        <w:t xml:space="preserve">”, 2016. - </w:t>
      </w:r>
      <w:r w:rsidRPr="00122987">
        <w:rPr>
          <w:rFonts w:ascii="Times New Roman" w:hAnsi="Times New Roman"/>
          <w:sz w:val="28"/>
          <w:szCs w:val="28"/>
        </w:rPr>
        <w:t>с</w:t>
      </w:r>
      <w:r w:rsidRPr="00F72D15">
        <w:rPr>
          <w:rFonts w:ascii="Times New Roman" w:hAnsi="Times New Roman"/>
          <w:sz w:val="28"/>
          <w:szCs w:val="28"/>
        </w:rPr>
        <w:t>. 621-626</w:t>
      </w:r>
      <w:r>
        <w:rPr>
          <w:rFonts w:ascii="Times New Roman" w:hAnsi="Times New Roman"/>
          <w:sz w:val="28"/>
          <w:szCs w:val="28"/>
        </w:rPr>
        <w:t>;</w:t>
      </w:r>
    </w:p>
    <w:p w:rsidR="0069668E" w:rsidRDefault="0069668E" w:rsidP="007419A6">
      <w:pPr>
        <w:tabs>
          <w:tab w:val="left" w:pos="190"/>
        </w:tabs>
        <w:spacing w:after="0" w:line="240" w:lineRule="auto"/>
        <w:ind w:firstLine="567"/>
        <w:jc w:val="both"/>
        <w:rPr>
          <w:sz w:val="28"/>
          <w:szCs w:val="28"/>
        </w:rPr>
      </w:pPr>
      <w:r>
        <w:rPr>
          <w:rFonts w:ascii="Times New Roman" w:hAnsi="Times New Roman"/>
          <w:color w:val="222222"/>
          <w:sz w:val="28"/>
          <w:szCs w:val="28"/>
        </w:rPr>
        <w:t>-</w:t>
      </w:r>
      <w:r w:rsidRPr="00122987">
        <w:rPr>
          <w:rFonts w:ascii="Times New Roman" w:hAnsi="Times New Roman"/>
          <w:color w:val="222222"/>
          <w:sz w:val="28"/>
          <w:szCs w:val="28"/>
        </w:rPr>
        <w:t xml:space="preserve"> </w:t>
      </w:r>
      <w:r w:rsidRPr="00122987">
        <w:rPr>
          <w:rFonts w:ascii="Times New Roman" w:hAnsi="Times New Roman"/>
          <w:color w:val="222222"/>
          <w:sz w:val="28"/>
          <w:szCs w:val="28"/>
          <w:shd w:val="clear" w:color="auto" w:fill="FFFFFF"/>
        </w:rPr>
        <w:t xml:space="preserve">Обзор педагогического опыта по проблеме формирования творческих способностей (в </w:t>
      </w:r>
      <w:proofErr w:type="spellStart"/>
      <w:r w:rsidRPr="00122987">
        <w:rPr>
          <w:rFonts w:ascii="Times New Roman" w:hAnsi="Times New Roman"/>
          <w:color w:val="222222"/>
          <w:sz w:val="28"/>
          <w:szCs w:val="28"/>
          <w:shd w:val="clear" w:color="auto" w:fill="FFFFFF"/>
        </w:rPr>
        <w:t>соавт</w:t>
      </w:r>
      <w:proofErr w:type="spellEnd"/>
      <w:r w:rsidRPr="00122987">
        <w:rPr>
          <w:rFonts w:ascii="Times New Roman" w:hAnsi="Times New Roman"/>
          <w:color w:val="222222"/>
          <w:sz w:val="28"/>
          <w:szCs w:val="28"/>
          <w:shd w:val="clear" w:color="auto" w:fill="FFFFFF"/>
        </w:rPr>
        <w:t>.</w:t>
      </w:r>
      <w:r w:rsidRPr="00122987">
        <w:rPr>
          <w:rFonts w:ascii="Times New Roman" w:hAnsi="Times New Roman"/>
          <w:sz w:val="28"/>
          <w:szCs w:val="28"/>
        </w:rPr>
        <w:t xml:space="preserve"> </w:t>
      </w:r>
      <w:proofErr w:type="spellStart"/>
      <w:r w:rsidRPr="00122987">
        <w:rPr>
          <w:rFonts w:ascii="Times New Roman" w:hAnsi="Times New Roman"/>
          <w:sz w:val="28"/>
          <w:szCs w:val="28"/>
        </w:rPr>
        <w:t>Ж.Темербаева</w:t>
      </w:r>
      <w:proofErr w:type="spellEnd"/>
      <w:r w:rsidRPr="00122987">
        <w:rPr>
          <w:rFonts w:ascii="Times New Roman" w:hAnsi="Times New Roman"/>
          <w:sz w:val="28"/>
          <w:szCs w:val="28"/>
        </w:rPr>
        <w:t>,</w:t>
      </w:r>
      <w:r>
        <w:rPr>
          <w:rFonts w:ascii="Times New Roman" w:hAnsi="Times New Roman"/>
          <w:sz w:val="28"/>
          <w:szCs w:val="28"/>
        </w:rPr>
        <w:t xml:space="preserve"> </w:t>
      </w:r>
      <w:proofErr w:type="spellStart"/>
      <w:r w:rsidRPr="00122987">
        <w:rPr>
          <w:rFonts w:ascii="Times New Roman" w:hAnsi="Times New Roman"/>
          <w:sz w:val="28"/>
          <w:szCs w:val="28"/>
        </w:rPr>
        <w:t>Ж.Таниева</w:t>
      </w:r>
      <w:proofErr w:type="spellEnd"/>
      <w:r w:rsidRPr="00122987">
        <w:rPr>
          <w:rFonts w:ascii="Times New Roman" w:hAnsi="Times New Roman"/>
          <w:color w:val="222222"/>
          <w:sz w:val="28"/>
          <w:szCs w:val="28"/>
          <w:shd w:val="clear" w:color="auto" w:fill="FFFFFF"/>
        </w:rPr>
        <w:t xml:space="preserve">) - </w:t>
      </w:r>
      <w:r w:rsidRPr="00122987">
        <w:rPr>
          <w:rFonts w:ascii="Times New Roman" w:hAnsi="Times New Roman"/>
          <w:sz w:val="28"/>
          <w:szCs w:val="28"/>
        </w:rPr>
        <w:t>Тенденции научно-инновационного развития в области космических технологий и прикладной инженерии. Сборник статей. //</w:t>
      </w:r>
      <w:proofErr w:type="spellStart"/>
      <w:r w:rsidRPr="00122987">
        <w:rPr>
          <w:rFonts w:ascii="Times New Roman" w:hAnsi="Times New Roman"/>
          <w:sz w:val="28"/>
          <w:szCs w:val="28"/>
        </w:rPr>
        <w:t>Technische</w:t>
      </w:r>
      <w:proofErr w:type="spellEnd"/>
      <w:r w:rsidRPr="00122987">
        <w:rPr>
          <w:rFonts w:ascii="Times New Roman" w:hAnsi="Times New Roman"/>
          <w:sz w:val="28"/>
          <w:szCs w:val="28"/>
        </w:rPr>
        <w:t xml:space="preserve"> </w:t>
      </w:r>
      <w:proofErr w:type="spellStart"/>
      <w:r w:rsidRPr="00122987">
        <w:rPr>
          <w:rFonts w:ascii="Times New Roman" w:hAnsi="Times New Roman"/>
          <w:sz w:val="28"/>
          <w:szCs w:val="28"/>
        </w:rPr>
        <w:t>Universität</w:t>
      </w:r>
      <w:proofErr w:type="spellEnd"/>
      <w:r w:rsidRPr="00122987">
        <w:rPr>
          <w:rFonts w:ascii="Times New Roman" w:hAnsi="Times New Roman"/>
          <w:sz w:val="28"/>
          <w:szCs w:val="28"/>
        </w:rPr>
        <w:t xml:space="preserve"> </w:t>
      </w:r>
      <w:proofErr w:type="spellStart"/>
      <w:r w:rsidRPr="00122987">
        <w:rPr>
          <w:rFonts w:ascii="Times New Roman" w:hAnsi="Times New Roman"/>
          <w:sz w:val="28"/>
          <w:szCs w:val="28"/>
        </w:rPr>
        <w:t>Berlin</w:t>
      </w:r>
      <w:proofErr w:type="spellEnd"/>
      <w:r w:rsidRPr="00122987">
        <w:rPr>
          <w:rFonts w:ascii="Times New Roman" w:hAnsi="Times New Roman"/>
          <w:sz w:val="28"/>
          <w:szCs w:val="28"/>
        </w:rPr>
        <w:t>, 2016 – С. 505-510</w:t>
      </w:r>
      <w:r>
        <w:rPr>
          <w:rFonts w:ascii="Times New Roman" w:hAnsi="Times New Roman"/>
          <w:sz w:val="28"/>
          <w:szCs w:val="28"/>
        </w:rPr>
        <w:t>;</w:t>
      </w:r>
    </w:p>
    <w:p w:rsidR="0069668E" w:rsidRDefault="0069668E" w:rsidP="007419A6">
      <w:pPr>
        <w:pStyle w:val="Default"/>
        <w:jc w:val="both"/>
        <w:rPr>
          <w:sz w:val="28"/>
          <w:szCs w:val="28"/>
          <w:lang w:val="kk-KZ"/>
        </w:rPr>
      </w:pPr>
      <w:r>
        <w:rPr>
          <w:sz w:val="28"/>
          <w:szCs w:val="28"/>
        </w:rPr>
        <w:lastRenderedPageBreak/>
        <w:t>- «</w:t>
      </w:r>
      <w:r>
        <w:rPr>
          <w:sz w:val="28"/>
          <w:szCs w:val="28"/>
          <w:lang w:val="kk-KZ"/>
        </w:rPr>
        <w:t>Дизайн</w:t>
      </w:r>
      <w:r>
        <w:rPr>
          <w:sz w:val="28"/>
          <w:szCs w:val="28"/>
        </w:rPr>
        <w:t>»</w:t>
      </w:r>
      <w:r>
        <w:rPr>
          <w:sz w:val="28"/>
          <w:szCs w:val="28"/>
          <w:lang w:val="kk-KZ"/>
        </w:rPr>
        <w:t xml:space="preserve"> мамандығы бойынша орта кәсіби оқу орындары арасындағы </w:t>
      </w:r>
      <w:r>
        <w:rPr>
          <w:sz w:val="28"/>
          <w:szCs w:val="28"/>
          <w:lang w:val="en-US"/>
        </w:rPr>
        <w:t>II</w:t>
      </w:r>
      <w:r w:rsidRPr="00CB62C5">
        <w:rPr>
          <w:sz w:val="28"/>
          <w:szCs w:val="28"/>
        </w:rPr>
        <w:t xml:space="preserve"> </w:t>
      </w:r>
      <w:r>
        <w:rPr>
          <w:sz w:val="28"/>
          <w:szCs w:val="28"/>
          <w:lang w:val="kk-KZ"/>
        </w:rPr>
        <w:t>облыстық ғылыми</w:t>
      </w:r>
      <w:r>
        <w:rPr>
          <w:sz w:val="28"/>
          <w:szCs w:val="28"/>
        </w:rPr>
        <w:t>-</w:t>
      </w:r>
      <w:r>
        <w:rPr>
          <w:sz w:val="28"/>
          <w:szCs w:val="28"/>
          <w:lang w:val="kk-KZ"/>
        </w:rPr>
        <w:t xml:space="preserve">тәжірибелік конференциясының жетекшісі ретінде </w:t>
      </w:r>
      <w:r>
        <w:rPr>
          <w:sz w:val="28"/>
          <w:szCs w:val="28"/>
        </w:rPr>
        <w:t>(</w:t>
      </w:r>
      <w:r>
        <w:rPr>
          <w:sz w:val="28"/>
          <w:szCs w:val="28"/>
          <w:lang w:val="kk-KZ"/>
        </w:rPr>
        <w:t>Павлодар көркем сурет колледжі).</w:t>
      </w:r>
    </w:p>
    <w:p w:rsidR="0069668E" w:rsidRDefault="0069668E" w:rsidP="007419A6">
      <w:pPr>
        <w:pStyle w:val="Default"/>
        <w:jc w:val="both"/>
        <w:rPr>
          <w:sz w:val="28"/>
          <w:szCs w:val="28"/>
          <w:lang w:val="kk-KZ"/>
        </w:rPr>
      </w:pPr>
      <w:r w:rsidRPr="00E029D5">
        <w:rPr>
          <w:b/>
          <w:sz w:val="28"/>
          <w:szCs w:val="28"/>
          <w:lang w:val="kk-KZ"/>
        </w:rPr>
        <w:t>9. Научные разработки:</w:t>
      </w:r>
      <w:r>
        <w:rPr>
          <w:sz w:val="28"/>
          <w:szCs w:val="28"/>
          <w:lang w:val="kk-KZ"/>
        </w:rPr>
        <w:t xml:space="preserve"> Свидетельство о государственной регистрации прав на объект авторского права №2172 от 15 декабря 2014 г. – Методические указания по выполнению дипломных проектов по специальности «Дизайн» (соавтор – Булыга Л. Л.).</w:t>
      </w:r>
    </w:p>
    <w:p w:rsidR="0069668E" w:rsidRPr="00CB62C5" w:rsidRDefault="0069668E" w:rsidP="007419A6">
      <w:pPr>
        <w:pStyle w:val="Default"/>
        <w:jc w:val="both"/>
        <w:rPr>
          <w:sz w:val="28"/>
          <w:szCs w:val="28"/>
          <w:lang w:val="kk-KZ"/>
        </w:rPr>
      </w:pPr>
      <w:r w:rsidRPr="00E029D5">
        <w:rPr>
          <w:b/>
          <w:sz w:val="28"/>
          <w:szCs w:val="28"/>
          <w:lang w:val="kk-KZ"/>
        </w:rPr>
        <w:t>10.</w:t>
      </w:r>
      <w:r>
        <w:rPr>
          <w:sz w:val="28"/>
          <w:szCs w:val="28"/>
          <w:lang w:val="kk-KZ"/>
        </w:rPr>
        <w:t xml:space="preserve"> Дополнений нет</w:t>
      </w:r>
    </w:p>
    <w:p w:rsidR="007623AC" w:rsidRDefault="007623AC"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623AC">
      <w:pPr>
        <w:spacing w:after="0" w:line="240" w:lineRule="auto"/>
        <w:ind w:firstLine="709"/>
        <w:jc w:val="both"/>
        <w:rPr>
          <w:rFonts w:ascii="Times New Roman" w:hAnsi="Times New Roman"/>
          <w:sz w:val="28"/>
        </w:rPr>
      </w:pPr>
    </w:p>
    <w:p w:rsidR="003E227E" w:rsidRDefault="003E227E" w:rsidP="007A09B9">
      <w:pPr>
        <w:spacing w:after="0"/>
        <w:ind w:firstLine="567"/>
        <w:jc w:val="both"/>
        <w:rPr>
          <w:rFonts w:ascii="Times New Roman" w:hAnsi="Times New Roman"/>
          <w:b/>
          <w:sz w:val="28"/>
          <w:szCs w:val="28"/>
        </w:rPr>
      </w:pPr>
      <w:r>
        <w:rPr>
          <w:rFonts w:ascii="Times New Roman" w:hAnsi="Times New Roman"/>
          <w:b/>
          <w:sz w:val="28"/>
          <w:szCs w:val="28"/>
        </w:rPr>
        <w:lastRenderedPageBreak/>
        <w:t>Резюме профессорско-преподавательского состава</w:t>
      </w:r>
    </w:p>
    <w:p w:rsidR="007A09B9" w:rsidRDefault="007A09B9" w:rsidP="007A09B9">
      <w:pPr>
        <w:spacing w:after="0"/>
        <w:ind w:firstLine="567"/>
        <w:jc w:val="both"/>
        <w:rPr>
          <w:rFonts w:ascii="Times New Roman" w:hAnsi="Times New Roman"/>
          <w:b/>
          <w:sz w:val="28"/>
          <w:szCs w:val="28"/>
        </w:rPr>
      </w:pPr>
      <w:proofErr w:type="spellStart"/>
      <w:r w:rsidRPr="00C83D2A">
        <w:rPr>
          <w:rFonts w:ascii="Times New Roman" w:hAnsi="Times New Roman"/>
          <w:b/>
          <w:sz w:val="28"/>
          <w:szCs w:val="28"/>
        </w:rPr>
        <w:t>Аманжолов</w:t>
      </w:r>
      <w:proofErr w:type="spellEnd"/>
      <w:r w:rsidRPr="00C83D2A">
        <w:rPr>
          <w:rFonts w:ascii="Times New Roman" w:hAnsi="Times New Roman"/>
          <w:b/>
          <w:sz w:val="28"/>
          <w:szCs w:val="28"/>
        </w:rPr>
        <w:t xml:space="preserve"> </w:t>
      </w:r>
      <w:proofErr w:type="spellStart"/>
      <w:r w:rsidRPr="00C83D2A">
        <w:rPr>
          <w:rFonts w:ascii="Times New Roman" w:hAnsi="Times New Roman"/>
          <w:b/>
          <w:sz w:val="28"/>
          <w:szCs w:val="28"/>
        </w:rPr>
        <w:t>Серикбай</w:t>
      </w:r>
      <w:proofErr w:type="spellEnd"/>
      <w:r w:rsidRPr="00C83D2A">
        <w:rPr>
          <w:rFonts w:ascii="Times New Roman" w:hAnsi="Times New Roman"/>
          <w:b/>
          <w:sz w:val="28"/>
          <w:szCs w:val="28"/>
        </w:rPr>
        <w:t xml:space="preserve"> </w:t>
      </w:r>
      <w:proofErr w:type="spellStart"/>
      <w:r w:rsidRPr="00C83D2A">
        <w:rPr>
          <w:rFonts w:ascii="Times New Roman" w:hAnsi="Times New Roman"/>
          <w:b/>
          <w:sz w:val="28"/>
          <w:szCs w:val="28"/>
        </w:rPr>
        <w:t>Кайруллинович</w:t>
      </w:r>
      <w:proofErr w:type="spellEnd"/>
    </w:p>
    <w:p w:rsidR="007419A6" w:rsidRPr="00C83D2A" w:rsidRDefault="007419A6" w:rsidP="007A09B9">
      <w:pPr>
        <w:spacing w:after="0"/>
        <w:ind w:firstLine="567"/>
        <w:jc w:val="both"/>
        <w:rPr>
          <w:rFonts w:ascii="Times New Roman" w:hAnsi="Times New Roman"/>
          <w:b/>
          <w:sz w:val="28"/>
          <w:szCs w:val="28"/>
        </w:rPr>
      </w:pPr>
    </w:p>
    <w:p w:rsidR="007A09B9" w:rsidRPr="007419A6" w:rsidRDefault="007419A6" w:rsidP="007419A6">
      <w:pPr>
        <w:pStyle w:val="af5"/>
        <w:numPr>
          <w:ilvl w:val="0"/>
          <w:numId w:val="45"/>
        </w:numPr>
        <w:tabs>
          <w:tab w:val="left" w:pos="993"/>
        </w:tabs>
        <w:ind w:left="0" w:firstLine="567"/>
        <w:jc w:val="both"/>
        <w:rPr>
          <w:sz w:val="28"/>
          <w:szCs w:val="28"/>
        </w:rPr>
      </w:pPr>
      <w:proofErr w:type="gramStart"/>
      <w:r w:rsidRPr="007419A6">
        <w:rPr>
          <w:b/>
          <w:sz w:val="28"/>
          <w:szCs w:val="28"/>
        </w:rPr>
        <w:t>Образование, ученая и академическая степень, профессиональные квалификации, преподаваемые дисциплины, время и период рабо</w:t>
      </w:r>
      <w:r>
        <w:rPr>
          <w:b/>
          <w:sz w:val="28"/>
          <w:szCs w:val="28"/>
        </w:rPr>
        <w:t>ты в данной организации (за пос</w:t>
      </w:r>
      <w:r w:rsidRPr="007419A6">
        <w:rPr>
          <w:b/>
          <w:sz w:val="28"/>
          <w:szCs w:val="28"/>
        </w:rPr>
        <w:t>ледние 5 лет):</w:t>
      </w:r>
      <w:proofErr w:type="gramEnd"/>
    </w:p>
    <w:p w:rsidR="007A09B9" w:rsidRDefault="007A09B9" w:rsidP="007419A6">
      <w:pPr>
        <w:tabs>
          <w:tab w:val="left" w:pos="993"/>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Образование: высшее педагогическое в 1983 году окончил Семипалатинский пединститут им Н.К.Крупской, художественно-графический факультет, учитель рисования, черчения и труда; высшее юридическое, в 2006 году окончил Казахский институт правоведения и международных отношений г. Павлодар, юрист-правовед; высшее техническое в 2017 году окончил магистратуру «Химическая технология органических веществ» ПГУ им. </w:t>
      </w:r>
      <w:proofErr w:type="spellStart"/>
      <w:r>
        <w:rPr>
          <w:rFonts w:ascii="Times New Roman" w:hAnsi="Times New Roman"/>
          <w:sz w:val="28"/>
          <w:szCs w:val="28"/>
        </w:rPr>
        <w:t>С.Торайгырова</w:t>
      </w:r>
      <w:proofErr w:type="spellEnd"/>
      <w:r>
        <w:rPr>
          <w:rFonts w:ascii="Times New Roman" w:hAnsi="Times New Roman"/>
          <w:sz w:val="28"/>
          <w:szCs w:val="28"/>
        </w:rPr>
        <w:t>, магистр техники и технологии.</w:t>
      </w:r>
      <w:proofErr w:type="gramEnd"/>
    </w:p>
    <w:p w:rsidR="007A09B9" w:rsidRDefault="007A09B9" w:rsidP="007419A6">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Ученую и академическую </w:t>
      </w:r>
      <w:r w:rsidRPr="00271F7D">
        <w:rPr>
          <w:rFonts w:ascii="Times New Roman" w:hAnsi="Times New Roman"/>
          <w:sz w:val="28"/>
          <w:szCs w:val="28"/>
        </w:rPr>
        <w:t>степен</w:t>
      </w:r>
      <w:r>
        <w:rPr>
          <w:rFonts w:ascii="Times New Roman" w:hAnsi="Times New Roman"/>
          <w:sz w:val="28"/>
          <w:szCs w:val="28"/>
        </w:rPr>
        <w:t>ь не имею, в ПГУ работаю с 2012 года.</w:t>
      </w:r>
    </w:p>
    <w:p w:rsidR="007A09B9" w:rsidRPr="00BC2443" w:rsidRDefault="007A09B9" w:rsidP="007419A6">
      <w:pPr>
        <w:spacing w:after="0" w:line="240" w:lineRule="auto"/>
        <w:ind w:firstLine="567"/>
        <w:jc w:val="both"/>
        <w:rPr>
          <w:rFonts w:ascii="Times New Roman" w:hAnsi="Times New Roman"/>
          <w:sz w:val="28"/>
          <w:szCs w:val="28"/>
        </w:rPr>
      </w:pPr>
      <w:r>
        <w:rPr>
          <w:rFonts w:ascii="Times New Roman" w:hAnsi="Times New Roman"/>
          <w:sz w:val="28"/>
          <w:szCs w:val="28"/>
        </w:rPr>
        <w:t>Профессиональные квалификации,</w:t>
      </w:r>
      <w:r w:rsidRPr="00271F7D">
        <w:rPr>
          <w:rFonts w:ascii="Times New Roman" w:hAnsi="Times New Roman"/>
          <w:sz w:val="28"/>
          <w:szCs w:val="28"/>
        </w:rPr>
        <w:t xml:space="preserve"> </w:t>
      </w:r>
      <w:r>
        <w:rPr>
          <w:rFonts w:ascii="Times New Roman" w:hAnsi="Times New Roman"/>
          <w:sz w:val="28"/>
          <w:szCs w:val="28"/>
        </w:rPr>
        <w:t xml:space="preserve">преподаваемые </w:t>
      </w:r>
      <w:r w:rsidRPr="00271F7D">
        <w:rPr>
          <w:rFonts w:ascii="Times New Roman" w:hAnsi="Times New Roman"/>
          <w:sz w:val="28"/>
          <w:szCs w:val="28"/>
        </w:rPr>
        <w:t>дисциплин</w:t>
      </w:r>
      <w:r>
        <w:rPr>
          <w:rFonts w:ascii="Times New Roman" w:hAnsi="Times New Roman"/>
          <w:sz w:val="28"/>
          <w:szCs w:val="28"/>
        </w:rPr>
        <w:t xml:space="preserve">ы: Рисунок, Живопись, Основы дизайна, Специальный рисунок, Архитектурный рисунок, Архитектурная графика и макетирование, Шрифт, Современные материалы дизайна, Декоративное искусство, Истрия материальной культуры дизайна, Скульптура и пластическая анатомия, История и теория изобразительного искусства и др. </w:t>
      </w:r>
    </w:p>
    <w:p w:rsidR="007A09B9" w:rsidRPr="00271F7D" w:rsidRDefault="007A09B9" w:rsidP="007419A6">
      <w:pPr>
        <w:spacing w:after="0" w:line="240" w:lineRule="auto"/>
        <w:ind w:firstLine="567"/>
        <w:jc w:val="both"/>
        <w:rPr>
          <w:rFonts w:ascii="Times New Roman" w:hAnsi="Times New Roman"/>
          <w:sz w:val="28"/>
          <w:szCs w:val="28"/>
        </w:rPr>
      </w:pPr>
      <w:r w:rsidRPr="007419A6">
        <w:rPr>
          <w:rFonts w:ascii="Times New Roman" w:hAnsi="Times New Roman"/>
          <w:b/>
          <w:sz w:val="28"/>
          <w:szCs w:val="28"/>
        </w:rPr>
        <w:t>2 Академический опыт:</w:t>
      </w:r>
      <w:r w:rsidRPr="00271F7D">
        <w:rPr>
          <w:rFonts w:ascii="Times New Roman" w:hAnsi="Times New Roman"/>
          <w:sz w:val="28"/>
          <w:szCs w:val="28"/>
        </w:rPr>
        <w:t xml:space="preserve"> </w:t>
      </w:r>
      <w:r>
        <w:rPr>
          <w:rFonts w:ascii="Times New Roman" w:hAnsi="Times New Roman"/>
          <w:sz w:val="28"/>
          <w:szCs w:val="28"/>
        </w:rPr>
        <w:t>в период с 2015-2016 г.г.</w:t>
      </w:r>
      <w:r w:rsidRPr="00BC2443">
        <w:rPr>
          <w:rFonts w:ascii="Times New Roman" w:hAnsi="Times New Roman"/>
          <w:sz w:val="28"/>
          <w:szCs w:val="28"/>
        </w:rPr>
        <w:t xml:space="preserve"> работал в Детской художественной школе </w:t>
      </w:r>
      <w:r>
        <w:rPr>
          <w:rFonts w:ascii="Times New Roman" w:hAnsi="Times New Roman"/>
          <w:sz w:val="28"/>
          <w:szCs w:val="28"/>
        </w:rPr>
        <w:t xml:space="preserve">№2 г. Павлодара, преподавал дисциплины рисунок, живопись, композиция, декоративное прикладное искусство, лепка. </w:t>
      </w:r>
    </w:p>
    <w:p w:rsidR="007A09B9" w:rsidRDefault="007A09B9" w:rsidP="007419A6">
      <w:pPr>
        <w:widowControl w:val="0"/>
        <w:suppressAutoHyphens/>
        <w:spacing w:after="0" w:line="240" w:lineRule="auto"/>
        <w:ind w:left="400" w:firstLine="167"/>
        <w:jc w:val="both"/>
        <w:rPr>
          <w:rFonts w:ascii="Times New Roman" w:hAnsi="Times New Roman"/>
          <w:sz w:val="28"/>
          <w:szCs w:val="28"/>
        </w:rPr>
      </w:pPr>
      <w:r w:rsidRPr="007419A6">
        <w:rPr>
          <w:rFonts w:ascii="Times New Roman" w:hAnsi="Times New Roman"/>
          <w:b/>
          <w:sz w:val="28"/>
          <w:szCs w:val="28"/>
        </w:rPr>
        <w:t xml:space="preserve">3 Неакадемический опыт: </w:t>
      </w:r>
      <w:r>
        <w:rPr>
          <w:rFonts w:ascii="Times New Roman" w:hAnsi="Times New Roman"/>
          <w:sz w:val="28"/>
          <w:szCs w:val="28"/>
        </w:rPr>
        <w:t>имею производственный опыт дизайнера-консультанта в  ТОО «Дизайн-комплекс», «Графит» г</w:t>
      </w:r>
      <w:proofErr w:type="gramStart"/>
      <w:r>
        <w:rPr>
          <w:rFonts w:ascii="Times New Roman" w:hAnsi="Times New Roman"/>
          <w:sz w:val="28"/>
          <w:szCs w:val="28"/>
        </w:rPr>
        <w:t>.П</w:t>
      </w:r>
      <w:proofErr w:type="gramEnd"/>
      <w:r>
        <w:rPr>
          <w:rFonts w:ascii="Times New Roman" w:hAnsi="Times New Roman"/>
          <w:sz w:val="28"/>
          <w:szCs w:val="28"/>
        </w:rPr>
        <w:t>авлодар.</w:t>
      </w:r>
    </w:p>
    <w:p w:rsidR="007A09B9" w:rsidRPr="007419A6" w:rsidRDefault="007A09B9" w:rsidP="007419A6">
      <w:pPr>
        <w:spacing w:after="0" w:line="240" w:lineRule="auto"/>
        <w:ind w:right="-432" w:firstLine="567"/>
        <w:jc w:val="both"/>
        <w:rPr>
          <w:rFonts w:ascii="Times New Roman" w:hAnsi="Times New Roman"/>
          <w:b/>
          <w:sz w:val="28"/>
          <w:szCs w:val="28"/>
        </w:rPr>
      </w:pPr>
      <w:r w:rsidRPr="007419A6">
        <w:rPr>
          <w:rFonts w:ascii="Times New Roman" w:hAnsi="Times New Roman"/>
          <w:b/>
          <w:sz w:val="28"/>
          <w:szCs w:val="28"/>
        </w:rPr>
        <w:t xml:space="preserve">4 Сертификаты о повышении профессиональной квалификации: </w:t>
      </w:r>
    </w:p>
    <w:p w:rsidR="007A09B9" w:rsidRDefault="007A09B9" w:rsidP="007419A6">
      <w:pPr>
        <w:spacing w:after="0" w:line="240" w:lineRule="auto"/>
        <w:ind w:right="-432" w:firstLine="567"/>
        <w:jc w:val="both"/>
        <w:rPr>
          <w:rFonts w:ascii="Times New Roman" w:hAnsi="Times New Roman"/>
          <w:sz w:val="28"/>
          <w:szCs w:val="28"/>
        </w:rPr>
      </w:pPr>
      <w:r>
        <w:rPr>
          <w:rFonts w:ascii="Times New Roman" w:hAnsi="Times New Roman"/>
          <w:sz w:val="28"/>
          <w:szCs w:val="28"/>
        </w:rPr>
        <w:t>- февраль 2013 г. «Применение дистанционных образовательных технологий в учебном процессе» г</w:t>
      </w:r>
      <w:proofErr w:type="gramStart"/>
      <w:r>
        <w:rPr>
          <w:rFonts w:ascii="Times New Roman" w:hAnsi="Times New Roman"/>
          <w:sz w:val="28"/>
          <w:szCs w:val="28"/>
        </w:rPr>
        <w:t>.П</w:t>
      </w:r>
      <w:proofErr w:type="gramEnd"/>
      <w:r>
        <w:rPr>
          <w:rFonts w:ascii="Times New Roman" w:hAnsi="Times New Roman"/>
          <w:sz w:val="28"/>
          <w:szCs w:val="28"/>
        </w:rPr>
        <w:t xml:space="preserve">авлодар; </w:t>
      </w:r>
    </w:p>
    <w:p w:rsidR="007A09B9" w:rsidRDefault="007A09B9" w:rsidP="007419A6">
      <w:pPr>
        <w:spacing w:after="0" w:line="240" w:lineRule="auto"/>
        <w:ind w:right="-432" w:firstLine="567"/>
        <w:jc w:val="both"/>
        <w:rPr>
          <w:rFonts w:ascii="Times New Roman" w:hAnsi="Times New Roman"/>
          <w:sz w:val="28"/>
          <w:szCs w:val="28"/>
        </w:rPr>
      </w:pPr>
      <w:r>
        <w:rPr>
          <w:rFonts w:ascii="Times New Roman" w:hAnsi="Times New Roman"/>
          <w:sz w:val="28"/>
          <w:szCs w:val="28"/>
        </w:rPr>
        <w:t xml:space="preserve">- май 2015 г. по программе повышения квалификации педагогических специальностей </w:t>
      </w:r>
      <w:proofErr w:type="spellStart"/>
      <w:r>
        <w:rPr>
          <w:rFonts w:ascii="Times New Roman" w:hAnsi="Times New Roman"/>
          <w:sz w:val="28"/>
          <w:szCs w:val="28"/>
        </w:rPr>
        <w:t>ВУЗоВ</w:t>
      </w:r>
      <w:proofErr w:type="spellEnd"/>
      <w:r>
        <w:rPr>
          <w:rFonts w:ascii="Times New Roman" w:hAnsi="Times New Roman"/>
          <w:sz w:val="28"/>
          <w:szCs w:val="28"/>
        </w:rPr>
        <w:t xml:space="preserve"> РК в АО «</w:t>
      </w:r>
      <w:proofErr w:type="spellStart"/>
      <w:r>
        <w:rPr>
          <w:rFonts w:ascii="Times New Roman" w:hAnsi="Times New Roman"/>
          <w:sz w:val="28"/>
          <w:szCs w:val="28"/>
        </w:rPr>
        <w:t>Орлеу</w:t>
      </w:r>
      <w:proofErr w:type="spellEnd"/>
      <w:r>
        <w:rPr>
          <w:rFonts w:ascii="Times New Roman" w:hAnsi="Times New Roman"/>
          <w:sz w:val="28"/>
          <w:szCs w:val="28"/>
        </w:rPr>
        <w:t xml:space="preserve">» </w:t>
      </w:r>
      <w:proofErr w:type="spellStart"/>
      <w:r>
        <w:rPr>
          <w:rFonts w:ascii="Times New Roman" w:hAnsi="Times New Roman"/>
          <w:sz w:val="28"/>
          <w:szCs w:val="28"/>
        </w:rPr>
        <w:t>г.Алматы</w:t>
      </w:r>
      <w:proofErr w:type="spellEnd"/>
      <w:r>
        <w:rPr>
          <w:rFonts w:ascii="Times New Roman" w:hAnsi="Times New Roman"/>
          <w:sz w:val="28"/>
          <w:szCs w:val="28"/>
        </w:rPr>
        <w:t xml:space="preserve">; </w:t>
      </w:r>
    </w:p>
    <w:p w:rsidR="007A09B9" w:rsidRDefault="007A09B9" w:rsidP="007419A6">
      <w:pPr>
        <w:spacing w:after="0" w:line="240" w:lineRule="auto"/>
        <w:ind w:right="-432" w:firstLine="567"/>
        <w:jc w:val="both"/>
        <w:rPr>
          <w:rFonts w:ascii="Times New Roman" w:hAnsi="Times New Roman"/>
          <w:sz w:val="28"/>
          <w:szCs w:val="28"/>
        </w:rPr>
      </w:pPr>
      <w:r>
        <w:rPr>
          <w:rFonts w:ascii="Times New Roman" w:hAnsi="Times New Roman"/>
          <w:sz w:val="28"/>
          <w:szCs w:val="28"/>
        </w:rPr>
        <w:t>- апрель 2016 г. «Обеспечение экологической безопасности в области обращения опасными отходами» ЦДО «</w:t>
      </w:r>
      <w:proofErr w:type="spellStart"/>
      <w:r>
        <w:rPr>
          <w:rFonts w:ascii="Times New Roman" w:hAnsi="Times New Roman"/>
          <w:sz w:val="28"/>
          <w:szCs w:val="28"/>
        </w:rPr>
        <w:t>СибАДИ</w:t>
      </w:r>
      <w:proofErr w:type="spellEnd"/>
      <w:r>
        <w:rPr>
          <w:rFonts w:ascii="Times New Roman" w:hAnsi="Times New Roman"/>
          <w:sz w:val="28"/>
          <w:szCs w:val="28"/>
        </w:rPr>
        <w:t xml:space="preserve">» г. Омск, РФ; </w:t>
      </w:r>
    </w:p>
    <w:p w:rsidR="007A09B9" w:rsidRPr="00271F7D" w:rsidRDefault="007A09B9" w:rsidP="007419A6">
      <w:pPr>
        <w:spacing w:after="0" w:line="240" w:lineRule="auto"/>
        <w:ind w:right="-432" w:firstLine="567"/>
        <w:jc w:val="both"/>
        <w:rPr>
          <w:rFonts w:ascii="Times New Roman" w:hAnsi="Times New Roman"/>
          <w:sz w:val="28"/>
          <w:szCs w:val="28"/>
        </w:rPr>
      </w:pPr>
      <w:r>
        <w:rPr>
          <w:rFonts w:ascii="Times New Roman" w:hAnsi="Times New Roman"/>
          <w:sz w:val="28"/>
          <w:szCs w:val="28"/>
        </w:rPr>
        <w:t>- сентябрь 2017 г. в области архитектуры и дизайна, доктор Клаус Р., Германия.</w:t>
      </w:r>
    </w:p>
    <w:p w:rsidR="007A09B9" w:rsidRPr="00271F7D" w:rsidRDefault="007A09B9" w:rsidP="007419A6">
      <w:pPr>
        <w:spacing w:after="0" w:line="240" w:lineRule="auto"/>
        <w:ind w:firstLine="567"/>
        <w:jc w:val="both"/>
        <w:rPr>
          <w:rFonts w:ascii="Times New Roman" w:hAnsi="Times New Roman"/>
          <w:sz w:val="28"/>
          <w:szCs w:val="28"/>
        </w:rPr>
      </w:pPr>
      <w:r w:rsidRPr="007419A6">
        <w:rPr>
          <w:rFonts w:ascii="Times New Roman" w:hAnsi="Times New Roman"/>
          <w:b/>
          <w:sz w:val="28"/>
          <w:szCs w:val="28"/>
        </w:rPr>
        <w:t>5 Членство в профессиональных организациях</w:t>
      </w:r>
      <w:r w:rsidR="007419A6">
        <w:rPr>
          <w:rFonts w:ascii="Times New Roman" w:hAnsi="Times New Roman"/>
          <w:sz w:val="28"/>
          <w:szCs w:val="28"/>
        </w:rPr>
        <w:t xml:space="preserve"> -</w:t>
      </w:r>
      <w:r>
        <w:rPr>
          <w:rFonts w:ascii="Times New Roman" w:hAnsi="Times New Roman"/>
          <w:sz w:val="28"/>
          <w:szCs w:val="28"/>
        </w:rPr>
        <w:t xml:space="preserve"> не состою.</w:t>
      </w:r>
    </w:p>
    <w:p w:rsidR="007A09B9" w:rsidRPr="00271F7D" w:rsidRDefault="007A09B9" w:rsidP="007419A6">
      <w:pPr>
        <w:spacing w:after="0" w:line="240" w:lineRule="auto"/>
        <w:ind w:firstLine="567"/>
        <w:jc w:val="both"/>
        <w:rPr>
          <w:rFonts w:ascii="Times New Roman" w:hAnsi="Times New Roman"/>
          <w:sz w:val="28"/>
          <w:szCs w:val="28"/>
        </w:rPr>
      </w:pPr>
      <w:proofErr w:type="gramStart"/>
      <w:r w:rsidRPr="007419A6">
        <w:rPr>
          <w:rFonts w:ascii="Times New Roman" w:hAnsi="Times New Roman"/>
          <w:b/>
          <w:sz w:val="28"/>
          <w:szCs w:val="28"/>
        </w:rPr>
        <w:t>6 Награды и премии</w:t>
      </w:r>
      <w:r w:rsidR="007419A6">
        <w:rPr>
          <w:rFonts w:ascii="Times New Roman" w:hAnsi="Times New Roman"/>
          <w:sz w:val="28"/>
          <w:szCs w:val="28"/>
        </w:rPr>
        <w:t xml:space="preserve"> -</w:t>
      </w:r>
      <w:r w:rsidRPr="007419A6">
        <w:rPr>
          <w:rFonts w:ascii="Times New Roman" w:hAnsi="Times New Roman"/>
          <w:sz w:val="28"/>
          <w:szCs w:val="28"/>
        </w:rPr>
        <w:t xml:space="preserve"> </w:t>
      </w:r>
      <w:r>
        <w:rPr>
          <w:rFonts w:ascii="Times New Roman" w:hAnsi="Times New Roman"/>
          <w:sz w:val="28"/>
          <w:szCs w:val="28"/>
        </w:rPr>
        <w:t>за последние 5 лет не имею.</w:t>
      </w:r>
      <w:proofErr w:type="gramEnd"/>
    </w:p>
    <w:p w:rsidR="007A09B9" w:rsidRPr="00271F7D" w:rsidRDefault="007A09B9" w:rsidP="007419A6">
      <w:pPr>
        <w:spacing w:after="0" w:line="240" w:lineRule="auto"/>
        <w:ind w:firstLine="567"/>
        <w:jc w:val="both"/>
        <w:rPr>
          <w:rFonts w:ascii="Times New Roman" w:hAnsi="Times New Roman"/>
          <w:sz w:val="28"/>
          <w:szCs w:val="28"/>
        </w:rPr>
      </w:pPr>
      <w:r w:rsidRPr="007419A6">
        <w:rPr>
          <w:rFonts w:ascii="Times New Roman" w:hAnsi="Times New Roman"/>
          <w:b/>
          <w:sz w:val="28"/>
          <w:szCs w:val="28"/>
        </w:rPr>
        <w:t>7 Деятельность в сфере услуг:</w:t>
      </w:r>
      <w:r>
        <w:rPr>
          <w:rFonts w:ascii="Times New Roman" w:hAnsi="Times New Roman"/>
          <w:sz w:val="28"/>
          <w:szCs w:val="28"/>
        </w:rPr>
        <w:t xml:space="preserve"> провожу подготовительные курсы по рисунку, композиции и черчению для вступительных экзаменов по творческим специальностям.</w:t>
      </w:r>
    </w:p>
    <w:p w:rsidR="007A09B9" w:rsidRDefault="007A09B9" w:rsidP="007419A6">
      <w:pPr>
        <w:spacing w:after="0" w:line="240" w:lineRule="auto"/>
        <w:ind w:right="-432" w:firstLine="567"/>
        <w:jc w:val="both"/>
        <w:rPr>
          <w:rFonts w:ascii="Times New Roman" w:hAnsi="Times New Roman"/>
          <w:sz w:val="28"/>
          <w:szCs w:val="28"/>
        </w:rPr>
      </w:pPr>
      <w:r w:rsidRPr="007419A6">
        <w:rPr>
          <w:rFonts w:ascii="Times New Roman" w:hAnsi="Times New Roman"/>
          <w:b/>
          <w:sz w:val="28"/>
          <w:szCs w:val="28"/>
        </w:rPr>
        <w:t>8</w:t>
      </w:r>
      <w:proofErr w:type="gramStart"/>
      <w:r w:rsidRPr="007419A6">
        <w:rPr>
          <w:rFonts w:ascii="Times New Roman" w:hAnsi="Times New Roman"/>
          <w:b/>
          <w:sz w:val="28"/>
          <w:szCs w:val="28"/>
        </w:rPr>
        <w:t xml:space="preserve"> С</w:t>
      </w:r>
      <w:proofErr w:type="gramEnd"/>
      <w:r w:rsidRPr="007419A6">
        <w:rPr>
          <w:rFonts w:ascii="Times New Roman" w:hAnsi="Times New Roman"/>
          <w:b/>
          <w:sz w:val="28"/>
          <w:szCs w:val="28"/>
        </w:rPr>
        <w:t>амые важные публикации и презентации, за последние пять лет</w:t>
      </w:r>
      <w:r w:rsidRPr="00271F7D">
        <w:rPr>
          <w:rFonts w:ascii="Times New Roman" w:hAnsi="Times New Roman"/>
          <w:sz w:val="28"/>
          <w:szCs w:val="28"/>
        </w:rPr>
        <w:t xml:space="preserve"> – </w:t>
      </w:r>
    </w:p>
    <w:p w:rsidR="007A09B9" w:rsidRPr="00832518" w:rsidRDefault="007A09B9" w:rsidP="007419A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832518">
        <w:rPr>
          <w:rFonts w:ascii="Times New Roman" w:hAnsi="Times New Roman"/>
          <w:sz w:val="28"/>
          <w:szCs w:val="28"/>
          <w:lang w:val="kk-KZ"/>
        </w:rPr>
        <w:t>«</w:t>
      </w:r>
      <w:r w:rsidRPr="00832518">
        <w:rPr>
          <w:rFonts w:ascii="Times New Roman" w:hAnsi="Times New Roman"/>
          <w:sz w:val="28"/>
          <w:szCs w:val="28"/>
        </w:rPr>
        <w:t>Методы утилизации, вторичной переработки полимерных материалов и перспективы использования отходов промышленности»</w:t>
      </w:r>
      <w:r w:rsidRPr="00832518">
        <w:rPr>
          <w:rFonts w:ascii="Times New Roman" w:hAnsi="Times New Roman"/>
          <w:sz w:val="28"/>
          <w:szCs w:val="28"/>
          <w:lang w:val="kk-KZ"/>
        </w:rPr>
        <w:t xml:space="preserve"> в Материалах международной научной конференции молодых ученых, </w:t>
      </w:r>
      <w:r w:rsidRPr="00832518">
        <w:rPr>
          <w:rFonts w:ascii="Times New Roman" w:hAnsi="Times New Roman"/>
          <w:sz w:val="28"/>
          <w:szCs w:val="28"/>
          <w:lang w:val="kk-KZ"/>
        </w:rPr>
        <w:lastRenderedPageBreak/>
        <w:t>магистрантов, студентов и школьников «</w:t>
      </w:r>
      <w:r w:rsidRPr="00832518">
        <w:rPr>
          <w:rFonts w:ascii="Times New Roman" w:hAnsi="Times New Roman"/>
          <w:sz w:val="28"/>
          <w:szCs w:val="28"/>
          <w:lang w:val="en-US"/>
        </w:rPr>
        <w:t>XVI</w:t>
      </w:r>
      <w:r w:rsidRPr="00832518">
        <w:rPr>
          <w:rFonts w:ascii="Times New Roman" w:hAnsi="Times New Roman"/>
          <w:sz w:val="28"/>
          <w:szCs w:val="28"/>
        </w:rPr>
        <w:t xml:space="preserve"> </w:t>
      </w:r>
      <w:r w:rsidRPr="00832518">
        <w:rPr>
          <w:rFonts w:ascii="Times New Roman" w:hAnsi="Times New Roman"/>
          <w:sz w:val="28"/>
          <w:szCs w:val="28"/>
          <w:lang w:val="kk-KZ"/>
        </w:rPr>
        <w:t>Сатпаевские чтения»</w:t>
      </w:r>
      <w:r w:rsidRPr="00832518">
        <w:rPr>
          <w:rFonts w:ascii="Times New Roman" w:hAnsi="Times New Roman"/>
          <w:sz w:val="28"/>
          <w:szCs w:val="28"/>
        </w:rPr>
        <w:t>, Том 27, Павлодарский государственный универси</w:t>
      </w:r>
      <w:r>
        <w:rPr>
          <w:rFonts w:ascii="Times New Roman" w:hAnsi="Times New Roman"/>
          <w:sz w:val="28"/>
          <w:szCs w:val="28"/>
        </w:rPr>
        <w:t xml:space="preserve">тет им. С. </w:t>
      </w:r>
      <w:proofErr w:type="spellStart"/>
      <w:r>
        <w:rPr>
          <w:rFonts w:ascii="Times New Roman" w:hAnsi="Times New Roman"/>
          <w:sz w:val="28"/>
          <w:szCs w:val="28"/>
        </w:rPr>
        <w:t>Торайгырова</w:t>
      </w:r>
      <w:proofErr w:type="spellEnd"/>
      <w:r>
        <w:rPr>
          <w:rFonts w:ascii="Times New Roman" w:hAnsi="Times New Roman"/>
          <w:sz w:val="28"/>
          <w:szCs w:val="28"/>
        </w:rPr>
        <w:t xml:space="preserve">, 2016. </w:t>
      </w:r>
      <w:r w:rsidRPr="000721EE">
        <w:rPr>
          <w:rFonts w:ascii="Times New Roman" w:hAnsi="Times New Roman"/>
          <w:snapToGrid w:val="0"/>
          <w:sz w:val="28"/>
          <w:szCs w:val="28"/>
        </w:rPr>
        <w:t>–</w:t>
      </w:r>
      <w:r>
        <w:rPr>
          <w:rFonts w:ascii="Times New Roman" w:hAnsi="Times New Roman"/>
          <w:snapToGrid w:val="0"/>
          <w:sz w:val="28"/>
          <w:szCs w:val="28"/>
        </w:rPr>
        <w:t xml:space="preserve"> </w:t>
      </w:r>
      <w:r>
        <w:rPr>
          <w:rFonts w:ascii="Times New Roman" w:hAnsi="Times New Roman"/>
          <w:sz w:val="28"/>
          <w:szCs w:val="28"/>
        </w:rPr>
        <w:t>С 45</w:t>
      </w:r>
      <w:r w:rsidRPr="000721EE">
        <w:rPr>
          <w:rFonts w:ascii="Times New Roman" w:hAnsi="Times New Roman"/>
          <w:snapToGrid w:val="0"/>
          <w:sz w:val="28"/>
          <w:szCs w:val="28"/>
        </w:rPr>
        <w:t>–</w:t>
      </w:r>
      <w:r>
        <w:rPr>
          <w:rFonts w:ascii="Times New Roman" w:hAnsi="Times New Roman"/>
          <w:sz w:val="28"/>
          <w:szCs w:val="28"/>
        </w:rPr>
        <w:t>53;</w:t>
      </w:r>
    </w:p>
    <w:p w:rsidR="007A09B9" w:rsidRDefault="007A09B9" w:rsidP="007419A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832518">
        <w:rPr>
          <w:rFonts w:ascii="Times New Roman" w:hAnsi="Times New Roman"/>
          <w:sz w:val="28"/>
          <w:szCs w:val="28"/>
          <w:lang w:val="kk-KZ"/>
        </w:rPr>
        <w:t>«</w:t>
      </w:r>
      <w:r>
        <w:rPr>
          <w:rFonts w:ascii="Times New Roman" w:hAnsi="Times New Roman"/>
          <w:sz w:val="28"/>
          <w:szCs w:val="28"/>
        </w:rPr>
        <w:t xml:space="preserve">Экологические </w:t>
      </w:r>
      <w:r w:rsidRPr="00832518">
        <w:rPr>
          <w:rFonts w:ascii="Times New Roman" w:hAnsi="Times New Roman"/>
          <w:sz w:val="28"/>
          <w:szCs w:val="28"/>
        </w:rPr>
        <w:t>проблемы в химии и технологии полимерных материалов</w:t>
      </w:r>
      <w:r w:rsidRPr="00832518">
        <w:rPr>
          <w:rFonts w:ascii="Times New Roman" w:hAnsi="Times New Roman"/>
          <w:sz w:val="28"/>
          <w:szCs w:val="28"/>
          <w:lang w:val="kk-KZ"/>
        </w:rPr>
        <w:t>» в Материалах международной науч</w:t>
      </w:r>
      <w:r>
        <w:rPr>
          <w:rFonts w:ascii="Times New Roman" w:hAnsi="Times New Roman"/>
          <w:sz w:val="28"/>
          <w:szCs w:val="28"/>
          <w:lang w:val="kk-KZ"/>
        </w:rPr>
        <w:t xml:space="preserve">ной конференции молодых ученых, магистрантов, студентов и </w:t>
      </w:r>
      <w:r w:rsidRPr="00832518">
        <w:rPr>
          <w:rFonts w:ascii="Times New Roman" w:hAnsi="Times New Roman"/>
          <w:sz w:val="28"/>
          <w:szCs w:val="28"/>
          <w:lang w:val="kk-KZ"/>
        </w:rPr>
        <w:t>школьников «</w:t>
      </w:r>
      <w:r w:rsidRPr="00832518">
        <w:rPr>
          <w:rFonts w:ascii="Times New Roman" w:hAnsi="Times New Roman"/>
          <w:sz w:val="28"/>
          <w:szCs w:val="28"/>
          <w:lang w:val="en-US"/>
        </w:rPr>
        <w:t>XVII</w:t>
      </w:r>
      <w:r w:rsidRPr="00832518">
        <w:rPr>
          <w:rFonts w:ascii="Times New Roman" w:hAnsi="Times New Roman"/>
          <w:sz w:val="28"/>
          <w:szCs w:val="28"/>
        </w:rPr>
        <w:t> </w:t>
      </w:r>
      <w:r w:rsidRPr="00832518">
        <w:rPr>
          <w:rFonts w:ascii="Times New Roman" w:hAnsi="Times New Roman"/>
          <w:sz w:val="28"/>
          <w:szCs w:val="28"/>
          <w:lang w:val="kk-KZ"/>
        </w:rPr>
        <w:t>Торайгыровские</w:t>
      </w:r>
      <w:r>
        <w:rPr>
          <w:rFonts w:ascii="Times New Roman" w:hAnsi="Times New Roman"/>
          <w:sz w:val="28"/>
          <w:szCs w:val="28"/>
          <w:lang w:val="kk-KZ"/>
        </w:rPr>
        <w:t xml:space="preserve"> </w:t>
      </w:r>
      <w:r w:rsidRPr="00832518">
        <w:rPr>
          <w:rFonts w:ascii="Times New Roman" w:hAnsi="Times New Roman"/>
          <w:sz w:val="28"/>
          <w:szCs w:val="28"/>
          <w:lang w:val="kk-KZ"/>
        </w:rPr>
        <w:t>чтения»</w:t>
      </w:r>
      <w:r w:rsidRPr="00832518">
        <w:rPr>
          <w:rFonts w:ascii="Times New Roman" w:hAnsi="Times New Roman"/>
          <w:sz w:val="28"/>
          <w:szCs w:val="28"/>
        </w:rPr>
        <w:t xml:space="preserve">, Том 30, </w:t>
      </w:r>
      <w:r>
        <w:rPr>
          <w:rFonts w:ascii="Times New Roman" w:hAnsi="Times New Roman"/>
          <w:sz w:val="28"/>
          <w:szCs w:val="28"/>
        </w:rPr>
        <w:t xml:space="preserve"> г. Павлодар, 2016, </w:t>
      </w:r>
      <w:r w:rsidRPr="000721EE">
        <w:rPr>
          <w:rFonts w:ascii="Times New Roman" w:hAnsi="Times New Roman"/>
          <w:snapToGrid w:val="0"/>
          <w:sz w:val="28"/>
          <w:szCs w:val="28"/>
        </w:rPr>
        <w:t>–</w:t>
      </w:r>
      <w:r>
        <w:rPr>
          <w:rFonts w:ascii="Times New Roman" w:hAnsi="Times New Roman"/>
          <w:sz w:val="28"/>
          <w:szCs w:val="28"/>
        </w:rPr>
        <w:t>С 13</w:t>
      </w:r>
      <w:r w:rsidRPr="000721EE">
        <w:rPr>
          <w:rFonts w:ascii="Times New Roman" w:hAnsi="Times New Roman"/>
          <w:snapToGrid w:val="0"/>
          <w:sz w:val="28"/>
          <w:szCs w:val="28"/>
        </w:rPr>
        <w:t>–</w:t>
      </w:r>
      <w:r>
        <w:rPr>
          <w:rFonts w:ascii="Times New Roman" w:hAnsi="Times New Roman"/>
          <w:sz w:val="28"/>
          <w:szCs w:val="28"/>
        </w:rPr>
        <w:t xml:space="preserve">19. </w:t>
      </w:r>
    </w:p>
    <w:p w:rsidR="007A09B9" w:rsidRDefault="007A09B9" w:rsidP="007419A6">
      <w:pPr>
        <w:spacing w:after="0" w:line="240" w:lineRule="auto"/>
        <w:ind w:right="-432" w:firstLine="567"/>
        <w:jc w:val="both"/>
        <w:rPr>
          <w:rFonts w:ascii="Times New Roman" w:hAnsi="Times New Roman"/>
          <w:sz w:val="28"/>
          <w:szCs w:val="28"/>
        </w:rPr>
      </w:pPr>
      <w:r>
        <w:rPr>
          <w:rFonts w:ascii="Times New Roman" w:hAnsi="Times New Roman"/>
          <w:sz w:val="28"/>
          <w:szCs w:val="28"/>
        </w:rPr>
        <w:t xml:space="preserve"> </w:t>
      </w:r>
      <w:r w:rsidRPr="007419A6">
        <w:rPr>
          <w:rFonts w:ascii="Times New Roman" w:hAnsi="Times New Roman"/>
          <w:b/>
          <w:sz w:val="28"/>
          <w:szCs w:val="28"/>
        </w:rPr>
        <w:t xml:space="preserve">9 </w:t>
      </w:r>
      <w:r w:rsidR="007419A6" w:rsidRPr="007419A6">
        <w:rPr>
          <w:rFonts w:ascii="Times New Roman" w:hAnsi="Times New Roman"/>
          <w:b/>
          <w:sz w:val="28"/>
          <w:szCs w:val="28"/>
          <w:lang w:val="kk-KZ"/>
        </w:rPr>
        <w:t>Научные разработки:</w:t>
      </w:r>
      <w:r w:rsidRPr="00271F7D">
        <w:rPr>
          <w:rFonts w:ascii="Times New Roman" w:hAnsi="Times New Roman"/>
          <w:sz w:val="28"/>
          <w:szCs w:val="28"/>
        </w:rPr>
        <w:t xml:space="preserve"> </w:t>
      </w:r>
      <w:r>
        <w:rPr>
          <w:rFonts w:ascii="Times New Roman" w:hAnsi="Times New Roman"/>
          <w:sz w:val="28"/>
          <w:szCs w:val="28"/>
        </w:rPr>
        <w:t>В рамках магистерской диссертации в 2017 году разработал методы и способы вторичной переработки полимерных материалов, отходов промышленности Павлодарской области по производству строительных материалов.</w:t>
      </w:r>
    </w:p>
    <w:p w:rsidR="007A09B9" w:rsidRPr="00271F7D" w:rsidRDefault="007A09B9" w:rsidP="007419A6">
      <w:pPr>
        <w:spacing w:after="0" w:line="240" w:lineRule="auto"/>
        <w:ind w:firstLine="567"/>
        <w:jc w:val="both"/>
        <w:rPr>
          <w:rFonts w:ascii="Times New Roman" w:hAnsi="Times New Roman"/>
          <w:sz w:val="28"/>
          <w:szCs w:val="28"/>
        </w:rPr>
      </w:pPr>
      <w:r w:rsidRPr="007419A6">
        <w:rPr>
          <w:rFonts w:ascii="Times New Roman" w:hAnsi="Times New Roman"/>
          <w:b/>
          <w:sz w:val="28"/>
          <w:szCs w:val="28"/>
        </w:rPr>
        <w:t xml:space="preserve">10 </w:t>
      </w:r>
      <w:r w:rsidR="007419A6" w:rsidRPr="007419A6">
        <w:rPr>
          <w:rFonts w:ascii="Times New Roman" w:hAnsi="Times New Roman"/>
          <w:b/>
          <w:sz w:val="28"/>
          <w:szCs w:val="28"/>
        </w:rPr>
        <w:t>Дополнения:</w:t>
      </w:r>
      <w:r w:rsidR="007419A6">
        <w:rPr>
          <w:rFonts w:ascii="Times New Roman" w:hAnsi="Times New Roman"/>
          <w:sz w:val="28"/>
          <w:szCs w:val="28"/>
        </w:rPr>
        <w:t xml:space="preserve"> </w:t>
      </w:r>
      <w:r>
        <w:rPr>
          <w:rFonts w:ascii="Times New Roman" w:hAnsi="Times New Roman"/>
          <w:sz w:val="28"/>
          <w:szCs w:val="28"/>
        </w:rPr>
        <w:t>На кафедре выполнял общественные поручения по научно-исследовательской работе ППС, разрабатывал модульную образовательную программу по специальности «Изобразительное искусство и черчение», принимаю активное участие в культурных и спортивных мероприятиях университета. В свободное время занимаюсь творческой деятельностью в области графики и живописи.</w:t>
      </w:r>
    </w:p>
    <w:p w:rsidR="003E227E" w:rsidRDefault="003E227E" w:rsidP="007419A6">
      <w:pPr>
        <w:spacing w:after="0" w:line="240" w:lineRule="auto"/>
        <w:jc w:val="both"/>
        <w:rPr>
          <w:rFonts w:ascii="Times New Roman" w:hAnsi="Times New Roman"/>
          <w:b/>
          <w:sz w:val="28"/>
          <w:szCs w:val="28"/>
        </w:rPr>
      </w:pPr>
    </w:p>
    <w:p w:rsidR="003E227E" w:rsidRDefault="003E227E" w:rsidP="007419A6">
      <w:pPr>
        <w:spacing w:after="0" w:line="240" w:lineRule="auto"/>
        <w:jc w:val="both"/>
        <w:rPr>
          <w:rFonts w:ascii="Times New Roman" w:hAnsi="Times New Roman"/>
          <w:b/>
          <w:sz w:val="28"/>
          <w:szCs w:val="28"/>
        </w:rPr>
      </w:pPr>
    </w:p>
    <w:p w:rsidR="003E227E" w:rsidRDefault="003E227E" w:rsidP="007419A6">
      <w:pPr>
        <w:spacing w:after="0" w:line="240" w:lineRule="auto"/>
        <w:jc w:val="both"/>
        <w:rPr>
          <w:rFonts w:ascii="Times New Roman" w:hAnsi="Times New Roman"/>
          <w:b/>
          <w:sz w:val="28"/>
          <w:szCs w:val="28"/>
        </w:rPr>
      </w:pPr>
    </w:p>
    <w:p w:rsidR="003E227E" w:rsidRDefault="003E227E" w:rsidP="007419A6">
      <w:pPr>
        <w:spacing w:after="0" w:line="240" w:lineRule="auto"/>
        <w:jc w:val="both"/>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7419A6" w:rsidRDefault="007419A6" w:rsidP="00232F2B">
      <w:pPr>
        <w:spacing w:after="0" w:line="240" w:lineRule="auto"/>
        <w:rPr>
          <w:rFonts w:ascii="Times New Roman" w:hAnsi="Times New Roman"/>
          <w:b/>
          <w:sz w:val="28"/>
          <w:szCs w:val="28"/>
        </w:rPr>
      </w:pPr>
    </w:p>
    <w:p w:rsidR="007419A6" w:rsidRDefault="007419A6" w:rsidP="00232F2B">
      <w:pPr>
        <w:spacing w:after="0" w:line="240" w:lineRule="auto"/>
        <w:rPr>
          <w:rFonts w:ascii="Times New Roman" w:hAnsi="Times New Roman"/>
          <w:b/>
          <w:sz w:val="28"/>
          <w:szCs w:val="28"/>
        </w:rPr>
      </w:pPr>
    </w:p>
    <w:p w:rsidR="007419A6" w:rsidRDefault="007419A6" w:rsidP="00232F2B">
      <w:pPr>
        <w:spacing w:after="0" w:line="240" w:lineRule="auto"/>
        <w:rPr>
          <w:rFonts w:ascii="Times New Roman" w:hAnsi="Times New Roman"/>
          <w:b/>
          <w:sz w:val="28"/>
          <w:szCs w:val="28"/>
        </w:rPr>
      </w:pPr>
    </w:p>
    <w:p w:rsidR="007419A6" w:rsidRDefault="007419A6" w:rsidP="00232F2B">
      <w:pPr>
        <w:spacing w:after="0" w:line="240" w:lineRule="auto"/>
        <w:rPr>
          <w:rFonts w:ascii="Times New Roman" w:hAnsi="Times New Roman"/>
          <w:b/>
          <w:sz w:val="28"/>
          <w:szCs w:val="28"/>
        </w:rPr>
      </w:pPr>
    </w:p>
    <w:p w:rsidR="007419A6" w:rsidRDefault="007419A6" w:rsidP="00232F2B">
      <w:pPr>
        <w:spacing w:after="0" w:line="240" w:lineRule="auto"/>
        <w:rPr>
          <w:rFonts w:ascii="Times New Roman" w:hAnsi="Times New Roman"/>
          <w:b/>
          <w:sz w:val="28"/>
          <w:szCs w:val="28"/>
        </w:rPr>
      </w:pPr>
    </w:p>
    <w:p w:rsidR="007419A6" w:rsidRDefault="007419A6" w:rsidP="00232F2B">
      <w:pPr>
        <w:spacing w:after="0" w:line="240" w:lineRule="auto"/>
        <w:rPr>
          <w:rFonts w:ascii="Times New Roman" w:hAnsi="Times New Roman"/>
          <w:b/>
          <w:sz w:val="28"/>
          <w:szCs w:val="28"/>
        </w:rPr>
      </w:pPr>
    </w:p>
    <w:p w:rsidR="007419A6" w:rsidRDefault="007419A6" w:rsidP="00232F2B">
      <w:pPr>
        <w:spacing w:after="0" w:line="240" w:lineRule="auto"/>
        <w:rPr>
          <w:rFonts w:ascii="Times New Roman" w:hAnsi="Times New Roman"/>
          <w:b/>
          <w:sz w:val="28"/>
          <w:szCs w:val="28"/>
        </w:rPr>
      </w:pPr>
    </w:p>
    <w:p w:rsidR="003E227E" w:rsidRDefault="003E227E" w:rsidP="00232F2B">
      <w:pPr>
        <w:spacing w:after="0" w:line="240" w:lineRule="auto"/>
        <w:rPr>
          <w:rFonts w:ascii="Times New Roman" w:hAnsi="Times New Roman"/>
          <w:b/>
          <w:sz w:val="28"/>
          <w:szCs w:val="28"/>
        </w:rPr>
      </w:pPr>
    </w:p>
    <w:p w:rsidR="003E227E" w:rsidRDefault="003E227E" w:rsidP="007419A6">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Резюме профессорско-преподавательского состава</w:t>
      </w:r>
    </w:p>
    <w:p w:rsidR="007419A6" w:rsidRPr="00232F2B" w:rsidRDefault="007419A6" w:rsidP="007419A6">
      <w:pPr>
        <w:spacing w:after="0" w:line="240" w:lineRule="auto"/>
        <w:ind w:firstLine="567"/>
        <w:jc w:val="both"/>
        <w:rPr>
          <w:rFonts w:ascii="Times New Roman" w:hAnsi="Times New Roman"/>
          <w:sz w:val="28"/>
          <w:szCs w:val="28"/>
        </w:rPr>
      </w:pPr>
      <w:proofErr w:type="spellStart"/>
      <w:r>
        <w:rPr>
          <w:rFonts w:ascii="Times New Roman" w:hAnsi="Times New Roman"/>
          <w:b/>
          <w:sz w:val="28"/>
          <w:szCs w:val="28"/>
        </w:rPr>
        <w:t>Шкреба</w:t>
      </w:r>
      <w:proofErr w:type="spellEnd"/>
      <w:r>
        <w:rPr>
          <w:rFonts w:ascii="Times New Roman" w:hAnsi="Times New Roman"/>
          <w:b/>
          <w:sz w:val="28"/>
          <w:szCs w:val="28"/>
        </w:rPr>
        <w:t xml:space="preserve"> Екатерина Васильевна</w:t>
      </w:r>
    </w:p>
    <w:p w:rsidR="007419A6" w:rsidRDefault="00232F2B" w:rsidP="007419A6">
      <w:pPr>
        <w:tabs>
          <w:tab w:val="left" w:pos="851"/>
          <w:tab w:val="left" w:pos="993"/>
        </w:tabs>
        <w:spacing w:after="0" w:line="240" w:lineRule="auto"/>
        <w:ind w:firstLine="567"/>
        <w:jc w:val="both"/>
        <w:rPr>
          <w:rFonts w:ascii="Times New Roman" w:hAnsi="Times New Roman"/>
          <w:b/>
          <w:sz w:val="28"/>
          <w:szCs w:val="28"/>
        </w:rPr>
      </w:pPr>
      <w:proofErr w:type="gramStart"/>
      <w:r w:rsidRPr="00232F2B">
        <w:rPr>
          <w:rFonts w:ascii="Times New Roman" w:hAnsi="Times New Roman"/>
          <w:b/>
          <w:sz w:val="28"/>
          <w:szCs w:val="28"/>
        </w:rPr>
        <w:t>1</w:t>
      </w:r>
      <w:r w:rsidR="007419A6" w:rsidRPr="007419A6">
        <w:rPr>
          <w:rFonts w:ascii="Times New Roman" w:hAnsi="Times New Roman"/>
          <w:b/>
          <w:sz w:val="28"/>
          <w:szCs w:val="28"/>
        </w:rPr>
        <w:t>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r w:rsidRPr="00232F2B">
        <w:rPr>
          <w:rFonts w:ascii="Times New Roman" w:hAnsi="Times New Roman"/>
          <w:b/>
          <w:sz w:val="28"/>
          <w:szCs w:val="28"/>
        </w:rPr>
        <w:t xml:space="preserve"> </w:t>
      </w:r>
      <w:proofErr w:type="gramEnd"/>
    </w:p>
    <w:p w:rsidR="007419A6" w:rsidRDefault="007419A6" w:rsidP="007419A6">
      <w:pPr>
        <w:tabs>
          <w:tab w:val="left" w:pos="851"/>
          <w:tab w:val="left" w:pos="993"/>
        </w:tabs>
        <w:spacing w:after="0" w:line="240" w:lineRule="auto"/>
        <w:ind w:firstLine="567"/>
        <w:jc w:val="both"/>
        <w:rPr>
          <w:rFonts w:ascii="Times New Roman" w:hAnsi="Times New Roman"/>
          <w:b/>
          <w:sz w:val="28"/>
          <w:szCs w:val="28"/>
        </w:rPr>
      </w:pPr>
      <w:r>
        <w:rPr>
          <w:rFonts w:ascii="Times New Roman" w:hAnsi="Times New Roman"/>
          <w:b/>
          <w:sz w:val="28"/>
          <w:szCs w:val="28"/>
        </w:rPr>
        <w:t>О</w:t>
      </w:r>
      <w:r w:rsidR="00232F2B" w:rsidRPr="007419A6">
        <w:rPr>
          <w:rFonts w:ascii="Times New Roman" w:hAnsi="Times New Roman"/>
          <w:b/>
          <w:sz w:val="28"/>
          <w:szCs w:val="28"/>
        </w:rPr>
        <w:t>бразование:</w:t>
      </w:r>
      <w:r w:rsidR="00232F2B" w:rsidRPr="00232F2B">
        <w:rPr>
          <w:rFonts w:ascii="Times New Roman" w:hAnsi="Times New Roman"/>
          <w:b/>
          <w:sz w:val="28"/>
          <w:szCs w:val="28"/>
        </w:rPr>
        <w:t xml:space="preserve"> </w:t>
      </w:r>
      <w:r w:rsidR="00232F2B" w:rsidRPr="00232F2B">
        <w:rPr>
          <w:rFonts w:ascii="Times New Roman" w:hAnsi="Times New Roman"/>
          <w:sz w:val="28"/>
          <w:szCs w:val="28"/>
        </w:rPr>
        <w:t>высшее;</w:t>
      </w:r>
      <w:r w:rsidR="00232F2B" w:rsidRPr="00232F2B">
        <w:rPr>
          <w:rFonts w:ascii="Times New Roman" w:hAnsi="Times New Roman"/>
          <w:b/>
          <w:sz w:val="28"/>
          <w:szCs w:val="28"/>
        </w:rPr>
        <w:t xml:space="preserve"> </w:t>
      </w:r>
    </w:p>
    <w:p w:rsidR="00232F2B" w:rsidRPr="00232F2B" w:rsidRDefault="00232F2B" w:rsidP="007419A6">
      <w:pPr>
        <w:tabs>
          <w:tab w:val="left" w:pos="851"/>
        </w:tabs>
        <w:spacing w:after="0" w:line="240" w:lineRule="auto"/>
        <w:ind w:firstLine="567"/>
        <w:jc w:val="both"/>
        <w:rPr>
          <w:rFonts w:ascii="Times New Roman" w:hAnsi="Times New Roman"/>
          <w:sz w:val="28"/>
          <w:szCs w:val="28"/>
        </w:rPr>
      </w:pPr>
      <w:r w:rsidRPr="007419A6">
        <w:rPr>
          <w:rFonts w:ascii="Times New Roman" w:hAnsi="Times New Roman"/>
          <w:b/>
          <w:sz w:val="28"/>
          <w:szCs w:val="28"/>
        </w:rPr>
        <w:t xml:space="preserve">ученая и академическая степень: </w:t>
      </w:r>
      <w:r w:rsidRPr="007419A6">
        <w:rPr>
          <w:rFonts w:ascii="Times New Roman" w:hAnsi="Times New Roman"/>
          <w:sz w:val="28"/>
          <w:szCs w:val="28"/>
        </w:rPr>
        <w:t>доцент</w:t>
      </w:r>
      <w:r w:rsidRPr="00232F2B">
        <w:rPr>
          <w:rFonts w:ascii="Times New Roman" w:hAnsi="Times New Roman"/>
          <w:sz w:val="28"/>
          <w:szCs w:val="28"/>
        </w:rPr>
        <w:t xml:space="preserve"> ПГУ;</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профессиональные квалификации: </w:t>
      </w:r>
      <w:r w:rsidRPr="00232F2B">
        <w:rPr>
          <w:rFonts w:ascii="Times New Roman" w:hAnsi="Times New Roman"/>
          <w:sz w:val="28"/>
          <w:szCs w:val="28"/>
        </w:rPr>
        <w:t>инженер-электрик;</w:t>
      </w:r>
    </w:p>
    <w:p w:rsidR="00232F2B" w:rsidRPr="00232F2B" w:rsidRDefault="00232F2B" w:rsidP="007419A6">
      <w:pPr>
        <w:spacing w:after="0" w:line="240" w:lineRule="auto"/>
        <w:ind w:firstLine="567"/>
        <w:jc w:val="both"/>
        <w:rPr>
          <w:rFonts w:ascii="Times New Roman" w:hAnsi="Times New Roman"/>
          <w:b/>
          <w:sz w:val="28"/>
          <w:szCs w:val="28"/>
        </w:rPr>
      </w:pPr>
      <w:r w:rsidRPr="00232F2B">
        <w:rPr>
          <w:rFonts w:ascii="Times New Roman" w:hAnsi="Times New Roman"/>
          <w:b/>
          <w:sz w:val="28"/>
          <w:szCs w:val="28"/>
        </w:rPr>
        <w:t xml:space="preserve">преподаваемые дисциплины: </w:t>
      </w:r>
      <w:r w:rsidRPr="00232F2B">
        <w:rPr>
          <w:rFonts w:ascii="Times New Roman" w:hAnsi="Times New Roman"/>
          <w:sz w:val="28"/>
          <w:szCs w:val="28"/>
        </w:rPr>
        <w:t>Инженерная и компьютерная графика, Инженерная графика, Начертательная геометрия и черчение, Компьютерная графика, Компьютерное проектирование;</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время и период работы в данной организации: </w:t>
      </w:r>
      <w:r w:rsidRPr="00232F2B">
        <w:rPr>
          <w:rFonts w:ascii="Times New Roman" w:hAnsi="Times New Roman"/>
          <w:sz w:val="28"/>
          <w:szCs w:val="28"/>
        </w:rPr>
        <w:t>с 1976 года;</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2 Академический опыт: предыдущие места работы в организациях образования, преподаваемые дисциплины:</w:t>
      </w:r>
      <w:r w:rsidRPr="00232F2B">
        <w:rPr>
          <w:rFonts w:ascii="Times New Roman" w:hAnsi="Times New Roman"/>
          <w:sz w:val="28"/>
          <w:szCs w:val="28"/>
        </w:rPr>
        <w:t xml:space="preserve"> с 1994 года по 2002 год старший преподаватель Экибастузского инженерно-технического института,</w:t>
      </w:r>
      <w:r w:rsidRPr="00232F2B">
        <w:rPr>
          <w:rFonts w:ascii="Times New Roman" w:hAnsi="Times New Roman"/>
          <w:b/>
          <w:sz w:val="28"/>
          <w:szCs w:val="28"/>
        </w:rPr>
        <w:t xml:space="preserve"> </w:t>
      </w:r>
      <w:r w:rsidRPr="00232F2B">
        <w:rPr>
          <w:rFonts w:ascii="Times New Roman" w:hAnsi="Times New Roman"/>
          <w:sz w:val="28"/>
          <w:szCs w:val="28"/>
        </w:rPr>
        <w:t>преподаваемые дисциплины:  Начертательная геометрия и инженерная графика;</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3 Неакадемический опыт: компания или юридическое лицо: </w:t>
      </w:r>
      <w:r w:rsidRPr="00232F2B">
        <w:rPr>
          <w:rFonts w:ascii="Times New Roman" w:hAnsi="Times New Roman"/>
          <w:sz w:val="28"/>
          <w:szCs w:val="28"/>
        </w:rPr>
        <w:t>нет;</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4 Свидетельства/сертификаты о повышении профессиональной квалификации: </w:t>
      </w:r>
      <w:r w:rsidRPr="00232F2B">
        <w:rPr>
          <w:rFonts w:ascii="Times New Roman" w:hAnsi="Times New Roman"/>
          <w:sz w:val="28"/>
          <w:szCs w:val="28"/>
        </w:rPr>
        <w:t>Киевский политехнический институт по разделу науки «Начертательная геометрия и инженерная графика», 1980 год;</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sz w:val="28"/>
          <w:szCs w:val="28"/>
        </w:rPr>
        <w:t xml:space="preserve">ПГУ им. С. </w:t>
      </w:r>
      <w:proofErr w:type="spellStart"/>
      <w:r w:rsidRPr="00232F2B">
        <w:rPr>
          <w:rFonts w:ascii="Times New Roman" w:hAnsi="Times New Roman"/>
          <w:sz w:val="28"/>
          <w:szCs w:val="28"/>
        </w:rPr>
        <w:t>Торайгырова</w:t>
      </w:r>
      <w:proofErr w:type="spellEnd"/>
      <w:r w:rsidRPr="00232F2B">
        <w:rPr>
          <w:rFonts w:ascii="Times New Roman" w:hAnsi="Times New Roman"/>
          <w:sz w:val="28"/>
          <w:szCs w:val="28"/>
        </w:rPr>
        <w:t xml:space="preserve"> «Организация учебного процесса по кредитной технологии обучения», 2005г.; </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sz w:val="28"/>
          <w:szCs w:val="28"/>
        </w:rPr>
        <w:t xml:space="preserve">ПГУ им. С. </w:t>
      </w:r>
      <w:proofErr w:type="spellStart"/>
      <w:r w:rsidRPr="00232F2B">
        <w:rPr>
          <w:rFonts w:ascii="Times New Roman" w:hAnsi="Times New Roman"/>
          <w:sz w:val="28"/>
          <w:szCs w:val="28"/>
        </w:rPr>
        <w:t>Торайгырова</w:t>
      </w:r>
      <w:proofErr w:type="spellEnd"/>
      <w:r w:rsidRPr="00232F2B">
        <w:rPr>
          <w:rFonts w:ascii="Times New Roman" w:hAnsi="Times New Roman"/>
          <w:sz w:val="28"/>
          <w:szCs w:val="28"/>
        </w:rPr>
        <w:t xml:space="preserve"> «Педагогика высшей школы», </w:t>
      </w:r>
      <w:smartTag w:uri="urn:schemas-microsoft-com:office:smarttags" w:element="metricconverter">
        <w:smartTagPr>
          <w:attr w:name="ProductID" w:val="2014 г"/>
        </w:smartTagPr>
        <w:r w:rsidRPr="00232F2B">
          <w:rPr>
            <w:rFonts w:ascii="Times New Roman" w:hAnsi="Times New Roman"/>
            <w:sz w:val="28"/>
            <w:szCs w:val="28"/>
          </w:rPr>
          <w:t>2014 г</w:t>
        </w:r>
      </w:smartTag>
      <w:r w:rsidRPr="00232F2B">
        <w:rPr>
          <w:rFonts w:ascii="Times New Roman" w:hAnsi="Times New Roman"/>
          <w:sz w:val="28"/>
          <w:szCs w:val="28"/>
        </w:rPr>
        <w:t>.;</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5 Членство в профсоюзных организациях:</w:t>
      </w:r>
      <w:r w:rsidRPr="00232F2B">
        <w:rPr>
          <w:rFonts w:ascii="Times New Roman" w:hAnsi="Times New Roman"/>
          <w:sz w:val="28"/>
          <w:szCs w:val="28"/>
        </w:rPr>
        <w:t xml:space="preserve"> нет;</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6 Награды и премии:</w:t>
      </w:r>
      <w:r w:rsidRPr="00232F2B">
        <w:rPr>
          <w:rFonts w:ascii="Times New Roman" w:hAnsi="Times New Roman"/>
          <w:sz w:val="28"/>
          <w:szCs w:val="28"/>
        </w:rPr>
        <w:t xml:space="preserve">  медаль Республики Казахстан «Ветеран труда», медаль Ветеран труда ПГУ </w:t>
      </w:r>
      <w:proofErr w:type="spellStart"/>
      <w:r w:rsidRPr="00232F2B">
        <w:rPr>
          <w:rFonts w:ascii="Times New Roman" w:hAnsi="Times New Roman"/>
          <w:sz w:val="28"/>
          <w:szCs w:val="28"/>
        </w:rPr>
        <w:t>им.С.Торайгырова</w:t>
      </w:r>
      <w:proofErr w:type="spellEnd"/>
      <w:r w:rsidRPr="00232F2B">
        <w:rPr>
          <w:rFonts w:ascii="Times New Roman" w:hAnsi="Times New Roman"/>
          <w:sz w:val="28"/>
          <w:szCs w:val="28"/>
        </w:rPr>
        <w:t xml:space="preserve">, медаль за особый вклад в развитие университета ПГУ им.С. </w:t>
      </w:r>
      <w:proofErr w:type="spellStart"/>
      <w:r w:rsidRPr="00232F2B">
        <w:rPr>
          <w:rFonts w:ascii="Times New Roman" w:hAnsi="Times New Roman"/>
          <w:sz w:val="28"/>
          <w:szCs w:val="28"/>
        </w:rPr>
        <w:t>Торайгырова</w:t>
      </w:r>
      <w:proofErr w:type="spellEnd"/>
      <w:r w:rsidRPr="00232F2B">
        <w:rPr>
          <w:rFonts w:ascii="Times New Roman" w:hAnsi="Times New Roman"/>
          <w:sz w:val="28"/>
          <w:szCs w:val="28"/>
        </w:rPr>
        <w:t>;</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7 Деятельность в сфере услуг: </w:t>
      </w:r>
      <w:r w:rsidRPr="00232F2B">
        <w:rPr>
          <w:rFonts w:ascii="Times New Roman" w:hAnsi="Times New Roman"/>
          <w:sz w:val="28"/>
          <w:szCs w:val="28"/>
        </w:rPr>
        <w:t>нет;</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8 Публикации: </w:t>
      </w:r>
      <w:proofErr w:type="gramStart"/>
      <w:r w:rsidRPr="00232F2B">
        <w:rPr>
          <w:rFonts w:ascii="Times New Roman" w:hAnsi="Times New Roman"/>
          <w:sz w:val="28"/>
          <w:szCs w:val="28"/>
        </w:rPr>
        <w:t>Внедрены</w:t>
      </w:r>
      <w:proofErr w:type="gramEnd"/>
      <w:r w:rsidRPr="00232F2B">
        <w:rPr>
          <w:rFonts w:ascii="Times New Roman" w:hAnsi="Times New Roman"/>
          <w:sz w:val="28"/>
          <w:szCs w:val="28"/>
        </w:rPr>
        <w:t xml:space="preserve"> в учебный процесс:</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sz w:val="28"/>
          <w:szCs w:val="28"/>
        </w:rPr>
        <w:t xml:space="preserve">Начертательная геометрия. Краткий курс лекций по дисциплине «Инженерная и компьютерная графика» для студентов технических специальностей, Павлодар: </w:t>
      </w:r>
      <w:proofErr w:type="spellStart"/>
      <w:r w:rsidRPr="00232F2B">
        <w:rPr>
          <w:rFonts w:ascii="Times New Roman" w:hAnsi="Times New Roman"/>
          <w:sz w:val="28"/>
          <w:szCs w:val="28"/>
        </w:rPr>
        <w:t>Кереку</w:t>
      </w:r>
      <w:proofErr w:type="spellEnd"/>
      <w:r w:rsidRPr="00232F2B">
        <w:rPr>
          <w:rFonts w:ascii="Times New Roman" w:hAnsi="Times New Roman"/>
          <w:sz w:val="28"/>
          <w:szCs w:val="28"/>
        </w:rPr>
        <w:t xml:space="preserve">, 2013г.; </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sz w:val="28"/>
          <w:szCs w:val="28"/>
        </w:rPr>
        <w:t xml:space="preserve">Инженерная графика 2. Учебно-методическое пособие для студентов архитектурно-строительных специальностей,  Павлодар: </w:t>
      </w:r>
      <w:proofErr w:type="spellStart"/>
      <w:r w:rsidRPr="00232F2B">
        <w:rPr>
          <w:rFonts w:ascii="Times New Roman" w:hAnsi="Times New Roman"/>
          <w:sz w:val="28"/>
          <w:szCs w:val="28"/>
        </w:rPr>
        <w:t>Кереку</w:t>
      </w:r>
      <w:proofErr w:type="spellEnd"/>
      <w:r w:rsidRPr="00232F2B">
        <w:rPr>
          <w:rFonts w:ascii="Times New Roman" w:hAnsi="Times New Roman"/>
          <w:sz w:val="28"/>
          <w:szCs w:val="28"/>
        </w:rPr>
        <w:t xml:space="preserve">, 2014г.; </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sz w:val="28"/>
          <w:szCs w:val="28"/>
        </w:rPr>
        <w:t xml:space="preserve">Компьютерная графика в содержании профессионального образования, В сб.: Материалы </w:t>
      </w:r>
      <w:proofErr w:type="spellStart"/>
      <w:r w:rsidRPr="00232F2B">
        <w:rPr>
          <w:rFonts w:ascii="Times New Roman" w:hAnsi="Times New Roman"/>
          <w:sz w:val="28"/>
          <w:szCs w:val="28"/>
        </w:rPr>
        <w:t>междунар</w:t>
      </w:r>
      <w:proofErr w:type="spellEnd"/>
      <w:r w:rsidRPr="00232F2B">
        <w:rPr>
          <w:rFonts w:ascii="Times New Roman" w:hAnsi="Times New Roman"/>
          <w:sz w:val="28"/>
          <w:szCs w:val="28"/>
        </w:rPr>
        <w:t xml:space="preserve">. </w:t>
      </w:r>
      <w:proofErr w:type="spellStart"/>
      <w:r w:rsidRPr="00232F2B">
        <w:rPr>
          <w:rFonts w:ascii="Times New Roman" w:hAnsi="Times New Roman"/>
          <w:sz w:val="28"/>
          <w:szCs w:val="28"/>
        </w:rPr>
        <w:t>научн</w:t>
      </w:r>
      <w:proofErr w:type="spellEnd"/>
      <w:r w:rsidRPr="00232F2B">
        <w:rPr>
          <w:rFonts w:ascii="Times New Roman" w:hAnsi="Times New Roman"/>
          <w:sz w:val="28"/>
          <w:szCs w:val="28"/>
        </w:rPr>
        <w:t xml:space="preserve">. </w:t>
      </w:r>
      <w:proofErr w:type="spellStart"/>
      <w:r w:rsidRPr="00232F2B">
        <w:rPr>
          <w:rFonts w:ascii="Times New Roman" w:hAnsi="Times New Roman"/>
          <w:sz w:val="28"/>
          <w:szCs w:val="28"/>
        </w:rPr>
        <w:t>конф</w:t>
      </w:r>
      <w:proofErr w:type="spellEnd"/>
      <w:r w:rsidRPr="00232F2B">
        <w:rPr>
          <w:rFonts w:ascii="Times New Roman" w:hAnsi="Times New Roman"/>
          <w:sz w:val="28"/>
          <w:szCs w:val="28"/>
        </w:rPr>
        <w:t>. «Х</w:t>
      </w:r>
      <w:r w:rsidRPr="00232F2B">
        <w:rPr>
          <w:rFonts w:ascii="Times New Roman" w:hAnsi="Times New Roman"/>
          <w:sz w:val="28"/>
          <w:szCs w:val="28"/>
          <w:lang w:val="en-US"/>
        </w:rPr>
        <w:t>III</w:t>
      </w:r>
      <w:r w:rsidRPr="00232F2B">
        <w:rPr>
          <w:rFonts w:ascii="Times New Roman" w:hAnsi="Times New Roman"/>
          <w:sz w:val="28"/>
          <w:szCs w:val="28"/>
        </w:rPr>
        <w:t xml:space="preserve"> </w:t>
      </w:r>
      <w:proofErr w:type="spellStart"/>
      <w:r w:rsidRPr="00232F2B">
        <w:rPr>
          <w:rFonts w:ascii="Times New Roman" w:hAnsi="Times New Roman"/>
          <w:sz w:val="28"/>
          <w:szCs w:val="28"/>
        </w:rPr>
        <w:t>Сатп</w:t>
      </w:r>
      <w:proofErr w:type="spellEnd"/>
      <w:r w:rsidRPr="00232F2B">
        <w:rPr>
          <w:rFonts w:ascii="Times New Roman" w:hAnsi="Times New Roman"/>
          <w:sz w:val="28"/>
          <w:szCs w:val="28"/>
        </w:rPr>
        <w:t>. чтения», (Х</w:t>
      </w:r>
      <w:r w:rsidRPr="00232F2B">
        <w:rPr>
          <w:rFonts w:ascii="Times New Roman" w:hAnsi="Times New Roman"/>
          <w:sz w:val="28"/>
          <w:szCs w:val="28"/>
          <w:lang w:val="en-US"/>
        </w:rPr>
        <w:t>VIII</w:t>
      </w:r>
      <w:r w:rsidRPr="00232F2B">
        <w:rPr>
          <w:rFonts w:ascii="Times New Roman" w:hAnsi="Times New Roman"/>
          <w:sz w:val="28"/>
          <w:szCs w:val="28"/>
        </w:rPr>
        <w:t xml:space="preserve"> ТОМ), 2014; </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sz w:val="28"/>
          <w:szCs w:val="28"/>
        </w:rPr>
        <w:t xml:space="preserve">Правила выполнения электрических и энергетических схем. Стандарт организации СО ПГУ 4.08.2-14, Павлодар: </w:t>
      </w:r>
      <w:proofErr w:type="spellStart"/>
      <w:r w:rsidRPr="00232F2B">
        <w:rPr>
          <w:rFonts w:ascii="Times New Roman" w:hAnsi="Times New Roman"/>
          <w:sz w:val="28"/>
          <w:szCs w:val="28"/>
        </w:rPr>
        <w:t>Кереку</w:t>
      </w:r>
      <w:proofErr w:type="spellEnd"/>
      <w:r w:rsidRPr="00232F2B">
        <w:rPr>
          <w:rFonts w:ascii="Times New Roman" w:hAnsi="Times New Roman"/>
          <w:sz w:val="28"/>
          <w:szCs w:val="28"/>
        </w:rPr>
        <w:t xml:space="preserve">, </w:t>
      </w:r>
      <w:smartTag w:uri="urn:schemas-microsoft-com:office:smarttags" w:element="metricconverter">
        <w:smartTagPr>
          <w:attr w:name="ProductID" w:val="20014 г"/>
        </w:smartTagPr>
        <w:r w:rsidRPr="00232F2B">
          <w:rPr>
            <w:rFonts w:ascii="Times New Roman" w:hAnsi="Times New Roman"/>
            <w:sz w:val="28"/>
            <w:szCs w:val="28"/>
          </w:rPr>
          <w:t>20014 г</w:t>
        </w:r>
      </w:smartTag>
      <w:r w:rsidRPr="00232F2B">
        <w:rPr>
          <w:rFonts w:ascii="Times New Roman" w:hAnsi="Times New Roman"/>
          <w:sz w:val="28"/>
          <w:szCs w:val="28"/>
        </w:rPr>
        <w:t>.;</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sz w:val="28"/>
          <w:szCs w:val="28"/>
        </w:rPr>
        <w:t xml:space="preserve">Методическое пособие "Черчение в системе </w:t>
      </w:r>
      <w:proofErr w:type="spellStart"/>
      <w:r w:rsidRPr="00232F2B">
        <w:rPr>
          <w:rFonts w:ascii="Times New Roman" w:hAnsi="Times New Roman"/>
          <w:sz w:val="28"/>
          <w:szCs w:val="28"/>
        </w:rPr>
        <w:t>AutoCAD</w:t>
      </w:r>
      <w:proofErr w:type="spellEnd"/>
      <w:r w:rsidRPr="00232F2B">
        <w:rPr>
          <w:rFonts w:ascii="Times New Roman" w:hAnsi="Times New Roman"/>
          <w:sz w:val="28"/>
          <w:szCs w:val="28"/>
        </w:rPr>
        <w:t xml:space="preserve">" к практическим и лабораторным работам для студентов технических специальностей. Павлодар: </w:t>
      </w:r>
      <w:proofErr w:type="spellStart"/>
      <w:r w:rsidRPr="00232F2B">
        <w:rPr>
          <w:rFonts w:ascii="Times New Roman" w:hAnsi="Times New Roman"/>
          <w:sz w:val="28"/>
          <w:szCs w:val="28"/>
        </w:rPr>
        <w:t>Кереку</w:t>
      </w:r>
      <w:proofErr w:type="spellEnd"/>
      <w:r w:rsidRPr="00232F2B">
        <w:rPr>
          <w:rFonts w:ascii="Times New Roman" w:hAnsi="Times New Roman"/>
          <w:sz w:val="28"/>
          <w:szCs w:val="28"/>
        </w:rPr>
        <w:t xml:space="preserve">, </w:t>
      </w:r>
      <w:smartTag w:uri="urn:schemas-microsoft-com:office:smarttags" w:element="metricconverter">
        <w:smartTagPr>
          <w:attr w:name="ProductID" w:val="20018 г"/>
        </w:smartTagPr>
        <w:r w:rsidRPr="00232F2B">
          <w:rPr>
            <w:rFonts w:ascii="Times New Roman" w:hAnsi="Times New Roman"/>
            <w:sz w:val="28"/>
            <w:szCs w:val="28"/>
          </w:rPr>
          <w:t>20018 г</w:t>
        </w:r>
      </w:smartTag>
      <w:r w:rsidRPr="00232F2B">
        <w:rPr>
          <w:rFonts w:ascii="Times New Roman" w:hAnsi="Times New Roman"/>
          <w:sz w:val="28"/>
          <w:szCs w:val="28"/>
        </w:rPr>
        <w:t>.</w:t>
      </w:r>
    </w:p>
    <w:p w:rsidR="00232F2B" w:rsidRPr="00232F2B" w:rsidRDefault="00232F2B" w:rsidP="007419A6">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9 Краткое перечисление новых профессиональных, опытно-конструкторских разработок: </w:t>
      </w:r>
      <w:r w:rsidRPr="00232F2B">
        <w:rPr>
          <w:rFonts w:ascii="Times New Roman" w:hAnsi="Times New Roman"/>
          <w:sz w:val="28"/>
          <w:szCs w:val="28"/>
        </w:rPr>
        <w:t>нет.</w:t>
      </w:r>
    </w:p>
    <w:p w:rsidR="00232F2B" w:rsidRDefault="003E227E" w:rsidP="007419A6">
      <w:pPr>
        <w:jc w:val="both"/>
        <w:rPr>
          <w:rFonts w:ascii="Times New Roman" w:hAnsi="Times New Roman"/>
          <w:sz w:val="28"/>
          <w:szCs w:val="28"/>
        </w:rPr>
      </w:pPr>
      <w:r>
        <w:rPr>
          <w:rFonts w:ascii="Times New Roman" w:hAnsi="Times New Roman"/>
          <w:b/>
          <w:sz w:val="28"/>
          <w:szCs w:val="28"/>
        </w:rPr>
        <w:lastRenderedPageBreak/>
        <w:t>Резюме профессорско-преподавательского состава</w:t>
      </w:r>
    </w:p>
    <w:p w:rsidR="00232F2B" w:rsidRDefault="00232F2B" w:rsidP="007419A6">
      <w:pPr>
        <w:spacing w:after="0" w:line="240" w:lineRule="auto"/>
        <w:ind w:firstLine="567"/>
        <w:jc w:val="both"/>
        <w:rPr>
          <w:rFonts w:ascii="Times New Roman" w:hAnsi="Times New Roman"/>
          <w:b/>
          <w:sz w:val="28"/>
          <w:szCs w:val="28"/>
        </w:rPr>
      </w:pPr>
      <w:proofErr w:type="spellStart"/>
      <w:r w:rsidRPr="00232F2B">
        <w:rPr>
          <w:rFonts w:ascii="Times New Roman" w:hAnsi="Times New Roman"/>
          <w:b/>
          <w:sz w:val="28"/>
          <w:szCs w:val="28"/>
        </w:rPr>
        <w:t>Асылгазина</w:t>
      </w:r>
      <w:proofErr w:type="spellEnd"/>
      <w:r w:rsidRPr="00232F2B">
        <w:rPr>
          <w:rFonts w:ascii="Times New Roman" w:hAnsi="Times New Roman"/>
          <w:b/>
          <w:sz w:val="28"/>
          <w:szCs w:val="28"/>
        </w:rPr>
        <w:t xml:space="preserve"> </w:t>
      </w:r>
      <w:proofErr w:type="spellStart"/>
      <w:r w:rsidRPr="00232F2B">
        <w:rPr>
          <w:rFonts w:ascii="Times New Roman" w:hAnsi="Times New Roman"/>
          <w:b/>
          <w:sz w:val="28"/>
          <w:szCs w:val="28"/>
        </w:rPr>
        <w:t>Зура</w:t>
      </w:r>
      <w:proofErr w:type="spellEnd"/>
      <w:r w:rsidRPr="00232F2B">
        <w:rPr>
          <w:rFonts w:ascii="Times New Roman" w:hAnsi="Times New Roman"/>
          <w:b/>
          <w:sz w:val="28"/>
          <w:szCs w:val="28"/>
        </w:rPr>
        <w:t xml:space="preserve"> </w:t>
      </w:r>
      <w:proofErr w:type="spellStart"/>
      <w:r w:rsidRPr="00232F2B">
        <w:rPr>
          <w:rFonts w:ascii="Times New Roman" w:hAnsi="Times New Roman"/>
          <w:b/>
          <w:sz w:val="28"/>
          <w:szCs w:val="28"/>
        </w:rPr>
        <w:t>Мейрамовна</w:t>
      </w:r>
      <w:proofErr w:type="spellEnd"/>
    </w:p>
    <w:p w:rsidR="007419A6" w:rsidRPr="00232F2B" w:rsidRDefault="007419A6" w:rsidP="007419A6">
      <w:pPr>
        <w:spacing w:after="0" w:line="240" w:lineRule="auto"/>
        <w:ind w:firstLine="567"/>
        <w:jc w:val="both"/>
        <w:rPr>
          <w:rFonts w:ascii="Times New Roman" w:hAnsi="Times New Roman"/>
          <w:b/>
          <w:sz w:val="28"/>
          <w:szCs w:val="28"/>
        </w:rPr>
      </w:pPr>
    </w:p>
    <w:p w:rsidR="008910FB" w:rsidRDefault="007419A6" w:rsidP="008910FB">
      <w:pPr>
        <w:pStyle w:val="af5"/>
        <w:ind w:left="0" w:firstLine="567"/>
        <w:contextualSpacing/>
        <w:jc w:val="both"/>
        <w:rPr>
          <w:b/>
          <w:sz w:val="28"/>
          <w:szCs w:val="28"/>
        </w:rPr>
      </w:pPr>
      <w:proofErr w:type="gramStart"/>
      <w:r w:rsidRPr="00232F2B">
        <w:rPr>
          <w:b/>
          <w:sz w:val="28"/>
          <w:szCs w:val="28"/>
        </w:rPr>
        <w:t>1</w:t>
      </w:r>
      <w:r w:rsidRPr="007419A6">
        <w:rPr>
          <w:b/>
          <w:sz w:val="28"/>
          <w:szCs w:val="28"/>
        </w:rPr>
        <w:t>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r w:rsidRPr="00232F2B">
        <w:rPr>
          <w:b/>
          <w:sz w:val="28"/>
          <w:szCs w:val="28"/>
        </w:rPr>
        <w:t xml:space="preserve"> </w:t>
      </w:r>
      <w:proofErr w:type="gramEnd"/>
    </w:p>
    <w:p w:rsidR="008910FB" w:rsidRDefault="008910FB" w:rsidP="008910FB">
      <w:pPr>
        <w:pStyle w:val="af5"/>
        <w:ind w:left="0" w:firstLine="567"/>
        <w:contextualSpacing/>
        <w:jc w:val="both"/>
        <w:rPr>
          <w:sz w:val="28"/>
          <w:szCs w:val="28"/>
        </w:rPr>
      </w:pPr>
      <w:r w:rsidRPr="008910FB">
        <w:rPr>
          <w:sz w:val="28"/>
          <w:szCs w:val="28"/>
        </w:rPr>
        <w:t>Образование в</w:t>
      </w:r>
      <w:r w:rsidR="00232F2B" w:rsidRPr="008910FB">
        <w:rPr>
          <w:sz w:val="28"/>
          <w:szCs w:val="28"/>
        </w:rPr>
        <w:t>ысшее</w:t>
      </w:r>
      <w:r w:rsidR="00232F2B">
        <w:rPr>
          <w:sz w:val="28"/>
          <w:szCs w:val="28"/>
        </w:rPr>
        <w:t xml:space="preserve">. </w:t>
      </w:r>
      <w:proofErr w:type="spellStart"/>
      <w:r w:rsidR="00232F2B">
        <w:rPr>
          <w:sz w:val="28"/>
          <w:szCs w:val="28"/>
        </w:rPr>
        <w:t>КазНПУ</w:t>
      </w:r>
      <w:proofErr w:type="spellEnd"/>
      <w:r w:rsidR="00232F2B">
        <w:rPr>
          <w:sz w:val="28"/>
          <w:szCs w:val="28"/>
        </w:rPr>
        <w:t xml:space="preserve"> им Абая. Учитель изо и черчения. Старший преподаватель. Работает на данной кафедре с 2003 года. </w:t>
      </w:r>
    </w:p>
    <w:p w:rsidR="008910FB" w:rsidRDefault="008910FB" w:rsidP="008910FB">
      <w:pPr>
        <w:pStyle w:val="af5"/>
        <w:ind w:left="0" w:firstLine="567"/>
        <w:contextualSpacing/>
        <w:jc w:val="both"/>
        <w:rPr>
          <w:b/>
          <w:sz w:val="28"/>
          <w:szCs w:val="28"/>
        </w:rPr>
      </w:pPr>
      <w:r w:rsidRPr="00232F2B">
        <w:rPr>
          <w:b/>
          <w:sz w:val="28"/>
          <w:szCs w:val="28"/>
        </w:rPr>
        <w:t xml:space="preserve"> </w:t>
      </w:r>
      <w:proofErr w:type="spellStart"/>
      <w:r>
        <w:rPr>
          <w:b/>
          <w:sz w:val="28"/>
          <w:szCs w:val="28"/>
        </w:rPr>
        <w:t>2</w:t>
      </w:r>
      <w:proofErr w:type="spellEnd"/>
      <w:r>
        <w:rPr>
          <w:b/>
          <w:sz w:val="28"/>
          <w:szCs w:val="28"/>
        </w:rPr>
        <w:t xml:space="preserve"> </w:t>
      </w:r>
      <w:r w:rsidRPr="00232F2B">
        <w:rPr>
          <w:b/>
          <w:sz w:val="28"/>
          <w:szCs w:val="28"/>
        </w:rPr>
        <w:t>Академический опыт: предыдущие места работы в организациях образования, преподаваемые дисциплины:</w:t>
      </w:r>
    </w:p>
    <w:p w:rsidR="00232F2B" w:rsidRDefault="00232F2B" w:rsidP="008910FB">
      <w:pPr>
        <w:pStyle w:val="af5"/>
        <w:ind w:left="0" w:firstLine="567"/>
        <w:contextualSpacing/>
        <w:jc w:val="both"/>
        <w:rPr>
          <w:sz w:val="28"/>
          <w:szCs w:val="28"/>
        </w:rPr>
      </w:pPr>
      <w:r>
        <w:rPr>
          <w:sz w:val="28"/>
          <w:szCs w:val="28"/>
        </w:rPr>
        <w:t xml:space="preserve">Преподаваемые дисциплины: </w:t>
      </w:r>
    </w:p>
    <w:p w:rsidR="00232F2B" w:rsidRDefault="00232F2B" w:rsidP="007419A6">
      <w:pPr>
        <w:spacing w:after="0" w:line="240" w:lineRule="auto"/>
        <w:jc w:val="both"/>
        <w:rPr>
          <w:rFonts w:ascii="Times New Roman" w:hAnsi="Times New Roman"/>
          <w:color w:val="000000"/>
          <w:sz w:val="28"/>
          <w:szCs w:val="28"/>
          <w:lang w:val="kk-KZ"/>
        </w:rPr>
      </w:pPr>
      <w:r w:rsidRPr="0023531C">
        <w:rPr>
          <w:rFonts w:ascii="Times New Roman" w:hAnsi="Times New Roman"/>
          <w:color w:val="000000"/>
          <w:sz w:val="28"/>
          <w:szCs w:val="28"/>
        </w:rPr>
        <w:t xml:space="preserve">2018-2019 </w:t>
      </w:r>
      <w:r>
        <w:rPr>
          <w:rFonts w:ascii="Times New Roman" w:hAnsi="Times New Roman"/>
          <w:color w:val="000000"/>
          <w:sz w:val="28"/>
          <w:szCs w:val="28"/>
          <w:lang w:val="kk-KZ"/>
        </w:rPr>
        <w:t>уч.г.</w:t>
      </w:r>
      <w:r w:rsidR="008910FB">
        <w:rPr>
          <w:rFonts w:ascii="Times New Roman" w:hAnsi="Times New Roman"/>
          <w:color w:val="000000"/>
          <w:sz w:val="28"/>
          <w:szCs w:val="28"/>
          <w:lang w:val="kk-KZ"/>
        </w:rPr>
        <w:t>:</w:t>
      </w:r>
    </w:p>
    <w:p w:rsidR="00232F2B" w:rsidRPr="00C710BA" w:rsidRDefault="00232F2B" w:rsidP="007419A6">
      <w:pPr>
        <w:spacing w:after="0" w:line="240" w:lineRule="auto"/>
        <w:jc w:val="both"/>
        <w:rPr>
          <w:rFonts w:ascii="Times New Roman" w:hAnsi="Times New Roman"/>
          <w:color w:val="000000"/>
          <w:sz w:val="28"/>
          <w:szCs w:val="28"/>
        </w:rPr>
      </w:pPr>
      <w:r w:rsidRPr="00C710BA">
        <w:rPr>
          <w:rFonts w:ascii="Times New Roman" w:hAnsi="Times New Roman"/>
          <w:color w:val="000000"/>
          <w:sz w:val="28"/>
          <w:szCs w:val="28"/>
        </w:rPr>
        <w:t xml:space="preserve">Академиялық </w:t>
      </w:r>
      <w:proofErr w:type="spellStart"/>
      <w:r w:rsidRPr="00C710BA">
        <w:rPr>
          <w:rFonts w:ascii="Times New Roman" w:hAnsi="Times New Roman"/>
          <w:color w:val="000000"/>
          <w:sz w:val="28"/>
          <w:szCs w:val="28"/>
        </w:rPr>
        <w:t>сурет</w:t>
      </w:r>
      <w:proofErr w:type="spellEnd"/>
      <w:r w:rsidRPr="00C710BA">
        <w:rPr>
          <w:rFonts w:ascii="Times New Roman" w:hAnsi="Times New Roman"/>
          <w:color w:val="000000"/>
          <w:sz w:val="28"/>
          <w:szCs w:val="28"/>
          <w:lang w:val="kk-KZ"/>
        </w:rPr>
        <w:t xml:space="preserve"> </w:t>
      </w:r>
      <w:r w:rsidRPr="00C710BA">
        <w:rPr>
          <w:rFonts w:ascii="Times New Roman" w:hAnsi="Times New Roman"/>
          <w:color w:val="000000"/>
          <w:sz w:val="28"/>
          <w:szCs w:val="28"/>
        </w:rPr>
        <w:t>II</w:t>
      </w:r>
      <w:r w:rsidRPr="00C710BA">
        <w:rPr>
          <w:rFonts w:ascii="Times New Roman" w:hAnsi="Times New Roman"/>
          <w:color w:val="000000"/>
          <w:sz w:val="28"/>
          <w:szCs w:val="28"/>
          <w:lang w:val="kk-KZ"/>
        </w:rPr>
        <w:t>. Гр Д</w:t>
      </w:r>
      <w:r w:rsidRPr="00C710BA">
        <w:rPr>
          <w:rFonts w:ascii="Times New Roman" w:hAnsi="Times New Roman"/>
          <w:color w:val="000000"/>
          <w:sz w:val="28"/>
          <w:szCs w:val="28"/>
        </w:rPr>
        <w:t>-201. 3кредита</w:t>
      </w:r>
    </w:p>
    <w:p w:rsidR="00232F2B" w:rsidRPr="00C710BA" w:rsidRDefault="00232F2B" w:rsidP="007419A6">
      <w:pPr>
        <w:spacing w:after="0" w:line="240" w:lineRule="auto"/>
        <w:jc w:val="both"/>
        <w:rPr>
          <w:rFonts w:ascii="Times New Roman" w:hAnsi="Times New Roman"/>
          <w:color w:val="000000"/>
          <w:sz w:val="28"/>
          <w:szCs w:val="28"/>
        </w:rPr>
      </w:pPr>
      <w:proofErr w:type="spellStart"/>
      <w:r w:rsidRPr="00C710BA">
        <w:rPr>
          <w:rFonts w:ascii="Times New Roman" w:hAnsi="Times New Roman"/>
          <w:color w:val="000000"/>
          <w:sz w:val="28"/>
          <w:szCs w:val="28"/>
        </w:rPr>
        <w:t>Арнайы</w:t>
      </w:r>
      <w:proofErr w:type="spellEnd"/>
      <w:r w:rsidRPr="00C710BA">
        <w:rPr>
          <w:rFonts w:ascii="Times New Roman" w:hAnsi="Times New Roman"/>
          <w:color w:val="000000"/>
          <w:sz w:val="28"/>
          <w:szCs w:val="28"/>
        </w:rPr>
        <w:t xml:space="preserve"> </w:t>
      </w:r>
      <w:proofErr w:type="spellStart"/>
      <w:r w:rsidRPr="00C710BA">
        <w:rPr>
          <w:rFonts w:ascii="Times New Roman" w:hAnsi="Times New Roman"/>
          <w:color w:val="000000"/>
          <w:sz w:val="28"/>
          <w:szCs w:val="28"/>
        </w:rPr>
        <w:t>сурет</w:t>
      </w:r>
      <w:proofErr w:type="spellEnd"/>
      <w:r w:rsidRPr="00C710BA">
        <w:rPr>
          <w:rFonts w:ascii="Times New Roman" w:hAnsi="Times New Roman"/>
          <w:color w:val="000000"/>
          <w:sz w:val="28"/>
          <w:szCs w:val="28"/>
        </w:rPr>
        <w:t xml:space="preserve"> I.гр-Д-301.3 кредита</w:t>
      </w:r>
    </w:p>
    <w:p w:rsidR="00232F2B" w:rsidRPr="00C710BA" w:rsidRDefault="00232F2B" w:rsidP="007419A6">
      <w:pPr>
        <w:spacing w:after="0" w:line="240" w:lineRule="auto"/>
        <w:jc w:val="both"/>
        <w:rPr>
          <w:rFonts w:ascii="Times New Roman" w:hAnsi="Times New Roman"/>
          <w:color w:val="000000"/>
          <w:sz w:val="28"/>
          <w:szCs w:val="28"/>
        </w:rPr>
      </w:pPr>
      <w:proofErr w:type="spellStart"/>
      <w:r w:rsidRPr="00C710BA">
        <w:rPr>
          <w:rFonts w:ascii="Times New Roman" w:hAnsi="Times New Roman"/>
          <w:color w:val="000000"/>
          <w:sz w:val="28"/>
          <w:szCs w:val="28"/>
        </w:rPr>
        <w:t>Кескіндеме</w:t>
      </w:r>
      <w:proofErr w:type="spellEnd"/>
      <w:r w:rsidRPr="00C710BA">
        <w:rPr>
          <w:rFonts w:ascii="Times New Roman" w:hAnsi="Times New Roman"/>
          <w:color w:val="000000"/>
          <w:sz w:val="28"/>
          <w:szCs w:val="28"/>
        </w:rPr>
        <w:t xml:space="preserve"> ІІ. гр-Д-301.3 кредита</w:t>
      </w:r>
    </w:p>
    <w:p w:rsidR="00232F2B" w:rsidRPr="00C710BA" w:rsidRDefault="00232F2B" w:rsidP="007419A6">
      <w:pPr>
        <w:spacing w:after="0" w:line="240" w:lineRule="auto"/>
        <w:jc w:val="both"/>
        <w:rPr>
          <w:rFonts w:ascii="Times New Roman" w:hAnsi="Times New Roman"/>
          <w:color w:val="000000"/>
          <w:sz w:val="28"/>
          <w:szCs w:val="28"/>
        </w:rPr>
      </w:pPr>
      <w:r w:rsidRPr="00C710BA">
        <w:rPr>
          <w:rFonts w:ascii="Times New Roman" w:hAnsi="Times New Roman"/>
          <w:color w:val="000000"/>
          <w:sz w:val="28"/>
          <w:szCs w:val="28"/>
        </w:rPr>
        <w:t xml:space="preserve">Композиция ІІ (кәсіп </w:t>
      </w:r>
      <w:proofErr w:type="spellStart"/>
      <w:r w:rsidRPr="00C710BA">
        <w:rPr>
          <w:rFonts w:ascii="Times New Roman" w:hAnsi="Times New Roman"/>
          <w:color w:val="000000"/>
          <w:sz w:val="28"/>
          <w:szCs w:val="28"/>
        </w:rPr>
        <w:t>бойынша</w:t>
      </w:r>
      <w:proofErr w:type="spellEnd"/>
      <w:r w:rsidRPr="00C710BA">
        <w:rPr>
          <w:rFonts w:ascii="Times New Roman" w:hAnsi="Times New Roman"/>
          <w:color w:val="000000"/>
          <w:sz w:val="28"/>
          <w:szCs w:val="28"/>
        </w:rPr>
        <w:t xml:space="preserve">). </w:t>
      </w:r>
      <w:r w:rsidRPr="00C710BA">
        <w:rPr>
          <w:rFonts w:ascii="Times New Roman" w:hAnsi="Times New Roman"/>
          <w:color w:val="000000"/>
          <w:sz w:val="28"/>
          <w:szCs w:val="28"/>
          <w:lang w:val="kk-KZ"/>
        </w:rPr>
        <w:t>Гр Д</w:t>
      </w:r>
      <w:r w:rsidRPr="00C710BA">
        <w:rPr>
          <w:rFonts w:ascii="Times New Roman" w:hAnsi="Times New Roman"/>
          <w:color w:val="000000"/>
          <w:sz w:val="28"/>
          <w:szCs w:val="28"/>
        </w:rPr>
        <w:t>-201. 3кредита</w:t>
      </w:r>
    </w:p>
    <w:p w:rsidR="00232F2B" w:rsidRDefault="00232F2B" w:rsidP="007419A6">
      <w:pPr>
        <w:pStyle w:val="Default"/>
        <w:jc w:val="both"/>
        <w:rPr>
          <w:sz w:val="28"/>
          <w:szCs w:val="28"/>
        </w:rPr>
      </w:pPr>
      <w:r w:rsidRPr="00C710BA">
        <w:rPr>
          <w:sz w:val="28"/>
          <w:szCs w:val="28"/>
          <w:lang w:val="kk-KZ"/>
        </w:rPr>
        <w:t xml:space="preserve">Өнер тарихы 1 </w:t>
      </w:r>
      <w:r w:rsidRPr="00C710BA">
        <w:rPr>
          <w:sz w:val="28"/>
          <w:szCs w:val="28"/>
        </w:rPr>
        <w:t>. Гр Д-101. 3 кредита</w:t>
      </w:r>
    </w:p>
    <w:p w:rsidR="00232F2B" w:rsidRDefault="00232F2B" w:rsidP="007419A6">
      <w:pPr>
        <w:pStyle w:val="Default"/>
        <w:jc w:val="both"/>
        <w:rPr>
          <w:sz w:val="28"/>
          <w:szCs w:val="28"/>
          <w:lang w:val="kk-KZ"/>
        </w:rPr>
      </w:pPr>
      <w:proofErr w:type="spellStart"/>
      <w:r w:rsidRPr="00F14B6D">
        <w:rPr>
          <w:sz w:val="28"/>
          <w:szCs w:val="28"/>
        </w:rPr>
        <w:t>Кеск</w:t>
      </w:r>
      <w:proofErr w:type="spellEnd"/>
      <w:r w:rsidRPr="00F14B6D">
        <w:rPr>
          <w:sz w:val="28"/>
          <w:szCs w:val="28"/>
          <w:lang w:val="kk-KZ"/>
        </w:rPr>
        <w:t xml:space="preserve">індеме </w:t>
      </w:r>
      <w:r w:rsidRPr="00F14B6D">
        <w:rPr>
          <w:sz w:val="28"/>
          <w:szCs w:val="28"/>
        </w:rPr>
        <w:t xml:space="preserve">1. Гр </w:t>
      </w:r>
      <w:r>
        <w:rPr>
          <w:sz w:val="28"/>
          <w:szCs w:val="28"/>
        </w:rPr>
        <w:t>Д</w:t>
      </w:r>
      <w:r w:rsidRPr="00F14B6D">
        <w:rPr>
          <w:sz w:val="28"/>
          <w:szCs w:val="28"/>
        </w:rPr>
        <w:t xml:space="preserve">-201. 3 </w:t>
      </w:r>
      <w:r>
        <w:rPr>
          <w:sz w:val="28"/>
          <w:szCs w:val="28"/>
        </w:rPr>
        <w:t>кредита</w:t>
      </w:r>
    </w:p>
    <w:p w:rsidR="00232F2B" w:rsidRDefault="00232F2B" w:rsidP="007419A6">
      <w:pPr>
        <w:pStyle w:val="Default"/>
        <w:jc w:val="both"/>
        <w:rPr>
          <w:sz w:val="28"/>
          <w:szCs w:val="28"/>
        </w:rPr>
      </w:pPr>
      <w:r>
        <w:rPr>
          <w:sz w:val="28"/>
          <w:szCs w:val="28"/>
        </w:rPr>
        <w:t>2017-2018уч</w:t>
      </w:r>
      <w:proofErr w:type="gramStart"/>
      <w:r>
        <w:rPr>
          <w:sz w:val="28"/>
          <w:szCs w:val="28"/>
        </w:rPr>
        <w:t>.г</w:t>
      </w:r>
      <w:proofErr w:type="gramEnd"/>
      <w:r w:rsidR="008910FB">
        <w:rPr>
          <w:sz w:val="28"/>
          <w:szCs w:val="28"/>
        </w:rPr>
        <w:t>:</w:t>
      </w:r>
    </w:p>
    <w:p w:rsidR="00232F2B" w:rsidRPr="00AF3BAD" w:rsidRDefault="00232F2B" w:rsidP="007419A6">
      <w:pPr>
        <w:pStyle w:val="Default"/>
        <w:jc w:val="both"/>
        <w:rPr>
          <w:sz w:val="28"/>
          <w:szCs w:val="28"/>
        </w:rPr>
      </w:pPr>
      <w:r w:rsidRPr="00AF3BAD">
        <w:rPr>
          <w:sz w:val="28"/>
          <w:szCs w:val="28"/>
        </w:rPr>
        <w:t>Архитектурная графика и макетирование. Д-202.3 кредита</w:t>
      </w:r>
    </w:p>
    <w:p w:rsidR="00232F2B" w:rsidRPr="00AF3BAD" w:rsidRDefault="00232F2B" w:rsidP="007419A6">
      <w:pPr>
        <w:pStyle w:val="Default"/>
        <w:jc w:val="both"/>
        <w:rPr>
          <w:sz w:val="28"/>
          <w:szCs w:val="28"/>
        </w:rPr>
      </w:pPr>
      <w:r w:rsidRPr="00AF3BAD">
        <w:rPr>
          <w:sz w:val="28"/>
          <w:szCs w:val="28"/>
        </w:rPr>
        <w:t xml:space="preserve">Сәулет </w:t>
      </w:r>
      <w:proofErr w:type="spellStart"/>
      <w:r w:rsidRPr="00AF3BAD">
        <w:rPr>
          <w:sz w:val="28"/>
          <w:szCs w:val="28"/>
        </w:rPr>
        <w:t>графикасы</w:t>
      </w:r>
      <w:proofErr w:type="spellEnd"/>
      <w:r w:rsidRPr="00AF3BAD">
        <w:rPr>
          <w:sz w:val="28"/>
          <w:szCs w:val="28"/>
        </w:rPr>
        <w:t xml:space="preserve"> және макеттеу.Д-201. 3 кредита</w:t>
      </w:r>
    </w:p>
    <w:p w:rsidR="00232F2B" w:rsidRPr="00AF3BAD" w:rsidRDefault="00232F2B" w:rsidP="007419A6">
      <w:pPr>
        <w:spacing w:after="0" w:line="240" w:lineRule="auto"/>
        <w:jc w:val="both"/>
        <w:rPr>
          <w:rFonts w:ascii="Times New Roman" w:hAnsi="Times New Roman"/>
          <w:color w:val="000000"/>
          <w:sz w:val="28"/>
          <w:szCs w:val="28"/>
        </w:rPr>
      </w:pPr>
      <w:r w:rsidRPr="0023531C">
        <w:rPr>
          <w:rFonts w:ascii="Times New Roman" w:hAnsi="Times New Roman"/>
          <w:color w:val="000000"/>
          <w:sz w:val="28"/>
          <w:szCs w:val="28"/>
        </w:rPr>
        <w:t>Композиция</w:t>
      </w:r>
      <w:r w:rsidRPr="00232F2B">
        <w:rPr>
          <w:rFonts w:ascii="Times New Roman" w:hAnsi="Times New Roman"/>
          <w:color w:val="000000"/>
          <w:sz w:val="28"/>
          <w:szCs w:val="28"/>
        </w:rPr>
        <w:t xml:space="preserve"> </w:t>
      </w:r>
      <w:r w:rsidRPr="0023531C">
        <w:rPr>
          <w:rFonts w:ascii="Times New Roman" w:hAnsi="Times New Roman"/>
          <w:color w:val="000000"/>
          <w:sz w:val="28"/>
          <w:szCs w:val="28"/>
        </w:rPr>
        <w:t>ІІ</w:t>
      </w:r>
      <w:r w:rsidRPr="00232F2B">
        <w:rPr>
          <w:rFonts w:ascii="Times New Roman" w:hAnsi="Times New Roman"/>
          <w:color w:val="000000"/>
          <w:sz w:val="28"/>
          <w:szCs w:val="28"/>
        </w:rPr>
        <w:t xml:space="preserve"> (</w:t>
      </w:r>
      <w:r w:rsidRPr="0023531C">
        <w:rPr>
          <w:rFonts w:ascii="Times New Roman" w:hAnsi="Times New Roman"/>
          <w:color w:val="000000"/>
          <w:sz w:val="28"/>
          <w:szCs w:val="28"/>
        </w:rPr>
        <w:t>кәсіп</w:t>
      </w:r>
      <w:r w:rsidRPr="00232F2B">
        <w:rPr>
          <w:rFonts w:ascii="Times New Roman" w:hAnsi="Times New Roman"/>
          <w:color w:val="000000"/>
          <w:sz w:val="28"/>
          <w:szCs w:val="28"/>
        </w:rPr>
        <w:t xml:space="preserve"> </w:t>
      </w:r>
      <w:proofErr w:type="spellStart"/>
      <w:r w:rsidRPr="0023531C">
        <w:rPr>
          <w:rFonts w:ascii="Times New Roman" w:hAnsi="Times New Roman"/>
          <w:color w:val="000000"/>
          <w:sz w:val="28"/>
          <w:szCs w:val="28"/>
        </w:rPr>
        <w:t>бойынша</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rPr>
        <w:t>Д</w:t>
      </w:r>
      <w:r w:rsidRPr="00232F2B">
        <w:rPr>
          <w:rFonts w:ascii="Times New Roman" w:hAnsi="Times New Roman"/>
          <w:color w:val="000000"/>
          <w:sz w:val="28"/>
          <w:szCs w:val="28"/>
        </w:rPr>
        <w:t xml:space="preserve">-201. </w:t>
      </w:r>
      <w:r w:rsidRPr="00AF3BAD">
        <w:rPr>
          <w:rFonts w:ascii="Times New Roman" w:hAnsi="Times New Roman"/>
          <w:color w:val="000000"/>
          <w:sz w:val="28"/>
          <w:szCs w:val="28"/>
        </w:rPr>
        <w:t>3 кредита</w:t>
      </w:r>
    </w:p>
    <w:p w:rsidR="00232F2B" w:rsidRPr="00AF3BAD" w:rsidRDefault="00232F2B" w:rsidP="007419A6">
      <w:pPr>
        <w:spacing w:after="0" w:line="240" w:lineRule="auto"/>
        <w:jc w:val="both"/>
        <w:rPr>
          <w:rFonts w:ascii="Times New Roman" w:hAnsi="Times New Roman"/>
          <w:color w:val="000000"/>
          <w:sz w:val="28"/>
          <w:szCs w:val="28"/>
        </w:rPr>
      </w:pPr>
      <w:proofErr w:type="spellStart"/>
      <w:r w:rsidRPr="00AF3BAD">
        <w:rPr>
          <w:rFonts w:ascii="Times New Roman" w:hAnsi="Times New Roman"/>
          <w:color w:val="000000"/>
          <w:sz w:val="28"/>
          <w:szCs w:val="28"/>
        </w:rPr>
        <w:t>Сурет</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lang w:val="en-US"/>
        </w:rPr>
        <w:t>II</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Д-201. 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Рисунок І. Д-102. 4 кредита</w:t>
      </w:r>
    </w:p>
    <w:p w:rsidR="00232F2B" w:rsidRPr="00AF3BAD" w:rsidRDefault="00232F2B" w:rsidP="007419A6">
      <w:pPr>
        <w:spacing w:after="0" w:line="240" w:lineRule="auto"/>
        <w:jc w:val="both"/>
        <w:rPr>
          <w:rFonts w:ascii="Times New Roman" w:hAnsi="Times New Roman"/>
          <w:color w:val="000000"/>
          <w:sz w:val="28"/>
          <w:szCs w:val="28"/>
        </w:rPr>
      </w:pPr>
      <w:proofErr w:type="spellStart"/>
      <w:r w:rsidRPr="00AF3BAD">
        <w:rPr>
          <w:rFonts w:ascii="Times New Roman" w:hAnsi="Times New Roman"/>
          <w:color w:val="000000"/>
          <w:sz w:val="28"/>
          <w:szCs w:val="28"/>
        </w:rPr>
        <w:t>Сурет</w:t>
      </w:r>
      <w:proofErr w:type="spellEnd"/>
      <w:r w:rsidRPr="00AF3BAD">
        <w:rPr>
          <w:rFonts w:ascii="Times New Roman" w:hAnsi="Times New Roman"/>
          <w:color w:val="000000"/>
          <w:sz w:val="28"/>
          <w:szCs w:val="28"/>
        </w:rPr>
        <w:t xml:space="preserve"> І. Д-101. 4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Специальный рисунок I. Д-102с. 3 кредита</w:t>
      </w:r>
    </w:p>
    <w:p w:rsidR="00232F2B" w:rsidRPr="00AF3BAD" w:rsidRDefault="00232F2B" w:rsidP="007419A6">
      <w:pPr>
        <w:spacing w:after="0" w:line="240" w:lineRule="auto"/>
        <w:jc w:val="both"/>
        <w:rPr>
          <w:rFonts w:ascii="Times New Roman" w:hAnsi="Times New Roman"/>
          <w:color w:val="000000"/>
          <w:sz w:val="28"/>
          <w:szCs w:val="28"/>
        </w:rPr>
      </w:pPr>
      <w:proofErr w:type="spellStart"/>
      <w:r w:rsidRPr="00AF3BAD">
        <w:rPr>
          <w:rFonts w:ascii="Times New Roman" w:hAnsi="Times New Roman"/>
          <w:color w:val="000000"/>
          <w:sz w:val="28"/>
          <w:szCs w:val="28"/>
        </w:rPr>
        <w:t>Кескіндеме</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rPr>
        <w:t>І</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w:t>
      </w:r>
      <w:r w:rsidRPr="00232F2B">
        <w:rPr>
          <w:rFonts w:ascii="Times New Roman" w:hAnsi="Times New Roman"/>
          <w:color w:val="000000"/>
          <w:sz w:val="28"/>
          <w:szCs w:val="28"/>
        </w:rPr>
        <w:t xml:space="preserve">-201. </w:t>
      </w:r>
      <w:r w:rsidRPr="00AF3BAD">
        <w:rPr>
          <w:rFonts w:ascii="Times New Roman" w:hAnsi="Times New Roman"/>
          <w:color w:val="000000"/>
          <w:sz w:val="28"/>
          <w:szCs w:val="28"/>
        </w:rPr>
        <w:t>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Профессиональный</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казахский</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язык</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Д-102с. 2 кредита</w:t>
      </w:r>
    </w:p>
    <w:p w:rsidR="00232F2B" w:rsidRDefault="00232F2B" w:rsidP="007419A6">
      <w:pPr>
        <w:tabs>
          <w:tab w:val="left" w:pos="6435"/>
        </w:tabs>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Профессиональный</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казахский</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язык</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w:t>
      </w:r>
      <w:r w:rsidRPr="00232F2B">
        <w:rPr>
          <w:rFonts w:ascii="Times New Roman" w:hAnsi="Times New Roman"/>
          <w:color w:val="000000"/>
          <w:sz w:val="28"/>
          <w:szCs w:val="28"/>
        </w:rPr>
        <w:t xml:space="preserve">-202. </w:t>
      </w:r>
      <w:r w:rsidRPr="00AF3BAD">
        <w:rPr>
          <w:rFonts w:ascii="Times New Roman" w:hAnsi="Times New Roman"/>
          <w:color w:val="000000"/>
          <w:sz w:val="28"/>
          <w:szCs w:val="28"/>
        </w:rPr>
        <w:t>2 кредита</w:t>
      </w:r>
    </w:p>
    <w:p w:rsidR="00232F2B" w:rsidRDefault="00232F2B" w:rsidP="007419A6">
      <w:pPr>
        <w:tabs>
          <w:tab w:val="left" w:pos="643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2016-2017 </w:t>
      </w:r>
      <w:proofErr w:type="spellStart"/>
      <w:r>
        <w:rPr>
          <w:rFonts w:ascii="Times New Roman" w:hAnsi="Times New Roman"/>
          <w:color w:val="000000"/>
          <w:sz w:val="28"/>
          <w:szCs w:val="28"/>
        </w:rPr>
        <w:t>уч</w:t>
      </w:r>
      <w:proofErr w:type="gramStart"/>
      <w:r>
        <w:rPr>
          <w:rFonts w:ascii="Times New Roman" w:hAnsi="Times New Roman"/>
          <w:color w:val="000000"/>
          <w:sz w:val="28"/>
          <w:szCs w:val="28"/>
        </w:rPr>
        <w:t>.г</w:t>
      </w:r>
      <w:proofErr w:type="spellEnd"/>
      <w:proofErr w:type="gramEnd"/>
      <w:r w:rsidR="008910FB">
        <w:rPr>
          <w:rFonts w:ascii="Times New Roman" w:hAnsi="Times New Roman"/>
          <w:color w:val="000000"/>
          <w:sz w:val="28"/>
          <w:szCs w:val="28"/>
        </w:rPr>
        <w:t>:</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Академический рисунок II. Д-202.3 кредита</w:t>
      </w:r>
    </w:p>
    <w:p w:rsidR="00232F2B" w:rsidRPr="00AF3BAD" w:rsidRDefault="00232F2B" w:rsidP="007419A6">
      <w:pPr>
        <w:tabs>
          <w:tab w:val="left" w:pos="6435"/>
        </w:tabs>
        <w:spacing w:after="0" w:line="240" w:lineRule="auto"/>
        <w:jc w:val="both"/>
        <w:rPr>
          <w:rFonts w:ascii="Times New Roman" w:hAnsi="Times New Roman"/>
          <w:color w:val="000000"/>
          <w:sz w:val="28"/>
          <w:szCs w:val="28"/>
        </w:rPr>
      </w:pPr>
      <w:proofErr w:type="spellStart"/>
      <w:r w:rsidRPr="00AF3BAD">
        <w:rPr>
          <w:rFonts w:ascii="Times New Roman" w:hAnsi="Times New Roman"/>
          <w:color w:val="000000"/>
          <w:sz w:val="28"/>
          <w:szCs w:val="28"/>
        </w:rPr>
        <w:t>Арнайы</w:t>
      </w:r>
      <w:proofErr w:type="spellEnd"/>
      <w:r w:rsidRPr="00232F2B">
        <w:rPr>
          <w:rFonts w:ascii="Times New Roman" w:hAnsi="Times New Roman"/>
          <w:color w:val="000000"/>
          <w:sz w:val="28"/>
          <w:szCs w:val="28"/>
        </w:rPr>
        <w:t xml:space="preserve"> </w:t>
      </w:r>
      <w:proofErr w:type="spellStart"/>
      <w:r w:rsidRPr="00AF3BAD">
        <w:rPr>
          <w:rFonts w:ascii="Times New Roman" w:hAnsi="Times New Roman"/>
          <w:color w:val="000000"/>
          <w:sz w:val="28"/>
          <w:szCs w:val="28"/>
        </w:rPr>
        <w:t>кескіндеме</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rPr>
        <w:t>Д-201.3 кредита</w:t>
      </w:r>
    </w:p>
    <w:p w:rsidR="00232F2B" w:rsidRPr="00AF3BAD" w:rsidRDefault="00232F2B" w:rsidP="007419A6">
      <w:pPr>
        <w:tabs>
          <w:tab w:val="left" w:pos="6435"/>
        </w:tabs>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Живопись</w:t>
      </w:r>
      <w:r w:rsidRPr="00232F2B">
        <w:rPr>
          <w:rFonts w:ascii="Times New Roman" w:hAnsi="Times New Roman"/>
          <w:color w:val="000000"/>
          <w:sz w:val="28"/>
          <w:szCs w:val="28"/>
        </w:rPr>
        <w:t xml:space="preserve">-1. </w:t>
      </w:r>
      <w:r w:rsidRPr="00AF3BAD">
        <w:rPr>
          <w:rFonts w:ascii="Times New Roman" w:hAnsi="Times New Roman"/>
          <w:color w:val="000000"/>
          <w:sz w:val="28"/>
          <w:szCs w:val="28"/>
        </w:rPr>
        <w:t>Д</w:t>
      </w:r>
      <w:r w:rsidRPr="00232F2B">
        <w:rPr>
          <w:rFonts w:ascii="Times New Roman" w:hAnsi="Times New Roman"/>
          <w:color w:val="000000"/>
          <w:sz w:val="28"/>
          <w:szCs w:val="28"/>
        </w:rPr>
        <w:t xml:space="preserve">-202. </w:t>
      </w:r>
      <w:r w:rsidRPr="00AF3BAD">
        <w:rPr>
          <w:rFonts w:ascii="Times New Roman" w:hAnsi="Times New Roman"/>
          <w:color w:val="000000"/>
          <w:sz w:val="28"/>
          <w:szCs w:val="28"/>
        </w:rPr>
        <w:t>3 кредита</w:t>
      </w:r>
    </w:p>
    <w:p w:rsidR="00232F2B" w:rsidRPr="00AF3BAD" w:rsidRDefault="00232F2B" w:rsidP="007419A6">
      <w:pPr>
        <w:spacing w:after="0" w:line="240" w:lineRule="auto"/>
        <w:jc w:val="both"/>
        <w:rPr>
          <w:rFonts w:ascii="Times New Roman" w:hAnsi="Times New Roman"/>
          <w:color w:val="000000"/>
          <w:sz w:val="28"/>
          <w:szCs w:val="28"/>
        </w:rPr>
      </w:pPr>
      <w:proofErr w:type="spellStart"/>
      <w:r w:rsidRPr="00AF3BAD">
        <w:rPr>
          <w:rFonts w:ascii="Times New Roman" w:hAnsi="Times New Roman"/>
          <w:color w:val="000000"/>
          <w:sz w:val="28"/>
          <w:szCs w:val="28"/>
        </w:rPr>
        <w:t>Сурет</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lang w:val="en-US"/>
        </w:rPr>
        <w:t>II</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Д-201. 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Сәулет</w:t>
      </w:r>
      <w:r w:rsidRPr="00232F2B">
        <w:rPr>
          <w:rFonts w:ascii="Times New Roman" w:hAnsi="Times New Roman"/>
          <w:color w:val="000000"/>
          <w:sz w:val="28"/>
          <w:szCs w:val="28"/>
        </w:rPr>
        <w:t xml:space="preserve"> </w:t>
      </w:r>
      <w:proofErr w:type="spellStart"/>
      <w:r w:rsidRPr="00AF3BAD">
        <w:rPr>
          <w:rFonts w:ascii="Times New Roman" w:hAnsi="Times New Roman"/>
          <w:color w:val="000000"/>
          <w:sz w:val="28"/>
          <w:szCs w:val="28"/>
        </w:rPr>
        <w:t>графикасы</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rPr>
        <w:t>және</w:t>
      </w:r>
      <w:r w:rsidRPr="00232F2B">
        <w:rPr>
          <w:rFonts w:ascii="Times New Roman" w:hAnsi="Times New Roman"/>
          <w:color w:val="000000"/>
          <w:sz w:val="28"/>
          <w:szCs w:val="28"/>
        </w:rPr>
        <w:t xml:space="preserve"> </w:t>
      </w:r>
      <w:proofErr w:type="spellStart"/>
      <w:r w:rsidRPr="00AF3BAD">
        <w:rPr>
          <w:rFonts w:ascii="Times New Roman" w:hAnsi="Times New Roman"/>
          <w:color w:val="000000"/>
          <w:sz w:val="28"/>
          <w:szCs w:val="28"/>
        </w:rPr>
        <w:t>макеттеу</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rPr>
        <w:t>Д</w:t>
      </w:r>
      <w:r w:rsidRPr="00232F2B">
        <w:rPr>
          <w:rFonts w:ascii="Times New Roman" w:hAnsi="Times New Roman"/>
          <w:color w:val="000000"/>
          <w:sz w:val="28"/>
          <w:szCs w:val="28"/>
        </w:rPr>
        <w:t xml:space="preserve">-201. </w:t>
      </w:r>
      <w:r w:rsidRPr="00AF3BAD">
        <w:rPr>
          <w:rFonts w:ascii="Times New Roman" w:hAnsi="Times New Roman"/>
          <w:color w:val="000000"/>
          <w:sz w:val="28"/>
          <w:szCs w:val="28"/>
        </w:rPr>
        <w:t>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Өндірістік</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дизайн</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Д-301.3 кредита</w:t>
      </w:r>
    </w:p>
    <w:p w:rsidR="00232F2B" w:rsidRPr="00AF3BAD" w:rsidRDefault="00232F2B" w:rsidP="007419A6">
      <w:pPr>
        <w:spacing w:after="0" w:line="240" w:lineRule="auto"/>
        <w:jc w:val="both"/>
        <w:rPr>
          <w:rFonts w:ascii="Times New Roman" w:hAnsi="Times New Roman"/>
          <w:color w:val="000000"/>
          <w:sz w:val="28"/>
          <w:szCs w:val="28"/>
        </w:rPr>
      </w:pPr>
      <w:proofErr w:type="spellStart"/>
      <w:r w:rsidRPr="00AF3BAD">
        <w:rPr>
          <w:rFonts w:ascii="Times New Roman" w:hAnsi="Times New Roman"/>
          <w:color w:val="000000"/>
          <w:sz w:val="28"/>
          <w:szCs w:val="28"/>
        </w:rPr>
        <w:t>Арнайы</w:t>
      </w:r>
      <w:proofErr w:type="spellEnd"/>
      <w:r w:rsidRPr="00232F2B">
        <w:rPr>
          <w:rFonts w:ascii="Times New Roman" w:hAnsi="Times New Roman"/>
          <w:color w:val="000000"/>
          <w:sz w:val="28"/>
          <w:szCs w:val="28"/>
        </w:rPr>
        <w:t xml:space="preserve"> </w:t>
      </w:r>
      <w:proofErr w:type="spellStart"/>
      <w:r w:rsidRPr="00AF3BAD">
        <w:rPr>
          <w:rFonts w:ascii="Times New Roman" w:hAnsi="Times New Roman"/>
          <w:color w:val="000000"/>
          <w:sz w:val="28"/>
          <w:szCs w:val="28"/>
        </w:rPr>
        <w:t>сурет</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lang w:val="en-US"/>
        </w:rPr>
        <w:t>I</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w:t>
      </w:r>
      <w:r w:rsidRPr="00232F2B">
        <w:rPr>
          <w:rFonts w:ascii="Times New Roman" w:hAnsi="Times New Roman"/>
          <w:color w:val="000000"/>
          <w:sz w:val="28"/>
          <w:szCs w:val="28"/>
        </w:rPr>
        <w:t xml:space="preserve">-201. </w:t>
      </w:r>
      <w:r w:rsidRPr="00AF3BAD">
        <w:rPr>
          <w:rFonts w:ascii="Times New Roman" w:hAnsi="Times New Roman"/>
          <w:color w:val="000000"/>
          <w:sz w:val="28"/>
          <w:szCs w:val="28"/>
        </w:rPr>
        <w:t>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 xml:space="preserve">Специальный рисунок </w:t>
      </w:r>
      <w:r w:rsidRPr="00AF3BAD">
        <w:rPr>
          <w:rFonts w:ascii="Times New Roman" w:hAnsi="Times New Roman"/>
          <w:color w:val="000000"/>
          <w:sz w:val="28"/>
          <w:szCs w:val="28"/>
          <w:lang w:val="en-US"/>
        </w:rPr>
        <w:t>I</w:t>
      </w:r>
      <w:r w:rsidRPr="00AF3BAD">
        <w:rPr>
          <w:rFonts w:ascii="Times New Roman" w:hAnsi="Times New Roman"/>
          <w:color w:val="000000"/>
          <w:sz w:val="28"/>
          <w:szCs w:val="28"/>
        </w:rPr>
        <w:t>. Д-202. 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Живопись</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ІІ</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Д-202. 3 кредита</w:t>
      </w:r>
    </w:p>
    <w:p w:rsidR="00232F2B" w:rsidRPr="00AF3BAD" w:rsidRDefault="00232F2B" w:rsidP="007419A6">
      <w:pPr>
        <w:spacing w:after="0" w:line="240" w:lineRule="auto"/>
        <w:jc w:val="both"/>
        <w:rPr>
          <w:rFonts w:ascii="Times New Roman" w:hAnsi="Times New Roman"/>
          <w:color w:val="000000"/>
          <w:sz w:val="28"/>
          <w:szCs w:val="28"/>
        </w:rPr>
      </w:pPr>
      <w:proofErr w:type="spellStart"/>
      <w:r w:rsidRPr="00AF3BAD">
        <w:rPr>
          <w:rFonts w:ascii="Times New Roman" w:hAnsi="Times New Roman"/>
          <w:color w:val="000000"/>
          <w:sz w:val="28"/>
          <w:szCs w:val="28"/>
        </w:rPr>
        <w:t>Кескіндеме</w:t>
      </w:r>
      <w:proofErr w:type="spellEnd"/>
      <w:r w:rsidRPr="00232F2B">
        <w:rPr>
          <w:rFonts w:ascii="Times New Roman" w:hAnsi="Times New Roman"/>
          <w:color w:val="000000"/>
          <w:sz w:val="28"/>
          <w:szCs w:val="28"/>
        </w:rPr>
        <w:t xml:space="preserve"> </w:t>
      </w:r>
      <w:r w:rsidRPr="00AF3BAD">
        <w:rPr>
          <w:rFonts w:ascii="Times New Roman" w:hAnsi="Times New Roman"/>
          <w:color w:val="000000"/>
          <w:sz w:val="28"/>
          <w:szCs w:val="28"/>
        </w:rPr>
        <w:t>ІІ</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Д-201. 3кредита</w:t>
      </w:r>
    </w:p>
    <w:p w:rsidR="00232F2B"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Практики</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учебные</w:t>
      </w:r>
      <w:r w:rsidRPr="00232F2B">
        <w:rPr>
          <w:rFonts w:ascii="Times New Roman" w:hAnsi="Times New Roman"/>
          <w:color w:val="000000"/>
          <w:sz w:val="28"/>
          <w:szCs w:val="28"/>
        </w:rPr>
        <w:t xml:space="preserve">. </w:t>
      </w:r>
      <w:r w:rsidRPr="00AF3BAD">
        <w:rPr>
          <w:rFonts w:ascii="Times New Roman" w:hAnsi="Times New Roman"/>
          <w:color w:val="000000"/>
          <w:sz w:val="28"/>
          <w:szCs w:val="28"/>
        </w:rPr>
        <w:t>Д-201, Д-202</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Графика и макетирование.Д-202. 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 xml:space="preserve">Дизайн саласындағы </w:t>
      </w:r>
      <w:proofErr w:type="spellStart"/>
      <w:r w:rsidRPr="00AF3BAD">
        <w:rPr>
          <w:rFonts w:ascii="Times New Roman" w:hAnsi="Times New Roman"/>
          <w:color w:val="000000"/>
          <w:sz w:val="28"/>
          <w:szCs w:val="28"/>
        </w:rPr>
        <w:t>нысандарды</w:t>
      </w:r>
      <w:proofErr w:type="spellEnd"/>
      <w:r w:rsidRPr="00AF3BAD">
        <w:rPr>
          <w:rFonts w:ascii="Times New Roman" w:hAnsi="Times New Roman"/>
          <w:color w:val="000000"/>
          <w:sz w:val="28"/>
          <w:szCs w:val="28"/>
        </w:rPr>
        <w:t xml:space="preserve"> </w:t>
      </w:r>
      <w:proofErr w:type="spellStart"/>
      <w:r w:rsidRPr="00AF3BAD">
        <w:rPr>
          <w:rFonts w:ascii="Times New Roman" w:hAnsi="Times New Roman"/>
          <w:color w:val="000000"/>
          <w:sz w:val="28"/>
          <w:szCs w:val="28"/>
        </w:rPr>
        <w:t>жобалау</w:t>
      </w:r>
      <w:proofErr w:type="spellEnd"/>
      <w:r w:rsidRPr="00AF3BAD">
        <w:rPr>
          <w:rFonts w:ascii="Times New Roman" w:hAnsi="Times New Roman"/>
          <w:color w:val="000000"/>
          <w:sz w:val="28"/>
          <w:szCs w:val="28"/>
        </w:rPr>
        <w:t xml:space="preserve"> II. Д-301. 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t xml:space="preserve">Дизайн саласындағы </w:t>
      </w:r>
      <w:proofErr w:type="spellStart"/>
      <w:r w:rsidRPr="00AF3BAD">
        <w:rPr>
          <w:rFonts w:ascii="Times New Roman" w:hAnsi="Times New Roman"/>
          <w:color w:val="000000"/>
          <w:sz w:val="28"/>
          <w:szCs w:val="28"/>
        </w:rPr>
        <w:t>элементтер</w:t>
      </w:r>
      <w:proofErr w:type="spellEnd"/>
      <w:r w:rsidRPr="00AF3BAD">
        <w:rPr>
          <w:rFonts w:ascii="Times New Roman" w:hAnsi="Times New Roman"/>
          <w:color w:val="000000"/>
          <w:sz w:val="28"/>
          <w:szCs w:val="28"/>
        </w:rPr>
        <w:t xml:space="preserve"> мен үрдістер I. Д-301. 3 кредита</w:t>
      </w:r>
    </w:p>
    <w:p w:rsidR="00232F2B" w:rsidRPr="00AF3BAD" w:rsidRDefault="00232F2B" w:rsidP="007419A6">
      <w:pPr>
        <w:spacing w:after="0" w:line="240" w:lineRule="auto"/>
        <w:jc w:val="both"/>
        <w:rPr>
          <w:rFonts w:ascii="Times New Roman" w:hAnsi="Times New Roman"/>
          <w:color w:val="000000"/>
          <w:sz w:val="28"/>
          <w:szCs w:val="28"/>
        </w:rPr>
      </w:pPr>
      <w:r w:rsidRPr="00AF3BAD">
        <w:rPr>
          <w:rFonts w:ascii="Times New Roman" w:hAnsi="Times New Roman"/>
          <w:color w:val="000000"/>
          <w:sz w:val="28"/>
          <w:szCs w:val="28"/>
        </w:rPr>
        <w:lastRenderedPageBreak/>
        <w:t xml:space="preserve">Специальный рисунок I. ДД-102с.3 кредита </w:t>
      </w:r>
    </w:p>
    <w:p w:rsidR="00232F2B" w:rsidRPr="00905793" w:rsidRDefault="00232F2B" w:rsidP="008910FB">
      <w:pPr>
        <w:spacing w:after="0" w:line="240" w:lineRule="auto"/>
        <w:jc w:val="both"/>
        <w:rPr>
          <w:rFonts w:ascii="Times New Roman" w:hAnsi="Times New Roman"/>
          <w:color w:val="000000"/>
          <w:sz w:val="28"/>
          <w:szCs w:val="28"/>
        </w:rPr>
      </w:pPr>
      <w:r>
        <w:rPr>
          <w:rFonts w:ascii="Times New Roman" w:hAnsi="Times New Roman"/>
          <w:color w:val="000000"/>
          <w:sz w:val="28"/>
          <w:szCs w:val="28"/>
        </w:rPr>
        <w:t>2015-2016уч</w:t>
      </w:r>
      <w:proofErr w:type="gramStart"/>
      <w:r>
        <w:rPr>
          <w:rFonts w:ascii="Times New Roman" w:hAnsi="Times New Roman"/>
          <w:color w:val="000000"/>
          <w:sz w:val="28"/>
          <w:szCs w:val="28"/>
        </w:rPr>
        <w:t>.г</w:t>
      </w:r>
      <w:proofErr w:type="gramEnd"/>
      <w:r w:rsidR="008910FB">
        <w:rPr>
          <w:rFonts w:ascii="Times New Roman" w:hAnsi="Times New Roman"/>
          <w:color w:val="000000"/>
          <w:sz w:val="28"/>
          <w:szCs w:val="28"/>
        </w:rPr>
        <w:t>:</w:t>
      </w:r>
      <w:r w:rsidRPr="00232F2B">
        <w:rPr>
          <w:rFonts w:ascii="Tahoma" w:hAnsi="Tahoma" w:cs="Tahoma"/>
          <w:color w:val="000000"/>
          <w:sz w:val="18"/>
          <w:szCs w:val="18"/>
        </w:rPr>
        <w:br/>
      </w:r>
      <w:r w:rsidRPr="00C71A9A">
        <w:rPr>
          <w:rFonts w:ascii="Times New Roman" w:hAnsi="Times New Roman"/>
          <w:color w:val="000000"/>
          <w:sz w:val="28"/>
          <w:szCs w:val="28"/>
        </w:rPr>
        <w:t>Өнер</w:t>
      </w:r>
      <w:r w:rsidRPr="00232F2B">
        <w:rPr>
          <w:rFonts w:ascii="Times New Roman" w:hAnsi="Times New Roman"/>
          <w:color w:val="000000"/>
          <w:sz w:val="28"/>
          <w:szCs w:val="28"/>
        </w:rPr>
        <w:t xml:space="preserve"> </w:t>
      </w:r>
      <w:proofErr w:type="spellStart"/>
      <w:r w:rsidRPr="00C71A9A">
        <w:rPr>
          <w:rFonts w:ascii="Times New Roman" w:hAnsi="Times New Roman"/>
          <w:color w:val="000000"/>
          <w:sz w:val="28"/>
          <w:szCs w:val="28"/>
        </w:rPr>
        <w:t>тарихы</w:t>
      </w:r>
      <w:proofErr w:type="spellEnd"/>
      <w:r w:rsidRPr="00232F2B">
        <w:rPr>
          <w:rFonts w:ascii="Times New Roman" w:hAnsi="Times New Roman"/>
          <w:color w:val="000000"/>
          <w:sz w:val="28"/>
          <w:szCs w:val="28"/>
        </w:rPr>
        <w:t xml:space="preserve">. </w:t>
      </w:r>
      <w:r w:rsidRPr="00905793">
        <w:rPr>
          <w:rFonts w:ascii="Times New Roman" w:hAnsi="Times New Roman"/>
          <w:color w:val="000000"/>
          <w:sz w:val="28"/>
          <w:szCs w:val="28"/>
        </w:rPr>
        <w:t>ДД-001 (2ж). 3 кредита</w:t>
      </w:r>
    </w:p>
    <w:p w:rsidR="00232F2B" w:rsidRPr="00905793" w:rsidRDefault="00232F2B" w:rsidP="00232F2B">
      <w:pPr>
        <w:spacing w:after="0" w:line="240" w:lineRule="auto"/>
        <w:rPr>
          <w:rFonts w:ascii="Times New Roman" w:hAnsi="Times New Roman"/>
          <w:color w:val="000000"/>
          <w:sz w:val="28"/>
          <w:szCs w:val="28"/>
        </w:rPr>
      </w:pPr>
      <w:proofErr w:type="spellStart"/>
      <w:r w:rsidRPr="00905793">
        <w:rPr>
          <w:rFonts w:ascii="Times New Roman" w:hAnsi="Times New Roman"/>
          <w:color w:val="000000"/>
          <w:sz w:val="28"/>
          <w:szCs w:val="28"/>
        </w:rPr>
        <w:t>Кескіндеме</w:t>
      </w:r>
      <w:proofErr w:type="spellEnd"/>
      <w:r w:rsidRPr="00232F2B">
        <w:rPr>
          <w:rFonts w:ascii="Times New Roman" w:hAnsi="Times New Roman"/>
          <w:color w:val="000000"/>
          <w:sz w:val="28"/>
          <w:szCs w:val="28"/>
        </w:rPr>
        <w:t xml:space="preserve"> </w:t>
      </w:r>
      <w:r w:rsidRPr="00905793">
        <w:rPr>
          <w:rFonts w:ascii="Times New Roman" w:hAnsi="Times New Roman"/>
          <w:color w:val="000000"/>
          <w:sz w:val="28"/>
          <w:szCs w:val="28"/>
        </w:rPr>
        <w:t>І</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ДД</w:t>
      </w:r>
      <w:r w:rsidRPr="00232F2B">
        <w:rPr>
          <w:rFonts w:ascii="Times New Roman" w:hAnsi="Times New Roman"/>
          <w:color w:val="000000"/>
          <w:sz w:val="28"/>
          <w:szCs w:val="28"/>
        </w:rPr>
        <w:t>-001 (2</w:t>
      </w:r>
      <w:r w:rsidRPr="00905793">
        <w:rPr>
          <w:rFonts w:ascii="Times New Roman" w:hAnsi="Times New Roman"/>
          <w:color w:val="000000"/>
          <w:sz w:val="28"/>
          <w:szCs w:val="28"/>
        </w:rPr>
        <w:t>ж</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3 кредита</w:t>
      </w:r>
    </w:p>
    <w:p w:rsidR="00232F2B" w:rsidRPr="00905793" w:rsidRDefault="00232F2B" w:rsidP="00232F2B">
      <w:pPr>
        <w:spacing w:after="0" w:line="240" w:lineRule="auto"/>
        <w:rPr>
          <w:rFonts w:ascii="Times New Roman" w:hAnsi="Times New Roman"/>
          <w:color w:val="000000"/>
          <w:sz w:val="28"/>
          <w:szCs w:val="28"/>
        </w:rPr>
      </w:pPr>
      <w:r w:rsidRPr="00C71A9A">
        <w:rPr>
          <w:rFonts w:ascii="Times New Roman" w:hAnsi="Times New Roman"/>
          <w:color w:val="000000"/>
          <w:sz w:val="28"/>
          <w:szCs w:val="28"/>
        </w:rPr>
        <w:t xml:space="preserve">Дизайн саласындағы </w:t>
      </w:r>
      <w:proofErr w:type="spellStart"/>
      <w:r w:rsidRPr="00C71A9A">
        <w:rPr>
          <w:rFonts w:ascii="Times New Roman" w:hAnsi="Times New Roman"/>
          <w:color w:val="000000"/>
          <w:sz w:val="28"/>
          <w:szCs w:val="28"/>
        </w:rPr>
        <w:t>нысандарды</w:t>
      </w:r>
      <w:proofErr w:type="spellEnd"/>
      <w:r w:rsidRPr="00C71A9A">
        <w:rPr>
          <w:rFonts w:ascii="Times New Roman" w:hAnsi="Times New Roman"/>
          <w:color w:val="000000"/>
          <w:sz w:val="28"/>
          <w:szCs w:val="28"/>
        </w:rPr>
        <w:t xml:space="preserve"> </w:t>
      </w:r>
      <w:proofErr w:type="spellStart"/>
      <w:r w:rsidRPr="00C71A9A">
        <w:rPr>
          <w:rFonts w:ascii="Times New Roman" w:hAnsi="Times New Roman"/>
          <w:color w:val="000000"/>
          <w:sz w:val="28"/>
          <w:szCs w:val="28"/>
        </w:rPr>
        <w:t>жобалау</w:t>
      </w:r>
      <w:proofErr w:type="spellEnd"/>
      <w:r w:rsidRPr="00C71A9A">
        <w:rPr>
          <w:rFonts w:ascii="Times New Roman" w:hAnsi="Times New Roman"/>
          <w:color w:val="000000"/>
          <w:sz w:val="28"/>
          <w:szCs w:val="28"/>
        </w:rPr>
        <w:t xml:space="preserve"> I</w:t>
      </w:r>
      <w:r w:rsidRPr="00905793">
        <w:rPr>
          <w:rFonts w:ascii="Times New Roman" w:hAnsi="Times New Roman"/>
          <w:color w:val="000000"/>
          <w:sz w:val="28"/>
          <w:szCs w:val="28"/>
        </w:rPr>
        <w:t>. Д-201. 3кр</w:t>
      </w:r>
    </w:p>
    <w:p w:rsidR="00232F2B" w:rsidRPr="00905793" w:rsidRDefault="00232F2B" w:rsidP="00232F2B">
      <w:pPr>
        <w:spacing w:after="0" w:line="240" w:lineRule="auto"/>
        <w:rPr>
          <w:rFonts w:ascii="Times New Roman" w:hAnsi="Times New Roman"/>
          <w:color w:val="000000"/>
          <w:sz w:val="28"/>
          <w:szCs w:val="28"/>
        </w:rPr>
      </w:pPr>
      <w:r w:rsidRPr="00905793">
        <w:rPr>
          <w:rFonts w:ascii="Times New Roman" w:hAnsi="Times New Roman"/>
          <w:color w:val="000000"/>
          <w:sz w:val="28"/>
          <w:szCs w:val="28"/>
        </w:rPr>
        <w:t>Проектирование объектов профильного дизайна I. Д-202. 2кр</w:t>
      </w:r>
    </w:p>
    <w:p w:rsidR="00232F2B" w:rsidRPr="00905793" w:rsidRDefault="00232F2B" w:rsidP="00232F2B">
      <w:pPr>
        <w:spacing w:after="0" w:line="240" w:lineRule="auto"/>
        <w:rPr>
          <w:rFonts w:ascii="Times New Roman" w:hAnsi="Times New Roman"/>
          <w:color w:val="000000"/>
          <w:sz w:val="28"/>
          <w:szCs w:val="28"/>
        </w:rPr>
      </w:pPr>
      <w:r w:rsidRPr="00C71A9A">
        <w:rPr>
          <w:rFonts w:ascii="Times New Roman" w:hAnsi="Times New Roman"/>
          <w:color w:val="000000"/>
          <w:sz w:val="28"/>
          <w:szCs w:val="28"/>
        </w:rPr>
        <w:t>Живопись</w:t>
      </w:r>
      <w:r w:rsidRPr="00232F2B">
        <w:rPr>
          <w:rFonts w:ascii="Times New Roman" w:hAnsi="Times New Roman"/>
          <w:color w:val="000000"/>
          <w:sz w:val="28"/>
          <w:szCs w:val="28"/>
        </w:rPr>
        <w:t xml:space="preserve"> </w:t>
      </w:r>
      <w:r w:rsidRPr="00C71A9A">
        <w:rPr>
          <w:rFonts w:ascii="Times New Roman" w:hAnsi="Times New Roman"/>
          <w:color w:val="000000"/>
          <w:sz w:val="28"/>
          <w:szCs w:val="28"/>
        </w:rPr>
        <w:t>ІІ</w:t>
      </w:r>
      <w:r w:rsidRPr="00232F2B">
        <w:rPr>
          <w:rFonts w:ascii="Times New Roman" w:hAnsi="Times New Roman"/>
          <w:color w:val="000000"/>
          <w:sz w:val="28"/>
          <w:szCs w:val="28"/>
        </w:rPr>
        <w:t xml:space="preserve">. </w:t>
      </w:r>
      <w:r w:rsidRPr="00905793">
        <w:rPr>
          <w:rFonts w:ascii="Times New Roman" w:hAnsi="Times New Roman"/>
          <w:color w:val="000000"/>
          <w:sz w:val="28"/>
          <w:szCs w:val="28"/>
          <w:lang w:val="kk-KZ"/>
        </w:rPr>
        <w:t>ДД</w:t>
      </w:r>
      <w:r w:rsidRPr="00232F2B">
        <w:rPr>
          <w:rFonts w:ascii="Times New Roman" w:hAnsi="Times New Roman"/>
          <w:color w:val="000000"/>
          <w:sz w:val="28"/>
          <w:szCs w:val="28"/>
        </w:rPr>
        <w:t>-002</w:t>
      </w:r>
      <w:r w:rsidRPr="00905793">
        <w:rPr>
          <w:rFonts w:ascii="Times New Roman" w:hAnsi="Times New Roman"/>
          <w:color w:val="000000"/>
          <w:sz w:val="28"/>
          <w:szCs w:val="28"/>
        </w:rPr>
        <w:t>с</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3кр</w:t>
      </w:r>
    </w:p>
    <w:p w:rsidR="00232F2B" w:rsidRPr="00905793" w:rsidRDefault="00232F2B" w:rsidP="00232F2B">
      <w:pPr>
        <w:spacing w:after="0" w:line="240" w:lineRule="auto"/>
        <w:rPr>
          <w:rFonts w:ascii="Times New Roman" w:hAnsi="Times New Roman"/>
          <w:color w:val="000000"/>
          <w:sz w:val="28"/>
          <w:szCs w:val="28"/>
        </w:rPr>
      </w:pPr>
      <w:r w:rsidRPr="00905793">
        <w:rPr>
          <w:rFonts w:ascii="Times New Roman" w:hAnsi="Times New Roman"/>
          <w:color w:val="000000"/>
          <w:sz w:val="28"/>
          <w:szCs w:val="28"/>
        </w:rPr>
        <w:t>История</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интерьера</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ДД</w:t>
      </w:r>
      <w:r w:rsidRPr="00232F2B">
        <w:rPr>
          <w:rFonts w:ascii="Times New Roman" w:hAnsi="Times New Roman"/>
          <w:color w:val="000000"/>
          <w:sz w:val="28"/>
          <w:szCs w:val="28"/>
        </w:rPr>
        <w:t>-002</w:t>
      </w:r>
      <w:r w:rsidRPr="00905793">
        <w:rPr>
          <w:rFonts w:ascii="Times New Roman" w:hAnsi="Times New Roman"/>
          <w:color w:val="000000"/>
          <w:sz w:val="28"/>
          <w:szCs w:val="28"/>
        </w:rPr>
        <w:t>с</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3кр</w:t>
      </w:r>
    </w:p>
    <w:p w:rsidR="00232F2B" w:rsidRPr="00905793" w:rsidRDefault="00232F2B" w:rsidP="00232F2B">
      <w:pPr>
        <w:spacing w:after="0" w:line="240" w:lineRule="auto"/>
        <w:rPr>
          <w:rFonts w:ascii="Times New Roman" w:hAnsi="Times New Roman"/>
          <w:color w:val="000000"/>
          <w:sz w:val="28"/>
          <w:szCs w:val="28"/>
        </w:rPr>
      </w:pPr>
      <w:r w:rsidRPr="00905793">
        <w:rPr>
          <w:rFonts w:ascii="Times New Roman" w:hAnsi="Times New Roman"/>
          <w:color w:val="000000"/>
          <w:sz w:val="28"/>
          <w:szCs w:val="28"/>
        </w:rPr>
        <w:t>История</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искусств</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 xml:space="preserve">ДД-002с. 3 </w:t>
      </w:r>
      <w:proofErr w:type="spellStart"/>
      <w:r w:rsidRPr="00905793">
        <w:rPr>
          <w:rFonts w:ascii="Times New Roman" w:hAnsi="Times New Roman"/>
          <w:color w:val="000000"/>
          <w:sz w:val="28"/>
          <w:szCs w:val="28"/>
        </w:rPr>
        <w:t>кр</w:t>
      </w:r>
      <w:proofErr w:type="spellEnd"/>
    </w:p>
    <w:p w:rsidR="00232F2B" w:rsidRPr="00905793" w:rsidRDefault="00232F2B" w:rsidP="00232F2B">
      <w:pPr>
        <w:spacing w:after="0" w:line="240" w:lineRule="auto"/>
        <w:rPr>
          <w:rFonts w:ascii="Times New Roman" w:hAnsi="Times New Roman"/>
          <w:color w:val="000000"/>
          <w:sz w:val="28"/>
          <w:szCs w:val="28"/>
        </w:rPr>
      </w:pPr>
      <w:r w:rsidRPr="00C71A9A">
        <w:rPr>
          <w:rFonts w:ascii="Times New Roman" w:hAnsi="Times New Roman"/>
          <w:color w:val="000000"/>
          <w:sz w:val="28"/>
          <w:szCs w:val="28"/>
        </w:rPr>
        <w:t>Основы</w:t>
      </w:r>
      <w:r w:rsidRPr="00232F2B">
        <w:rPr>
          <w:rFonts w:ascii="Times New Roman" w:hAnsi="Times New Roman"/>
          <w:color w:val="000000"/>
          <w:sz w:val="28"/>
          <w:szCs w:val="28"/>
        </w:rPr>
        <w:t xml:space="preserve"> </w:t>
      </w:r>
      <w:r w:rsidRPr="00C71A9A">
        <w:rPr>
          <w:rFonts w:ascii="Times New Roman" w:hAnsi="Times New Roman"/>
          <w:color w:val="000000"/>
          <w:sz w:val="28"/>
          <w:szCs w:val="28"/>
        </w:rPr>
        <w:t>технического</w:t>
      </w:r>
      <w:r w:rsidRPr="00232F2B">
        <w:rPr>
          <w:rFonts w:ascii="Times New Roman" w:hAnsi="Times New Roman"/>
          <w:color w:val="000000"/>
          <w:sz w:val="28"/>
          <w:szCs w:val="28"/>
        </w:rPr>
        <w:t xml:space="preserve"> </w:t>
      </w:r>
      <w:r w:rsidRPr="00C71A9A">
        <w:rPr>
          <w:rFonts w:ascii="Times New Roman" w:hAnsi="Times New Roman"/>
          <w:color w:val="000000"/>
          <w:sz w:val="28"/>
          <w:szCs w:val="28"/>
        </w:rPr>
        <w:t>дизайна</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ДД</w:t>
      </w:r>
      <w:r w:rsidRPr="00232F2B">
        <w:rPr>
          <w:rFonts w:ascii="Times New Roman" w:hAnsi="Times New Roman"/>
          <w:color w:val="000000"/>
          <w:sz w:val="28"/>
          <w:szCs w:val="28"/>
        </w:rPr>
        <w:t>-002</w:t>
      </w:r>
      <w:r w:rsidRPr="00905793">
        <w:rPr>
          <w:rFonts w:ascii="Times New Roman" w:hAnsi="Times New Roman"/>
          <w:color w:val="000000"/>
          <w:sz w:val="28"/>
          <w:szCs w:val="28"/>
        </w:rPr>
        <w:t>с</w:t>
      </w:r>
      <w:r w:rsidRPr="00232F2B">
        <w:rPr>
          <w:rFonts w:ascii="Times New Roman" w:hAnsi="Times New Roman"/>
          <w:color w:val="000000"/>
          <w:sz w:val="28"/>
          <w:szCs w:val="28"/>
        </w:rPr>
        <w:t xml:space="preserve">. </w:t>
      </w:r>
      <w:r w:rsidRPr="00905793">
        <w:rPr>
          <w:rFonts w:ascii="Times New Roman" w:hAnsi="Times New Roman"/>
          <w:color w:val="000000"/>
          <w:sz w:val="28"/>
          <w:szCs w:val="28"/>
        </w:rPr>
        <w:t>3кр</w:t>
      </w:r>
    </w:p>
    <w:p w:rsidR="00232F2B" w:rsidRPr="00905793" w:rsidRDefault="00232F2B" w:rsidP="00232F2B">
      <w:pPr>
        <w:spacing w:after="0" w:line="240" w:lineRule="auto"/>
        <w:rPr>
          <w:rFonts w:ascii="Times New Roman" w:hAnsi="Times New Roman"/>
          <w:color w:val="000000"/>
          <w:sz w:val="28"/>
          <w:szCs w:val="28"/>
        </w:rPr>
      </w:pPr>
      <w:r w:rsidRPr="00C71A9A">
        <w:rPr>
          <w:rFonts w:ascii="Times New Roman" w:hAnsi="Times New Roman"/>
          <w:color w:val="000000"/>
          <w:sz w:val="28"/>
          <w:szCs w:val="28"/>
        </w:rPr>
        <w:t xml:space="preserve">Дизайн саласындағы </w:t>
      </w:r>
      <w:proofErr w:type="spellStart"/>
      <w:r w:rsidRPr="00C71A9A">
        <w:rPr>
          <w:rFonts w:ascii="Times New Roman" w:hAnsi="Times New Roman"/>
          <w:color w:val="000000"/>
          <w:sz w:val="28"/>
          <w:szCs w:val="28"/>
        </w:rPr>
        <w:t>нысандарды</w:t>
      </w:r>
      <w:proofErr w:type="spellEnd"/>
      <w:r w:rsidRPr="00C71A9A">
        <w:rPr>
          <w:rFonts w:ascii="Times New Roman" w:hAnsi="Times New Roman"/>
          <w:color w:val="000000"/>
          <w:sz w:val="28"/>
          <w:szCs w:val="28"/>
        </w:rPr>
        <w:t xml:space="preserve"> </w:t>
      </w:r>
      <w:proofErr w:type="spellStart"/>
      <w:r w:rsidRPr="00C71A9A">
        <w:rPr>
          <w:rFonts w:ascii="Times New Roman" w:hAnsi="Times New Roman"/>
          <w:color w:val="000000"/>
          <w:sz w:val="28"/>
          <w:szCs w:val="28"/>
        </w:rPr>
        <w:t>жобалау</w:t>
      </w:r>
      <w:proofErr w:type="spellEnd"/>
      <w:r w:rsidRPr="00C71A9A">
        <w:rPr>
          <w:rFonts w:ascii="Times New Roman" w:hAnsi="Times New Roman"/>
          <w:color w:val="000000"/>
          <w:sz w:val="28"/>
          <w:szCs w:val="28"/>
        </w:rPr>
        <w:t xml:space="preserve"> I</w:t>
      </w:r>
      <w:r w:rsidRPr="00905793">
        <w:rPr>
          <w:rFonts w:ascii="Times New Roman" w:hAnsi="Times New Roman"/>
          <w:color w:val="000000"/>
          <w:sz w:val="28"/>
          <w:szCs w:val="28"/>
        </w:rPr>
        <w:t xml:space="preserve">. ДД-001 2ж. 3 </w:t>
      </w:r>
      <w:proofErr w:type="spellStart"/>
      <w:r w:rsidRPr="00905793">
        <w:rPr>
          <w:rFonts w:ascii="Times New Roman" w:hAnsi="Times New Roman"/>
          <w:color w:val="000000"/>
          <w:sz w:val="28"/>
          <w:szCs w:val="28"/>
        </w:rPr>
        <w:t>кр</w:t>
      </w:r>
      <w:proofErr w:type="spellEnd"/>
    </w:p>
    <w:p w:rsidR="00232F2B" w:rsidRPr="00905793" w:rsidRDefault="00232F2B" w:rsidP="00232F2B">
      <w:pPr>
        <w:spacing w:after="0" w:line="240" w:lineRule="auto"/>
        <w:rPr>
          <w:rFonts w:ascii="Times New Roman" w:hAnsi="Times New Roman"/>
          <w:color w:val="000000"/>
          <w:sz w:val="28"/>
          <w:szCs w:val="28"/>
        </w:rPr>
      </w:pPr>
      <w:r w:rsidRPr="00C71A9A">
        <w:rPr>
          <w:rFonts w:ascii="Times New Roman" w:hAnsi="Times New Roman"/>
          <w:color w:val="000000"/>
          <w:sz w:val="28"/>
          <w:szCs w:val="28"/>
        </w:rPr>
        <w:t>Проектирование объектов профильного дизайна II</w:t>
      </w:r>
      <w:r w:rsidRPr="00905793">
        <w:rPr>
          <w:rFonts w:ascii="Times New Roman" w:hAnsi="Times New Roman"/>
          <w:color w:val="000000"/>
          <w:sz w:val="28"/>
          <w:szCs w:val="28"/>
        </w:rPr>
        <w:t>. ДД-002с.3кр</w:t>
      </w:r>
    </w:p>
    <w:p w:rsidR="00232F2B" w:rsidRPr="00905793" w:rsidRDefault="00232F2B" w:rsidP="00232F2B">
      <w:pPr>
        <w:spacing w:after="0" w:line="240" w:lineRule="auto"/>
        <w:rPr>
          <w:rFonts w:ascii="Times New Roman" w:hAnsi="Times New Roman"/>
          <w:color w:val="000000"/>
          <w:sz w:val="28"/>
          <w:szCs w:val="28"/>
        </w:rPr>
      </w:pPr>
      <w:r w:rsidRPr="00905793">
        <w:rPr>
          <w:rFonts w:ascii="Times New Roman" w:hAnsi="Times New Roman"/>
          <w:color w:val="000000"/>
          <w:sz w:val="28"/>
          <w:szCs w:val="28"/>
        </w:rPr>
        <w:t>Проектирование объектов профильного дизайна III. ДД-002 2в. 3кр</w:t>
      </w:r>
    </w:p>
    <w:p w:rsidR="00232F2B" w:rsidRPr="00905793" w:rsidRDefault="00232F2B" w:rsidP="00232F2B">
      <w:pPr>
        <w:spacing w:after="0" w:line="240" w:lineRule="auto"/>
        <w:rPr>
          <w:rFonts w:ascii="Times New Roman" w:hAnsi="Times New Roman"/>
          <w:color w:val="000000"/>
          <w:sz w:val="28"/>
          <w:szCs w:val="28"/>
        </w:rPr>
      </w:pPr>
      <w:r w:rsidRPr="00905793">
        <w:rPr>
          <w:rFonts w:ascii="Times New Roman" w:hAnsi="Times New Roman"/>
          <w:color w:val="000000"/>
          <w:sz w:val="28"/>
          <w:szCs w:val="28"/>
        </w:rPr>
        <w:t xml:space="preserve">Проектирование объектов профильного дизайна III. ДД-002(2в). 3 </w:t>
      </w:r>
      <w:proofErr w:type="spellStart"/>
      <w:r w:rsidRPr="00905793">
        <w:rPr>
          <w:rFonts w:ascii="Times New Roman" w:hAnsi="Times New Roman"/>
          <w:color w:val="000000"/>
          <w:sz w:val="28"/>
          <w:szCs w:val="28"/>
        </w:rPr>
        <w:t>кр</w:t>
      </w:r>
      <w:proofErr w:type="spellEnd"/>
    </w:p>
    <w:p w:rsidR="00232F2B" w:rsidRPr="00905793" w:rsidRDefault="00232F2B" w:rsidP="00232F2B">
      <w:pPr>
        <w:spacing w:after="0" w:line="240" w:lineRule="auto"/>
        <w:rPr>
          <w:rFonts w:ascii="Times New Roman" w:hAnsi="Times New Roman"/>
          <w:color w:val="000000"/>
          <w:sz w:val="28"/>
          <w:szCs w:val="28"/>
        </w:rPr>
      </w:pPr>
      <w:proofErr w:type="spellStart"/>
      <w:r w:rsidRPr="00905793">
        <w:rPr>
          <w:rFonts w:ascii="Times New Roman" w:hAnsi="Times New Roman"/>
          <w:color w:val="000000"/>
          <w:sz w:val="28"/>
          <w:szCs w:val="28"/>
        </w:rPr>
        <w:t>Сурет</w:t>
      </w:r>
      <w:proofErr w:type="spellEnd"/>
      <w:r w:rsidRPr="00905793">
        <w:rPr>
          <w:rFonts w:ascii="Times New Roman" w:hAnsi="Times New Roman"/>
          <w:color w:val="000000"/>
          <w:sz w:val="28"/>
          <w:szCs w:val="28"/>
        </w:rPr>
        <w:t xml:space="preserve"> II. ДД-001(2ж).3кр</w:t>
      </w:r>
    </w:p>
    <w:p w:rsidR="00232F2B" w:rsidRPr="00905793" w:rsidRDefault="00232F2B" w:rsidP="00232F2B">
      <w:pPr>
        <w:tabs>
          <w:tab w:val="left" w:pos="1365"/>
        </w:tabs>
        <w:spacing w:after="0" w:line="240" w:lineRule="auto"/>
        <w:rPr>
          <w:rFonts w:ascii="Times New Roman" w:hAnsi="Times New Roman"/>
          <w:color w:val="000000"/>
          <w:sz w:val="28"/>
          <w:szCs w:val="28"/>
        </w:rPr>
      </w:pPr>
      <w:r w:rsidRPr="00905793">
        <w:rPr>
          <w:rFonts w:ascii="Times New Roman" w:hAnsi="Times New Roman"/>
          <w:color w:val="000000"/>
          <w:sz w:val="28"/>
          <w:szCs w:val="28"/>
        </w:rPr>
        <w:t>Рисунок І. Д-102, Д-101.3кр</w:t>
      </w:r>
    </w:p>
    <w:p w:rsidR="00232F2B" w:rsidRDefault="00232F2B" w:rsidP="00232F2B">
      <w:pPr>
        <w:tabs>
          <w:tab w:val="left" w:pos="1365"/>
        </w:tabs>
        <w:spacing w:after="0" w:line="240" w:lineRule="auto"/>
        <w:rPr>
          <w:rFonts w:ascii="Times New Roman" w:hAnsi="Times New Roman"/>
          <w:color w:val="000000"/>
          <w:sz w:val="28"/>
          <w:szCs w:val="28"/>
        </w:rPr>
      </w:pPr>
      <w:proofErr w:type="spellStart"/>
      <w:r w:rsidRPr="00905793">
        <w:rPr>
          <w:rFonts w:ascii="Times New Roman" w:hAnsi="Times New Roman"/>
          <w:color w:val="000000"/>
          <w:sz w:val="28"/>
          <w:szCs w:val="28"/>
        </w:rPr>
        <w:t>Цветоведение</w:t>
      </w:r>
      <w:proofErr w:type="spellEnd"/>
      <w:r w:rsidRPr="00905793">
        <w:rPr>
          <w:rFonts w:ascii="Times New Roman" w:hAnsi="Times New Roman"/>
          <w:color w:val="000000"/>
          <w:sz w:val="28"/>
          <w:szCs w:val="28"/>
          <w:lang w:val="en-US"/>
        </w:rPr>
        <w:t xml:space="preserve">. </w:t>
      </w:r>
      <w:r w:rsidRPr="00905793">
        <w:rPr>
          <w:rFonts w:ascii="Times New Roman" w:hAnsi="Times New Roman"/>
          <w:color w:val="000000"/>
          <w:sz w:val="28"/>
          <w:szCs w:val="28"/>
        </w:rPr>
        <w:t>Д</w:t>
      </w:r>
      <w:r w:rsidRPr="00905793">
        <w:rPr>
          <w:rFonts w:ascii="Times New Roman" w:hAnsi="Times New Roman"/>
          <w:color w:val="000000"/>
          <w:sz w:val="28"/>
          <w:szCs w:val="28"/>
          <w:lang w:val="en-US"/>
        </w:rPr>
        <w:t xml:space="preserve">-102. </w:t>
      </w:r>
      <w:r w:rsidRPr="00905793">
        <w:rPr>
          <w:rFonts w:ascii="Times New Roman" w:hAnsi="Times New Roman"/>
          <w:color w:val="000000"/>
          <w:sz w:val="28"/>
          <w:szCs w:val="28"/>
        </w:rPr>
        <w:t xml:space="preserve">3 </w:t>
      </w:r>
      <w:proofErr w:type="spellStart"/>
      <w:r w:rsidRPr="00905793">
        <w:rPr>
          <w:rFonts w:ascii="Times New Roman" w:hAnsi="Times New Roman"/>
          <w:color w:val="000000"/>
          <w:sz w:val="28"/>
          <w:szCs w:val="28"/>
        </w:rPr>
        <w:t>кр</w:t>
      </w:r>
      <w:proofErr w:type="spellEnd"/>
    </w:p>
    <w:p w:rsidR="008910FB" w:rsidRPr="00905793" w:rsidRDefault="008910FB" w:rsidP="008910FB">
      <w:pPr>
        <w:tabs>
          <w:tab w:val="left" w:pos="1365"/>
        </w:tabs>
        <w:spacing w:after="0" w:line="240" w:lineRule="auto"/>
        <w:ind w:firstLine="567"/>
        <w:rPr>
          <w:rFonts w:ascii="Times New Roman" w:hAnsi="Times New Roman"/>
          <w:color w:val="000000"/>
          <w:sz w:val="28"/>
          <w:szCs w:val="28"/>
        </w:rPr>
      </w:pPr>
      <w:r w:rsidRPr="00232F2B">
        <w:rPr>
          <w:rFonts w:ascii="Times New Roman" w:hAnsi="Times New Roman"/>
          <w:b/>
          <w:sz w:val="28"/>
          <w:szCs w:val="28"/>
        </w:rPr>
        <w:t xml:space="preserve">3 Неакадемический опыт: компания или юридическое лицо: </w:t>
      </w:r>
      <w:r w:rsidRPr="00232F2B">
        <w:rPr>
          <w:rFonts w:ascii="Times New Roman" w:hAnsi="Times New Roman"/>
          <w:sz w:val="28"/>
          <w:szCs w:val="28"/>
        </w:rPr>
        <w:t>нет;</w:t>
      </w:r>
    </w:p>
    <w:p w:rsidR="00232F2B" w:rsidRDefault="008910FB" w:rsidP="008910FB">
      <w:pPr>
        <w:tabs>
          <w:tab w:val="left" w:pos="1365"/>
        </w:tabs>
        <w:spacing w:after="0" w:line="240" w:lineRule="auto"/>
        <w:ind w:firstLine="567"/>
        <w:rPr>
          <w:rFonts w:ascii="Tahoma" w:hAnsi="Tahoma" w:cs="Tahoma"/>
          <w:color w:val="000000"/>
          <w:sz w:val="18"/>
          <w:szCs w:val="18"/>
        </w:rPr>
      </w:pPr>
      <w:r w:rsidRPr="00232F2B">
        <w:rPr>
          <w:rFonts w:ascii="Times New Roman" w:hAnsi="Times New Roman"/>
          <w:b/>
          <w:sz w:val="28"/>
          <w:szCs w:val="28"/>
        </w:rPr>
        <w:t>4 Свидетельства/сертификаты о повышении профессиональной квалификации:</w:t>
      </w:r>
    </w:p>
    <w:p w:rsidR="00232F2B" w:rsidRPr="00D9293B" w:rsidRDefault="00232F2B" w:rsidP="008910FB">
      <w:pPr>
        <w:pStyle w:val="af5"/>
        <w:ind w:left="0" w:firstLine="567"/>
        <w:contextualSpacing/>
        <w:rPr>
          <w:sz w:val="28"/>
          <w:szCs w:val="28"/>
          <w:lang w:val="en-US"/>
        </w:rPr>
      </w:pPr>
      <w:r w:rsidRPr="0023531C">
        <w:rPr>
          <w:sz w:val="28"/>
          <w:szCs w:val="28"/>
          <w:lang w:val="en-US"/>
        </w:rPr>
        <w:t xml:space="preserve">1) </w:t>
      </w:r>
      <w:r>
        <w:rPr>
          <w:sz w:val="28"/>
          <w:szCs w:val="28"/>
          <w:lang w:val="en-US"/>
        </w:rPr>
        <w:t>The</w:t>
      </w:r>
      <w:r w:rsidRPr="0023531C">
        <w:rPr>
          <w:sz w:val="28"/>
          <w:szCs w:val="28"/>
          <w:lang w:val="en-US"/>
        </w:rPr>
        <w:t xml:space="preserve"> </w:t>
      </w:r>
      <w:r>
        <w:rPr>
          <w:sz w:val="28"/>
          <w:szCs w:val="28"/>
          <w:lang w:val="en-US"/>
        </w:rPr>
        <w:t>Concept</w:t>
      </w:r>
      <w:r w:rsidRPr="0023531C">
        <w:rPr>
          <w:sz w:val="28"/>
          <w:szCs w:val="28"/>
          <w:lang w:val="en-US"/>
        </w:rPr>
        <w:t xml:space="preserve"> </w:t>
      </w:r>
      <w:proofErr w:type="gramStart"/>
      <w:r>
        <w:rPr>
          <w:sz w:val="28"/>
          <w:szCs w:val="28"/>
          <w:lang w:val="en-US"/>
        </w:rPr>
        <w:t>of</w:t>
      </w:r>
      <w:r w:rsidRPr="0023531C">
        <w:rPr>
          <w:sz w:val="28"/>
          <w:szCs w:val="28"/>
          <w:lang w:val="en-US"/>
        </w:rPr>
        <w:t xml:space="preserve">  </w:t>
      </w:r>
      <w:r>
        <w:rPr>
          <w:sz w:val="28"/>
          <w:szCs w:val="28"/>
          <w:lang w:val="en-US"/>
        </w:rPr>
        <w:t>a</w:t>
      </w:r>
      <w:proofErr w:type="gramEnd"/>
      <w:r w:rsidRPr="0023531C">
        <w:rPr>
          <w:sz w:val="28"/>
          <w:szCs w:val="28"/>
          <w:lang w:val="en-US"/>
        </w:rPr>
        <w:t xml:space="preserve"> </w:t>
      </w:r>
      <w:r>
        <w:rPr>
          <w:sz w:val="28"/>
          <w:szCs w:val="28"/>
          <w:lang w:val="en-US"/>
        </w:rPr>
        <w:t>Sustainable</w:t>
      </w:r>
      <w:r w:rsidRPr="0023531C">
        <w:rPr>
          <w:sz w:val="28"/>
          <w:szCs w:val="28"/>
          <w:lang w:val="en-US"/>
        </w:rPr>
        <w:t xml:space="preserve"> </w:t>
      </w:r>
      <w:r>
        <w:rPr>
          <w:sz w:val="28"/>
          <w:szCs w:val="28"/>
          <w:lang w:val="en-US"/>
        </w:rPr>
        <w:t>Development</w:t>
      </w:r>
      <w:r w:rsidRPr="0023531C">
        <w:rPr>
          <w:sz w:val="28"/>
          <w:szCs w:val="28"/>
          <w:lang w:val="en-US"/>
        </w:rPr>
        <w:t xml:space="preserve"> </w:t>
      </w:r>
      <w:r>
        <w:rPr>
          <w:sz w:val="28"/>
          <w:szCs w:val="28"/>
          <w:lang w:val="en-US"/>
        </w:rPr>
        <w:t>in</w:t>
      </w:r>
      <w:r w:rsidRPr="0023531C">
        <w:rPr>
          <w:sz w:val="28"/>
          <w:szCs w:val="28"/>
          <w:lang w:val="en-US"/>
        </w:rPr>
        <w:t xml:space="preserve"> </w:t>
      </w:r>
      <w:r>
        <w:rPr>
          <w:sz w:val="28"/>
          <w:szCs w:val="28"/>
          <w:lang w:val="en-US"/>
        </w:rPr>
        <w:t xml:space="preserve">the Educational programs created for the Architectural, Civil Engineering and Design schools. </w:t>
      </w:r>
      <w:r>
        <w:rPr>
          <w:sz w:val="28"/>
          <w:szCs w:val="28"/>
          <w:lang w:val="kk-KZ"/>
        </w:rPr>
        <w:t xml:space="preserve">Сентябрь </w:t>
      </w:r>
      <w:r w:rsidRPr="00D9293B">
        <w:rPr>
          <w:sz w:val="28"/>
          <w:szCs w:val="28"/>
          <w:lang w:val="en-US"/>
        </w:rPr>
        <w:t>2017</w:t>
      </w:r>
      <w:r>
        <w:rPr>
          <w:sz w:val="28"/>
          <w:szCs w:val="28"/>
        </w:rPr>
        <w:t>г</w:t>
      </w:r>
      <w:r w:rsidR="008910FB">
        <w:rPr>
          <w:sz w:val="28"/>
          <w:szCs w:val="28"/>
        </w:rPr>
        <w:t>;</w:t>
      </w:r>
    </w:p>
    <w:p w:rsidR="00232F2B" w:rsidRDefault="00232F2B" w:rsidP="008910FB">
      <w:pPr>
        <w:pStyle w:val="af5"/>
        <w:ind w:left="0" w:firstLine="567"/>
        <w:rPr>
          <w:sz w:val="28"/>
          <w:szCs w:val="28"/>
        </w:rPr>
      </w:pPr>
      <w:r w:rsidRPr="00D9293B">
        <w:rPr>
          <w:sz w:val="28"/>
          <w:szCs w:val="28"/>
          <w:lang w:val="en-US"/>
        </w:rPr>
        <w:t xml:space="preserve">2) </w:t>
      </w:r>
      <w:r>
        <w:rPr>
          <w:sz w:val="28"/>
          <w:szCs w:val="28"/>
        </w:rPr>
        <w:t>С</w:t>
      </w:r>
      <w:proofErr w:type="spellStart"/>
      <w:r>
        <w:rPr>
          <w:sz w:val="28"/>
          <w:szCs w:val="28"/>
          <w:lang w:val="en-US"/>
        </w:rPr>
        <w:t>ontemporary</w:t>
      </w:r>
      <w:proofErr w:type="spellEnd"/>
      <w:r>
        <w:rPr>
          <w:sz w:val="28"/>
          <w:szCs w:val="28"/>
          <w:lang w:val="en-US"/>
        </w:rPr>
        <w:t xml:space="preserve"> tendencies </w:t>
      </w:r>
      <w:proofErr w:type="gramStart"/>
      <w:r>
        <w:rPr>
          <w:sz w:val="28"/>
          <w:szCs w:val="28"/>
          <w:lang w:val="en-US"/>
        </w:rPr>
        <w:t>of  the</w:t>
      </w:r>
      <w:proofErr w:type="gramEnd"/>
      <w:r>
        <w:rPr>
          <w:sz w:val="28"/>
          <w:szCs w:val="28"/>
          <w:lang w:val="en-US"/>
        </w:rPr>
        <w:t xml:space="preserve"> urban environment preservation and modernization using architectural design. </w:t>
      </w:r>
      <w:r>
        <w:rPr>
          <w:sz w:val="28"/>
          <w:szCs w:val="28"/>
        </w:rPr>
        <w:t>Июнь 2018г</w:t>
      </w:r>
      <w:r w:rsidR="008910FB">
        <w:rPr>
          <w:sz w:val="28"/>
          <w:szCs w:val="28"/>
        </w:rPr>
        <w:t>.</w:t>
      </w:r>
    </w:p>
    <w:p w:rsidR="008910FB" w:rsidRPr="00D9293B" w:rsidRDefault="008910FB" w:rsidP="008910FB">
      <w:pPr>
        <w:pStyle w:val="af5"/>
        <w:ind w:left="0" w:firstLine="567"/>
        <w:jc w:val="both"/>
        <w:rPr>
          <w:sz w:val="28"/>
          <w:szCs w:val="28"/>
        </w:rPr>
      </w:pPr>
      <w:r w:rsidRPr="00232F2B">
        <w:rPr>
          <w:b/>
          <w:sz w:val="28"/>
          <w:szCs w:val="28"/>
        </w:rPr>
        <w:t>5 Членство в профсоюзных организациях:</w:t>
      </w:r>
    </w:p>
    <w:p w:rsidR="008910FB" w:rsidRDefault="00232F2B" w:rsidP="008910FB">
      <w:pPr>
        <w:pStyle w:val="af5"/>
        <w:ind w:left="720"/>
        <w:contextualSpacing/>
        <w:jc w:val="both"/>
        <w:rPr>
          <w:sz w:val="28"/>
          <w:szCs w:val="28"/>
          <w:lang w:val="kk-KZ"/>
        </w:rPr>
      </w:pPr>
      <w:r>
        <w:rPr>
          <w:sz w:val="28"/>
          <w:szCs w:val="28"/>
          <w:lang w:val="kk-KZ"/>
        </w:rPr>
        <w:t>Член Союза Художников РК</w:t>
      </w:r>
    </w:p>
    <w:p w:rsidR="00232F2B" w:rsidRPr="008910FB" w:rsidRDefault="008910FB" w:rsidP="008910FB">
      <w:pPr>
        <w:pStyle w:val="af5"/>
        <w:ind w:left="0" w:firstLine="567"/>
        <w:contextualSpacing/>
        <w:jc w:val="both"/>
        <w:rPr>
          <w:sz w:val="28"/>
          <w:szCs w:val="28"/>
        </w:rPr>
      </w:pPr>
      <w:r w:rsidRPr="00232F2B">
        <w:rPr>
          <w:b/>
          <w:sz w:val="28"/>
          <w:szCs w:val="28"/>
        </w:rPr>
        <w:t>6 Награды и премии:</w:t>
      </w:r>
      <w:r w:rsidRPr="00232F2B">
        <w:rPr>
          <w:sz w:val="28"/>
          <w:szCs w:val="28"/>
        </w:rPr>
        <w:t xml:space="preserve"> </w:t>
      </w:r>
      <w:r w:rsidR="00232F2B">
        <w:rPr>
          <w:sz w:val="28"/>
          <w:szCs w:val="28"/>
          <w:lang w:val="kk-KZ"/>
        </w:rPr>
        <w:t xml:space="preserve"> </w:t>
      </w:r>
    </w:p>
    <w:p w:rsidR="00232F2B" w:rsidRPr="00DF0F0D" w:rsidRDefault="00232F2B" w:rsidP="008910FB">
      <w:pPr>
        <w:pStyle w:val="af5"/>
        <w:tabs>
          <w:tab w:val="left" w:pos="851"/>
        </w:tabs>
        <w:ind w:left="567"/>
        <w:contextualSpacing/>
        <w:jc w:val="both"/>
        <w:rPr>
          <w:sz w:val="28"/>
          <w:szCs w:val="28"/>
        </w:rPr>
      </w:pPr>
      <w:r w:rsidRPr="00DF0F0D">
        <w:rPr>
          <w:sz w:val="28"/>
          <w:szCs w:val="28"/>
        </w:rPr>
        <w:t>2004</w:t>
      </w:r>
      <w:r>
        <w:rPr>
          <w:sz w:val="28"/>
          <w:szCs w:val="28"/>
        </w:rPr>
        <w:t>г</w:t>
      </w:r>
      <w:r w:rsidRPr="00DF0F0D">
        <w:rPr>
          <w:sz w:val="28"/>
          <w:szCs w:val="28"/>
        </w:rPr>
        <w:t xml:space="preserve">. 3 </w:t>
      </w:r>
      <w:r>
        <w:rPr>
          <w:sz w:val="28"/>
          <w:szCs w:val="28"/>
        </w:rPr>
        <w:t>место</w:t>
      </w:r>
      <w:r w:rsidRPr="00DF0F0D">
        <w:rPr>
          <w:sz w:val="28"/>
          <w:szCs w:val="28"/>
        </w:rPr>
        <w:t xml:space="preserve"> </w:t>
      </w:r>
      <w:r>
        <w:rPr>
          <w:sz w:val="28"/>
          <w:szCs w:val="28"/>
        </w:rPr>
        <w:t>в</w:t>
      </w:r>
      <w:r w:rsidRPr="00DF0F0D">
        <w:rPr>
          <w:sz w:val="28"/>
          <w:szCs w:val="28"/>
        </w:rPr>
        <w:t xml:space="preserve"> </w:t>
      </w:r>
      <w:r>
        <w:rPr>
          <w:sz w:val="28"/>
          <w:szCs w:val="28"/>
        </w:rPr>
        <w:t>областной</w:t>
      </w:r>
      <w:r w:rsidRPr="00DF0F0D">
        <w:rPr>
          <w:sz w:val="28"/>
          <w:szCs w:val="28"/>
        </w:rPr>
        <w:t xml:space="preserve"> </w:t>
      </w:r>
      <w:r>
        <w:rPr>
          <w:sz w:val="28"/>
          <w:szCs w:val="28"/>
        </w:rPr>
        <w:t>выставке</w:t>
      </w:r>
      <w:r w:rsidRPr="00DF0F0D">
        <w:rPr>
          <w:sz w:val="28"/>
          <w:szCs w:val="28"/>
        </w:rPr>
        <w:t xml:space="preserve"> </w:t>
      </w:r>
      <w:r>
        <w:rPr>
          <w:sz w:val="28"/>
          <w:szCs w:val="28"/>
        </w:rPr>
        <w:t>молодых</w:t>
      </w:r>
      <w:r w:rsidRPr="00DF0F0D">
        <w:rPr>
          <w:sz w:val="28"/>
          <w:szCs w:val="28"/>
        </w:rPr>
        <w:t xml:space="preserve"> </w:t>
      </w:r>
      <w:r>
        <w:rPr>
          <w:sz w:val="28"/>
          <w:szCs w:val="28"/>
        </w:rPr>
        <w:t>художников</w:t>
      </w:r>
      <w:r w:rsidRPr="00DF0F0D">
        <w:rPr>
          <w:sz w:val="28"/>
          <w:szCs w:val="28"/>
        </w:rPr>
        <w:t xml:space="preserve"> </w:t>
      </w:r>
      <w:r>
        <w:rPr>
          <w:sz w:val="28"/>
          <w:szCs w:val="28"/>
        </w:rPr>
        <w:t>М</w:t>
      </w:r>
      <w:r w:rsidRPr="00DF0F0D">
        <w:rPr>
          <w:sz w:val="28"/>
          <w:szCs w:val="28"/>
        </w:rPr>
        <w:t>*</w:t>
      </w:r>
      <w:proofErr w:type="gramStart"/>
      <w:r>
        <w:rPr>
          <w:sz w:val="28"/>
          <w:szCs w:val="28"/>
        </w:rPr>
        <w:t>арт</w:t>
      </w:r>
      <w:proofErr w:type="gramEnd"/>
    </w:p>
    <w:p w:rsidR="00232F2B" w:rsidRDefault="00232F2B" w:rsidP="008910FB">
      <w:pPr>
        <w:pStyle w:val="af5"/>
        <w:tabs>
          <w:tab w:val="left" w:pos="851"/>
        </w:tabs>
        <w:ind w:left="0" w:firstLine="567"/>
        <w:jc w:val="both"/>
        <w:rPr>
          <w:sz w:val="28"/>
          <w:szCs w:val="28"/>
        </w:rPr>
      </w:pPr>
      <w:r w:rsidRPr="00DF0F0D">
        <w:rPr>
          <w:sz w:val="28"/>
          <w:szCs w:val="28"/>
        </w:rPr>
        <w:t>2011</w:t>
      </w:r>
      <w:r>
        <w:rPr>
          <w:sz w:val="28"/>
          <w:szCs w:val="28"/>
        </w:rPr>
        <w:t>г</w:t>
      </w:r>
      <w:r w:rsidRPr="00DF0F0D">
        <w:rPr>
          <w:sz w:val="28"/>
          <w:szCs w:val="28"/>
        </w:rPr>
        <w:t xml:space="preserve">. </w:t>
      </w:r>
      <w:r>
        <w:rPr>
          <w:sz w:val="28"/>
          <w:szCs w:val="28"/>
        </w:rPr>
        <w:t>Региональный</w:t>
      </w:r>
      <w:r w:rsidRPr="00DF0F0D">
        <w:rPr>
          <w:sz w:val="28"/>
          <w:szCs w:val="28"/>
        </w:rPr>
        <w:t xml:space="preserve"> </w:t>
      </w:r>
      <w:r>
        <w:rPr>
          <w:sz w:val="28"/>
          <w:szCs w:val="28"/>
        </w:rPr>
        <w:t>грант</w:t>
      </w:r>
      <w:r w:rsidRPr="00DF0F0D">
        <w:rPr>
          <w:sz w:val="28"/>
          <w:szCs w:val="28"/>
        </w:rPr>
        <w:t xml:space="preserve"> </w:t>
      </w:r>
      <w:r>
        <w:rPr>
          <w:sz w:val="28"/>
          <w:szCs w:val="28"/>
        </w:rPr>
        <w:t>республиканской выставки «Искусство независимости» организованный Евразийским банком</w:t>
      </w:r>
    </w:p>
    <w:p w:rsidR="00232F2B" w:rsidRDefault="00232F2B" w:rsidP="008910FB">
      <w:pPr>
        <w:pStyle w:val="af5"/>
        <w:tabs>
          <w:tab w:val="left" w:pos="851"/>
        </w:tabs>
        <w:ind w:left="0" w:firstLine="567"/>
        <w:jc w:val="both"/>
        <w:rPr>
          <w:sz w:val="28"/>
          <w:szCs w:val="28"/>
        </w:rPr>
      </w:pPr>
      <w:r>
        <w:rPr>
          <w:sz w:val="28"/>
          <w:szCs w:val="28"/>
        </w:rPr>
        <w:t xml:space="preserve">2017г. Грант 2 степени имени </w:t>
      </w:r>
      <w:proofErr w:type="spellStart"/>
      <w:r>
        <w:rPr>
          <w:sz w:val="28"/>
          <w:szCs w:val="28"/>
        </w:rPr>
        <w:t>Бибина</w:t>
      </w:r>
      <w:proofErr w:type="spellEnd"/>
      <w:r>
        <w:rPr>
          <w:sz w:val="28"/>
          <w:szCs w:val="28"/>
        </w:rPr>
        <w:t xml:space="preserve">. ОО ПОСХ </w:t>
      </w:r>
    </w:p>
    <w:p w:rsidR="00232F2B" w:rsidRDefault="00232F2B" w:rsidP="008910FB">
      <w:pPr>
        <w:pStyle w:val="af5"/>
        <w:tabs>
          <w:tab w:val="left" w:pos="851"/>
        </w:tabs>
        <w:ind w:left="0" w:firstLine="567"/>
        <w:jc w:val="both"/>
        <w:rPr>
          <w:sz w:val="28"/>
          <w:szCs w:val="28"/>
        </w:rPr>
      </w:pPr>
      <w:r>
        <w:rPr>
          <w:sz w:val="28"/>
          <w:szCs w:val="28"/>
        </w:rPr>
        <w:t>2018г. «Лучший художник года 2018г»</w:t>
      </w:r>
      <w:proofErr w:type="gramStart"/>
      <w:r>
        <w:rPr>
          <w:sz w:val="28"/>
          <w:szCs w:val="28"/>
        </w:rPr>
        <w:t xml:space="preserve"> ,</w:t>
      </w:r>
      <w:proofErr w:type="gramEnd"/>
      <w:r>
        <w:rPr>
          <w:sz w:val="28"/>
          <w:szCs w:val="28"/>
        </w:rPr>
        <w:t xml:space="preserve"> грант </w:t>
      </w:r>
      <w:proofErr w:type="spellStart"/>
      <w:r>
        <w:rPr>
          <w:sz w:val="28"/>
          <w:szCs w:val="28"/>
        </w:rPr>
        <w:t>акима</w:t>
      </w:r>
      <w:proofErr w:type="spellEnd"/>
      <w:r>
        <w:rPr>
          <w:sz w:val="28"/>
          <w:szCs w:val="28"/>
        </w:rPr>
        <w:t xml:space="preserve"> области </w:t>
      </w:r>
    </w:p>
    <w:p w:rsidR="00232F2B" w:rsidRDefault="00232F2B" w:rsidP="008910FB">
      <w:pPr>
        <w:pStyle w:val="af5"/>
        <w:tabs>
          <w:tab w:val="left" w:pos="851"/>
        </w:tabs>
        <w:ind w:left="0" w:firstLine="567"/>
        <w:jc w:val="both"/>
        <w:rPr>
          <w:sz w:val="28"/>
          <w:szCs w:val="28"/>
        </w:rPr>
      </w:pPr>
      <w:r>
        <w:rPr>
          <w:sz w:val="28"/>
          <w:szCs w:val="28"/>
        </w:rPr>
        <w:t xml:space="preserve">2018г. Грант 1 степени имени </w:t>
      </w:r>
      <w:proofErr w:type="spellStart"/>
      <w:r>
        <w:rPr>
          <w:sz w:val="28"/>
          <w:szCs w:val="28"/>
        </w:rPr>
        <w:t>К-Г</w:t>
      </w:r>
      <w:proofErr w:type="gramStart"/>
      <w:r>
        <w:rPr>
          <w:sz w:val="28"/>
          <w:szCs w:val="28"/>
        </w:rPr>
        <w:t>.К</w:t>
      </w:r>
      <w:proofErr w:type="gramEnd"/>
      <w:r>
        <w:rPr>
          <w:sz w:val="28"/>
          <w:szCs w:val="28"/>
        </w:rPr>
        <w:t>аржасова</w:t>
      </w:r>
      <w:proofErr w:type="spellEnd"/>
      <w:r>
        <w:rPr>
          <w:sz w:val="28"/>
          <w:szCs w:val="28"/>
        </w:rPr>
        <w:t>. ОО ПОСХ</w:t>
      </w:r>
    </w:p>
    <w:p w:rsidR="008910FB" w:rsidRPr="00232F2B" w:rsidRDefault="008910FB" w:rsidP="008910FB">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 xml:space="preserve">7 Деятельность в сфере услуг: </w:t>
      </w:r>
      <w:r w:rsidRPr="00232F2B">
        <w:rPr>
          <w:rFonts w:ascii="Times New Roman" w:hAnsi="Times New Roman"/>
          <w:sz w:val="28"/>
          <w:szCs w:val="28"/>
        </w:rPr>
        <w:t>нет;</w:t>
      </w:r>
    </w:p>
    <w:p w:rsidR="008910FB" w:rsidRDefault="008910FB" w:rsidP="008910FB">
      <w:pPr>
        <w:spacing w:after="0" w:line="240" w:lineRule="auto"/>
        <w:ind w:firstLine="567"/>
        <w:jc w:val="both"/>
        <w:rPr>
          <w:rFonts w:ascii="Times New Roman" w:hAnsi="Times New Roman"/>
          <w:sz w:val="28"/>
          <w:szCs w:val="28"/>
        </w:rPr>
      </w:pPr>
      <w:r w:rsidRPr="00232F2B">
        <w:rPr>
          <w:rFonts w:ascii="Times New Roman" w:hAnsi="Times New Roman"/>
          <w:b/>
          <w:sz w:val="28"/>
          <w:szCs w:val="28"/>
        </w:rPr>
        <w:t>8 Публикации</w:t>
      </w:r>
      <w:r>
        <w:rPr>
          <w:rFonts w:ascii="Times New Roman" w:hAnsi="Times New Roman"/>
          <w:b/>
          <w:sz w:val="28"/>
          <w:szCs w:val="28"/>
        </w:rPr>
        <w:t>, творческие выставки</w:t>
      </w:r>
      <w:r w:rsidRPr="00232F2B">
        <w:rPr>
          <w:rFonts w:ascii="Times New Roman" w:hAnsi="Times New Roman"/>
          <w:b/>
          <w:sz w:val="28"/>
          <w:szCs w:val="28"/>
        </w:rPr>
        <w:t>:</w:t>
      </w:r>
    </w:p>
    <w:p w:rsidR="00232F2B" w:rsidRPr="008B7A85" w:rsidRDefault="00232F2B" w:rsidP="008910FB">
      <w:pPr>
        <w:spacing w:after="0" w:line="240" w:lineRule="auto"/>
        <w:jc w:val="both"/>
        <w:rPr>
          <w:rFonts w:ascii="Times New Roman" w:hAnsi="Times New Roman"/>
          <w:sz w:val="28"/>
          <w:szCs w:val="28"/>
        </w:rPr>
      </w:pPr>
      <w:r>
        <w:rPr>
          <w:rFonts w:ascii="Times New Roman" w:hAnsi="Times New Roman"/>
          <w:sz w:val="28"/>
          <w:szCs w:val="28"/>
        </w:rPr>
        <w:t xml:space="preserve"> </w:t>
      </w:r>
      <w:r w:rsidRPr="008B7A85">
        <w:rPr>
          <w:rFonts w:ascii="Times New Roman" w:hAnsi="Times New Roman"/>
          <w:sz w:val="28"/>
          <w:szCs w:val="28"/>
        </w:rPr>
        <w:t xml:space="preserve">2015г участница конкурса </w:t>
      </w:r>
      <w:proofErr w:type="gramStart"/>
      <w:r w:rsidRPr="008B7A85">
        <w:rPr>
          <w:rFonts w:ascii="Times New Roman" w:hAnsi="Times New Roman"/>
          <w:sz w:val="28"/>
          <w:szCs w:val="28"/>
        </w:rPr>
        <w:t>посвященной</w:t>
      </w:r>
      <w:proofErr w:type="gramEnd"/>
      <w:r w:rsidRPr="008B7A85">
        <w:rPr>
          <w:rFonts w:ascii="Times New Roman" w:hAnsi="Times New Roman"/>
          <w:sz w:val="28"/>
          <w:szCs w:val="28"/>
        </w:rPr>
        <w:t xml:space="preserve"> 550 </w:t>
      </w:r>
      <w:proofErr w:type="spellStart"/>
      <w:r w:rsidRPr="008B7A85">
        <w:rPr>
          <w:rFonts w:ascii="Times New Roman" w:hAnsi="Times New Roman"/>
          <w:sz w:val="28"/>
          <w:szCs w:val="28"/>
        </w:rPr>
        <w:t>летию</w:t>
      </w:r>
      <w:proofErr w:type="spellEnd"/>
      <w:r w:rsidRPr="008B7A85">
        <w:rPr>
          <w:rFonts w:ascii="Times New Roman" w:hAnsi="Times New Roman"/>
          <w:sz w:val="28"/>
          <w:szCs w:val="28"/>
        </w:rPr>
        <w:t xml:space="preserve"> Казахского  </w:t>
      </w:r>
    </w:p>
    <w:p w:rsidR="00232F2B" w:rsidRPr="008B7A85" w:rsidRDefault="00232F2B" w:rsidP="008910FB">
      <w:pPr>
        <w:tabs>
          <w:tab w:val="left" w:pos="567"/>
        </w:tabs>
        <w:spacing w:after="0" w:line="240" w:lineRule="auto"/>
        <w:jc w:val="both"/>
        <w:rPr>
          <w:rFonts w:ascii="Times New Roman" w:hAnsi="Times New Roman"/>
          <w:sz w:val="28"/>
          <w:szCs w:val="28"/>
        </w:rPr>
      </w:pPr>
      <w:r w:rsidRPr="008B7A85">
        <w:rPr>
          <w:rFonts w:ascii="Times New Roman" w:hAnsi="Times New Roman"/>
          <w:sz w:val="28"/>
          <w:szCs w:val="28"/>
        </w:rPr>
        <w:t xml:space="preserve">ханства, 70 </w:t>
      </w:r>
      <w:proofErr w:type="spellStart"/>
      <w:r w:rsidRPr="008B7A85">
        <w:rPr>
          <w:rFonts w:ascii="Times New Roman" w:hAnsi="Times New Roman"/>
          <w:sz w:val="28"/>
          <w:szCs w:val="28"/>
        </w:rPr>
        <w:t>летию</w:t>
      </w:r>
      <w:proofErr w:type="spellEnd"/>
      <w:r w:rsidRPr="008B7A85">
        <w:rPr>
          <w:rFonts w:ascii="Times New Roman" w:hAnsi="Times New Roman"/>
          <w:sz w:val="28"/>
          <w:szCs w:val="28"/>
        </w:rPr>
        <w:t xml:space="preserve"> Победы Великой Отечественной войны, 20</w:t>
      </w:r>
      <w:r w:rsidR="008910FB">
        <w:rPr>
          <w:rFonts w:ascii="Times New Roman" w:hAnsi="Times New Roman"/>
          <w:sz w:val="28"/>
          <w:szCs w:val="28"/>
        </w:rPr>
        <w:t>-</w:t>
      </w:r>
      <w:r w:rsidRPr="008B7A85">
        <w:rPr>
          <w:rFonts w:ascii="Times New Roman" w:hAnsi="Times New Roman"/>
          <w:sz w:val="28"/>
          <w:szCs w:val="28"/>
        </w:rPr>
        <w:t xml:space="preserve">летию Конституции и 20 </w:t>
      </w:r>
      <w:proofErr w:type="spellStart"/>
      <w:r w:rsidRPr="008B7A85">
        <w:rPr>
          <w:rFonts w:ascii="Times New Roman" w:hAnsi="Times New Roman"/>
          <w:sz w:val="28"/>
          <w:szCs w:val="28"/>
        </w:rPr>
        <w:t>летию</w:t>
      </w:r>
      <w:proofErr w:type="spellEnd"/>
      <w:r w:rsidRPr="008B7A85">
        <w:rPr>
          <w:rFonts w:ascii="Times New Roman" w:hAnsi="Times New Roman"/>
          <w:sz w:val="28"/>
          <w:szCs w:val="28"/>
        </w:rPr>
        <w:t xml:space="preserve"> Ассамблеи народа  Казахстана. г</w:t>
      </w:r>
      <w:proofErr w:type="gramStart"/>
      <w:r w:rsidRPr="008B7A85">
        <w:rPr>
          <w:rFonts w:ascii="Times New Roman" w:hAnsi="Times New Roman"/>
          <w:sz w:val="28"/>
          <w:szCs w:val="28"/>
        </w:rPr>
        <w:t>.П</w:t>
      </w:r>
      <w:proofErr w:type="gramEnd"/>
      <w:r w:rsidRPr="008B7A85">
        <w:rPr>
          <w:rFonts w:ascii="Times New Roman" w:hAnsi="Times New Roman"/>
          <w:sz w:val="28"/>
          <w:szCs w:val="28"/>
        </w:rPr>
        <w:t>авлодар</w:t>
      </w:r>
    </w:p>
    <w:p w:rsidR="00232F2B" w:rsidRPr="008B7A85" w:rsidRDefault="00232F2B" w:rsidP="008910FB">
      <w:pPr>
        <w:tabs>
          <w:tab w:val="left" w:pos="567"/>
        </w:tabs>
        <w:spacing w:after="0" w:line="240" w:lineRule="auto"/>
        <w:ind w:firstLine="567"/>
        <w:jc w:val="both"/>
        <w:rPr>
          <w:rFonts w:ascii="Times New Roman" w:hAnsi="Times New Roman"/>
          <w:sz w:val="28"/>
          <w:szCs w:val="28"/>
        </w:rPr>
      </w:pPr>
      <w:r w:rsidRPr="008B7A85">
        <w:rPr>
          <w:rFonts w:ascii="Times New Roman" w:hAnsi="Times New Roman"/>
          <w:sz w:val="28"/>
          <w:szCs w:val="28"/>
        </w:rPr>
        <w:t xml:space="preserve">2016г участница республиканского </w:t>
      </w:r>
      <w:proofErr w:type="spellStart"/>
      <w:r w:rsidRPr="008B7A85">
        <w:rPr>
          <w:rFonts w:ascii="Times New Roman" w:hAnsi="Times New Roman"/>
          <w:sz w:val="28"/>
          <w:szCs w:val="28"/>
        </w:rPr>
        <w:t>биеннале</w:t>
      </w:r>
      <w:proofErr w:type="spellEnd"/>
      <w:r w:rsidRPr="008B7A85">
        <w:rPr>
          <w:rFonts w:ascii="Times New Roman" w:hAnsi="Times New Roman"/>
          <w:sz w:val="28"/>
          <w:szCs w:val="28"/>
        </w:rPr>
        <w:t xml:space="preserve"> в </w:t>
      </w:r>
      <w:proofErr w:type="spellStart"/>
      <w:r>
        <w:rPr>
          <w:rFonts w:ascii="Times New Roman" w:hAnsi="Times New Roman"/>
          <w:sz w:val="28"/>
          <w:szCs w:val="28"/>
        </w:rPr>
        <w:t>Баянау</w:t>
      </w:r>
      <w:r w:rsidRPr="008B7A85">
        <w:rPr>
          <w:rFonts w:ascii="Times New Roman" w:hAnsi="Times New Roman"/>
          <w:sz w:val="28"/>
          <w:szCs w:val="28"/>
        </w:rPr>
        <w:t>ле</w:t>
      </w:r>
      <w:proofErr w:type="spellEnd"/>
      <w:r w:rsidRPr="008B7A85">
        <w:rPr>
          <w:rFonts w:ascii="Times New Roman" w:hAnsi="Times New Roman"/>
          <w:sz w:val="28"/>
          <w:szCs w:val="28"/>
        </w:rPr>
        <w:t>.</w:t>
      </w:r>
    </w:p>
    <w:p w:rsidR="00232F2B" w:rsidRPr="008B7A85" w:rsidRDefault="00232F2B" w:rsidP="008910FB">
      <w:pPr>
        <w:tabs>
          <w:tab w:val="left" w:pos="567"/>
        </w:tabs>
        <w:spacing w:after="0" w:line="240" w:lineRule="auto"/>
        <w:ind w:firstLine="567"/>
        <w:jc w:val="both"/>
        <w:rPr>
          <w:rFonts w:ascii="Times New Roman" w:hAnsi="Times New Roman"/>
          <w:sz w:val="28"/>
          <w:szCs w:val="28"/>
          <w:lang w:val="kk-KZ"/>
        </w:rPr>
      </w:pPr>
      <w:r w:rsidRPr="008B7A85">
        <w:rPr>
          <w:rFonts w:ascii="Times New Roman" w:hAnsi="Times New Roman"/>
          <w:sz w:val="28"/>
          <w:szCs w:val="28"/>
        </w:rPr>
        <w:t xml:space="preserve">2017г участница республиканского пленэра в </w:t>
      </w:r>
      <w:proofErr w:type="spellStart"/>
      <w:r>
        <w:rPr>
          <w:rFonts w:ascii="Times New Roman" w:hAnsi="Times New Roman"/>
          <w:sz w:val="28"/>
          <w:szCs w:val="28"/>
        </w:rPr>
        <w:t>Б</w:t>
      </w:r>
      <w:r w:rsidRPr="008B7A85">
        <w:rPr>
          <w:rFonts w:ascii="Times New Roman" w:hAnsi="Times New Roman"/>
          <w:sz w:val="28"/>
          <w:szCs w:val="28"/>
        </w:rPr>
        <w:t>аянауле</w:t>
      </w:r>
      <w:proofErr w:type="spellEnd"/>
      <w:r w:rsidRPr="008B7A85">
        <w:rPr>
          <w:rFonts w:ascii="Times New Roman" w:hAnsi="Times New Roman"/>
          <w:sz w:val="28"/>
          <w:szCs w:val="28"/>
        </w:rPr>
        <w:t xml:space="preserve"> «</w:t>
      </w:r>
      <w:r w:rsidRPr="008B7A85">
        <w:rPr>
          <w:rFonts w:ascii="Times New Roman" w:hAnsi="Times New Roman"/>
          <w:sz w:val="28"/>
          <w:szCs w:val="28"/>
          <w:lang w:val="kk-KZ"/>
        </w:rPr>
        <w:t>Туған өлкемнің табиғаты»</w:t>
      </w:r>
    </w:p>
    <w:p w:rsidR="00232F2B" w:rsidRPr="008B7A85" w:rsidRDefault="00232F2B" w:rsidP="008910FB">
      <w:pPr>
        <w:tabs>
          <w:tab w:val="left" w:pos="567"/>
        </w:tabs>
        <w:spacing w:after="0" w:line="240" w:lineRule="auto"/>
        <w:ind w:firstLine="567"/>
        <w:jc w:val="both"/>
        <w:rPr>
          <w:rFonts w:ascii="Times New Roman" w:hAnsi="Times New Roman"/>
          <w:sz w:val="28"/>
          <w:szCs w:val="28"/>
          <w:lang w:val="kk-KZ"/>
        </w:rPr>
      </w:pPr>
      <w:r w:rsidRPr="008B7A85">
        <w:rPr>
          <w:rFonts w:ascii="Times New Roman" w:hAnsi="Times New Roman"/>
          <w:sz w:val="28"/>
          <w:szCs w:val="28"/>
          <w:lang w:val="kk-KZ"/>
        </w:rPr>
        <w:t>2017г участница международной выставки творческой молодежи Жас</w:t>
      </w:r>
      <w:r w:rsidRPr="008B7A85">
        <w:rPr>
          <w:rFonts w:ascii="Times New Roman" w:hAnsi="Times New Roman"/>
          <w:sz w:val="28"/>
          <w:szCs w:val="28"/>
        </w:rPr>
        <w:t xml:space="preserve"> </w:t>
      </w:r>
      <w:r w:rsidRPr="008B7A85">
        <w:rPr>
          <w:rFonts w:ascii="Times New Roman" w:hAnsi="Times New Roman"/>
          <w:sz w:val="28"/>
          <w:szCs w:val="28"/>
          <w:lang w:val="en-US"/>
        </w:rPr>
        <w:t>star</w:t>
      </w:r>
      <w:r w:rsidRPr="008B7A85">
        <w:rPr>
          <w:rFonts w:ascii="Times New Roman" w:hAnsi="Times New Roman"/>
          <w:sz w:val="28"/>
          <w:szCs w:val="28"/>
          <w:lang w:val="kk-KZ"/>
        </w:rPr>
        <w:t xml:space="preserve">. </w:t>
      </w:r>
    </w:p>
    <w:p w:rsidR="00232F2B" w:rsidRPr="008B7A85" w:rsidRDefault="00232F2B" w:rsidP="008910FB">
      <w:pPr>
        <w:spacing w:after="0" w:line="240" w:lineRule="auto"/>
        <w:ind w:firstLine="567"/>
        <w:jc w:val="both"/>
        <w:rPr>
          <w:rFonts w:ascii="Times New Roman" w:hAnsi="Times New Roman"/>
          <w:sz w:val="28"/>
          <w:szCs w:val="28"/>
          <w:lang w:val="kk-KZ"/>
        </w:rPr>
      </w:pPr>
      <w:r w:rsidRPr="008B7A85">
        <w:rPr>
          <w:rFonts w:ascii="Times New Roman" w:hAnsi="Times New Roman"/>
          <w:sz w:val="28"/>
          <w:szCs w:val="28"/>
          <w:lang w:val="kk-KZ"/>
        </w:rPr>
        <w:t>2018г Участница областного проекта «Сакральная география»</w:t>
      </w:r>
    </w:p>
    <w:p w:rsidR="00232F2B" w:rsidRPr="008B7A85" w:rsidRDefault="00232F2B" w:rsidP="008910FB">
      <w:pPr>
        <w:spacing w:after="0" w:line="240" w:lineRule="auto"/>
        <w:ind w:firstLine="567"/>
        <w:jc w:val="both"/>
        <w:rPr>
          <w:rFonts w:ascii="Times New Roman" w:hAnsi="Times New Roman"/>
          <w:sz w:val="28"/>
          <w:szCs w:val="28"/>
          <w:lang w:val="kk-KZ"/>
        </w:rPr>
      </w:pPr>
      <w:r w:rsidRPr="008B7A85">
        <w:rPr>
          <w:rFonts w:ascii="Times New Roman" w:hAnsi="Times New Roman"/>
          <w:sz w:val="28"/>
          <w:szCs w:val="28"/>
          <w:lang w:val="kk-KZ"/>
        </w:rPr>
        <w:lastRenderedPageBreak/>
        <w:t>2018г Участница выставки группы «Артактив» «Эхо степи» в программе ночь в музее. г.Павлодар</w:t>
      </w:r>
    </w:p>
    <w:p w:rsidR="00232F2B" w:rsidRPr="008B7A85" w:rsidRDefault="00232F2B" w:rsidP="008910FB">
      <w:pPr>
        <w:spacing w:after="0" w:line="240" w:lineRule="auto"/>
        <w:ind w:firstLine="567"/>
        <w:jc w:val="both"/>
        <w:rPr>
          <w:rFonts w:ascii="Times New Roman" w:hAnsi="Times New Roman"/>
          <w:sz w:val="28"/>
          <w:szCs w:val="28"/>
          <w:lang w:val="kk-KZ"/>
        </w:rPr>
      </w:pPr>
      <w:r w:rsidRPr="008B7A85">
        <w:rPr>
          <w:rFonts w:ascii="Times New Roman" w:hAnsi="Times New Roman"/>
          <w:sz w:val="28"/>
          <w:szCs w:val="28"/>
          <w:lang w:val="kk-KZ"/>
        </w:rPr>
        <w:t>2018г Участие в выставке «Родной город» группы «Артактив» ко дню города Павлодара</w:t>
      </w:r>
    </w:p>
    <w:p w:rsidR="00232F2B" w:rsidRPr="008B7A85" w:rsidRDefault="00232F2B" w:rsidP="008910FB">
      <w:pPr>
        <w:spacing w:after="0" w:line="240" w:lineRule="auto"/>
        <w:ind w:firstLine="567"/>
        <w:jc w:val="both"/>
        <w:rPr>
          <w:rFonts w:ascii="Times New Roman" w:hAnsi="Times New Roman"/>
          <w:sz w:val="28"/>
          <w:szCs w:val="28"/>
          <w:lang w:val="kk-KZ"/>
        </w:rPr>
      </w:pPr>
      <w:r w:rsidRPr="008B7A85">
        <w:rPr>
          <w:rFonts w:ascii="Times New Roman" w:hAnsi="Times New Roman"/>
          <w:sz w:val="28"/>
          <w:szCs w:val="28"/>
          <w:lang w:val="kk-KZ"/>
        </w:rPr>
        <w:t>2018г Участница Республиканской выставки посвященной 85 летию СХ РК. г.Алматы</w:t>
      </w:r>
    </w:p>
    <w:p w:rsidR="00232F2B" w:rsidRDefault="00232F2B" w:rsidP="008910FB">
      <w:pPr>
        <w:spacing w:after="0" w:line="240" w:lineRule="auto"/>
        <w:ind w:firstLine="567"/>
        <w:jc w:val="both"/>
        <w:rPr>
          <w:rFonts w:ascii="Times New Roman" w:hAnsi="Times New Roman"/>
          <w:sz w:val="28"/>
          <w:szCs w:val="28"/>
          <w:lang w:val="kk-KZ"/>
        </w:rPr>
      </w:pPr>
      <w:r w:rsidRPr="008B7A85">
        <w:rPr>
          <w:rFonts w:ascii="Times New Roman" w:hAnsi="Times New Roman"/>
          <w:sz w:val="28"/>
          <w:szCs w:val="28"/>
          <w:lang w:val="kk-KZ"/>
        </w:rPr>
        <w:t>2018г Участница международного фестиваля творческой молодежи Жасстар-2018</w:t>
      </w:r>
    </w:p>
    <w:p w:rsidR="00232F2B" w:rsidRDefault="00232F2B" w:rsidP="008910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2018г </w:t>
      </w:r>
      <w:r w:rsidRPr="008B7A85">
        <w:rPr>
          <w:rFonts w:ascii="Times New Roman" w:hAnsi="Times New Roman"/>
          <w:sz w:val="28"/>
          <w:szCs w:val="28"/>
          <w:lang w:val="kk-KZ"/>
        </w:rPr>
        <w:t>Участие в выставке «</w:t>
      </w:r>
      <w:r>
        <w:rPr>
          <w:rFonts w:ascii="Times New Roman" w:hAnsi="Times New Roman"/>
          <w:sz w:val="28"/>
          <w:szCs w:val="28"/>
          <w:lang w:val="kk-KZ"/>
        </w:rPr>
        <w:t xml:space="preserve">Баянаул – источник вдохновения» группы «Артактив». Ноябрь </w:t>
      </w:r>
    </w:p>
    <w:p w:rsidR="00232F2B" w:rsidRDefault="008910FB" w:rsidP="008910FB">
      <w:pPr>
        <w:spacing w:after="0" w:line="240" w:lineRule="auto"/>
        <w:ind w:firstLine="567"/>
        <w:jc w:val="both"/>
        <w:rPr>
          <w:rFonts w:ascii="Times New Roman" w:hAnsi="Times New Roman"/>
          <w:sz w:val="28"/>
          <w:szCs w:val="28"/>
          <w:lang w:val="kk-KZ"/>
        </w:rPr>
      </w:pPr>
      <w:r w:rsidRPr="00232F2B">
        <w:rPr>
          <w:rFonts w:ascii="Times New Roman" w:hAnsi="Times New Roman"/>
          <w:b/>
          <w:sz w:val="28"/>
          <w:szCs w:val="28"/>
        </w:rPr>
        <w:t xml:space="preserve">9 Краткое перечисление новых профессиональных, опытно-конструкторских разработок: </w:t>
      </w:r>
      <w:r w:rsidRPr="00232F2B">
        <w:rPr>
          <w:rFonts w:ascii="Times New Roman" w:hAnsi="Times New Roman"/>
          <w:sz w:val="28"/>
          <w:szCs w:val="28"/>
        </w:rPr>
        <w:t>нет.</w:t>
      </w: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3E227E" w:rsidRDefault="003E227E" w:rsidP="003E227E">
      <w:pPr>
        <w:pStyle w:val="af5"/>
        <w:ind w:left="284"/>
        <w:contextualSpacing/>
        <w:rPr>
          <w:b/>
          <w:sz w:val="28"/>
          <w:szCs w:val="28"/>
          <w:lang w:val="kk-KZ"/>
        </w:rPr>
      </w:pPr>
    </w:p>
    <w:p w:rsidR="00064C1D" w:rsidRDefault="003E227E" w:rsidP="003E227E">
      <w:pPr>
        <w:pStyle w:val="af5"/>
        <w:ind w:left="284"/>
        <w:contextualSpacing/>
        <w:rPr>
          <w:sz w:val="28"/>
          <w:szCs w:val="28"/>
        </w:rPr>
      </w:pPr>
      <w:r>
        <w:rPr>
          <w:b/>
          <w:sz w:val="28"/>
          <w:szCs w:val="28"/>
        </w:rPr>
        <w:lastRenderedPageBreak/>
        <w:t>Резюме профессорско-преподавательского состава</w:t>
      </w:r>
      <w:r w:rsidRPr="00844DAF">
        <w:rPr>
          <w:sz w:val="28"/>
          <w:szCs w:val="28"/>
        </w:rPr>
        <w:t xml:space="preserve"> </w:t>
      </w:r>
    </w:p>
    <w:p w:rsidR="008910FB" w:rsidRDefault="008910FB" w:rsidP="003E227E">
      <w:pPr>
        <w:pStyle w:val="af5"/>
        <w:ind w:left="284"/>
        <w:contextualSpacing/>
        <w:rPr>
          <w:sz w:val="28"/>
          <w:szCs w:val="28"/>
        </w:rPr>
      </w:pPr>
    </w:p>
    <w:p w:rsidR="00200B85" w:rsidRPr="008910FB" w:rsidRDefault="00200B85" w:rsidP="003E227E">
      <w:pPr>
        <w:pStyle w:val="af5"/>
        <w:ind w:left="284"/>
        <w:contextualSpacing/>
        <w:rPr>
          <w:b/>
          <w:sz w:val="28"/>
          <w:szCs w:val="28"/>
        </w:rPr>
      </w:pPr>
      <w:r w:rsidRPr="008910FB">
        <w:rPr>
          <w:b/>
          <w:sz w:val="28"/>
          <w:szCs w:val="28"/>
        </w:rPr>
        <w:t>Без</w:t>
      </w:r>
      <w:r w:rsidR="008910FB" w:rsidRPr="008910FB">
        <w:rPr>
          <w:b/>
          <w:sz w:val="28"/>
          <w:szCs w:val="28"/>
        </w:rPr>
        <w:t>углов Андрей Сергеевич</w:t>
      </w:r>
    </w:p>
    <w:p w:rsidR="008910FB" w:rsidRPr="00844DAF" w:rsidRDefault="008910FB" w:rsidP="003E227E">
      <w:pPr>
        <w:pStyle w:val="af5"/>
        <w:ind w:left="284"/>
        <w:contextualSpacing/>
        <w:rPr>
          <w:sz w:val="28"/>
          <w:szCs w:val="28"/>
        </w:rPr>
      </w:pPr>
    </w:p>
    <w:p w:rsidR="00462ECA" w:rsidRDefault="008910FB" w:rsidP="00462ECA">
      <w:pPr>
        <w:spacing w:after="0" w:line="240" w:lineRule="auto"/>
        <w:ind w:firstLine="567"/>
        <w:jc w:val="both"/>
        <w:rPr>
          <w:rFonts w:ascii="Times New Roman" w:hAnsi="Times New Roman"/>
          <w:b/>
          <w:sz w:val="28"/>
          <w:szCs w:val="28"/>
        </w:rPr>
      </w:pPr>
      <w:proofErr w:type="gramStart"/>
      <w:r w:rsidRPr="00232F2B">
        <w:rPr>
          <w:rFonts w:ascii="Times New Roman" w:hAnsi="Times New Roman"/>
          <w:b/>
          <w:sz w:val="28"/>
          <w:szCs w:val="28"/>
        </w:rPr>
        <w:t>1</w:t>
      </w:r>
      <w:r w:rsidRPr="007419A6">
        <w:rPr>
          <w:rFonts w:ascii="Times New Roman" w:hAnsi="Times New Roman"/>
          <w:b/>
          <w:sz w:val="28"/>
          <w:szCs w:val="28"/>
        </w:rPr>
        <w:t>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r w:rsidRPr="00232F2B">
        <w:rPr>
          <w:rFonts w:ascii="Times New Roman" w:hAnsi="Times New Roman"/>
          <w:b/>
          <w:sz w:val="28"/>
          <w:szCs w:val="28"/>
        </w:rPr>
        <w:t xml:space="preserve"> </w:t>
      </w:r>
      <w:proofErr w:type="gramEnd"/>
    </w:p>
    <w:p w:rsidR="008910FB" w:rsidRDefault="008910FB" w:rsidP="00462ECA">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Образование: </w:t>
      </w:r>
      <w:proofErr w:type="spellStart"/>
      <w:r>
        <w:rPr>
          <w:rFonts w:ascii="Times New Roman" w:hAnsi="Times New Roman"/>
          <w:sz w:val="28"/>
          <w:szCs w:val="28"/>
        </w:rPr>
        <w:t>бакалавриат</w:t>
      </w:r>
      <w:proofErr w:type="spellEnd"/>
      <w:r>
        <w:rPr>
          <w:rFonts w:ascii="Times New Roman" w:hAnsi="Times New Roman"/>
          <w:sz w:val="28"/>
          <w:szCs w:val="28"/>
        </w:rPr>
        <w:t>, научно – педагогическая магистратура;</w:t>
      </w:r>
    </w:p>
    <w:p w:rsidR="008910FB" w:rsidRDefault="008910FB" w:rsidP="00462ECA">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Ученая и академическая степень: </w:t>
      </w:r>
      <w:r>
        <w:rPr>
          <w:rFonts w:ascii="Times New Roman" w:hAnsi="Times New Roman"/>
          <w:sz w:val="28"/>
          <w:szCs w:val="28"/>
        </w:rPr>
        <w:t>м</w:t>
      </w:r>
      <w:r w:rsidRPr="00997EDB">
        <w:rPr>
          <w:rFonts w:ascii="Times New Roman" w:hAnsi="Times New Roman"/>
          <w:sz w:val="28"/>
          <w:szCs w:val="28"/>
        </w:rPr>
        <w:t>агистр</w:t>
      </w:r>
      <w:r>
        <w:rPr>
          <w:rFonts w:ascii="Times New Roman" w:hAnsi="Times New Roman"/>
          <w:sz w:val="28"/>
          <w:szCs w:val="28"/>
        </w:rPr>
        <w:t xml:space="preserve"> </w:t>
      </w:r>
      <w:r w:rsidRPr="00997EDB">
        <w:rPr>
          <w:rFonts w:ascii="Times New Roman" w:hAnsi="Times New Roman"/>
          <w:sz w:val="28"/>
          <w:szCs w:val="28"/>
        </w:rPr>
        <w:t>архите</w:t>
      </w:r>
      <w:r>
        <w:rPr>
          <w:rFonts w:ascii="Times New Roman" w:hAnsi="Times New Roman"/>
          <w:sz w:val="28"/>
          <w:szCs w:val="28"/>
        </w:rPr>
        <w:t>ктуры, магистр технических наук;</w:t>
      </w:r>
    </w:p>
    <w:p w:rsidR="00462ECA" w:rsidRDefault="008910FB" w:rsidP="00462ECA">
      <w:pPr>
        <w:spacing w:after="0" w:line="240" w:lineRule="auto"/>
        <w:ind w:firstLine="567"/>
        <w:jc w:val="both"/>
        <w:rPr>
          <w:rFonts w:ascii="Times New Roman" w:hAnsi="Times New Roman"/>
          <w:b/>
          <w:sz w:val="28"/>
          <w:szCs w:val="28"/>
        </w:rPr>
      </w:pPr>
      <w:r w:rsidRPr="00462ECA">
        <w:rPr>
          <w:rFonts w:ascii="Times New Roman" w:hAnsi="Times New Roman"/>
          <w:b/>
          <w:sz w:val="28"/>
          <w:szCs w:val="28"/>
        </w:rPr>
        <w:t xml:space="preserve"> </w:t>
      </w:r>
      <w:proofErr w:type="gramStart"/>
      <w:r w:rsidR="00462ECA" w:rsidRPr="00462ECA">
        <w:rPr>
          <w:rFonts w:ascii="Times New Roman" w:hAnsi="Times New Roman"/>
          <w:b/>
          <w:sz w:val="28"/>
          <w:szCs w:val="28"/>
        </w:rPr>
        <w:t>2 Академический опыт: предыдущие места работы в организациях образования, преподаваемые дисциплины:</w:t>
      </w:r>
      <w:r w:rsidR="00462ECA" w:rsidRPr="00462ECA">
        <w:rPr>
          <w:rFonts w:ascii="Times New Roman" w:hAnsi="Times New Roman"/>
          <w:sz w:val="28"/>
          <w:szCs w:val="28"/>
        </w:rPr>
        <w:t xml:space="preserve"> </w:t>
      </w:r>
      <w:r w:rsidR="00462ECA">
        <w:rPr>
          <w:rFonts w:ascii="Times New Roman" w:hAnsi="Times New Roman"/>
          <w:sz w:val="28"/>
          <w:szCs w:val="28"/>
        </w:rPr>
        <w:t xml:space="preserve">с 2008 года по 2012 год </w:t>
      </w:r>
      <w:proofErr w:type="spellStart"/>
      <w:r w:rsidR="00462ECA">
        <w:rPr>
          <w:rFonts w:ascii="Times New Roman" w:hAnsi="Times New Roman"/>
          <w:sz w:val="28"/>
          <w:szCs w:val="28"/>
        </w:rPr>
        <w:t>бакалавриат</w:t>
      </w:r>
      <w:proofErr w:type="spellEnd"/>
      <w:r w:rsidR="00462ECA">
        <w:rPr>
          <w:rFonts w:ascii="Times New Roman" w:hAnsi="Times New Roman"/>
          <w:sz w:val="28"/>
          <w:szCs w:val="28"/>
        </w:rPr>
        <w:t xml:space="preserve"> 050729 «Строительство» ПГУ им. </w:t>
      </w:r>
      <w:proofErr w:type="spellStart"/>
      <w:r w:rsidR="00462ECA">
        <w:rPr>
          <w:rFonts w:ascii="Times New Roman" w:hAnsi="Times New Roman"/>
          <w:sz w:val="28"/>
          <w:szCs w:val="28"/>
        </w:rPr>
        <w:t>С.Торайгырова</w:t>
      </w:r>
      <w:proofErr w:type="spellEnd"/>
      <w:r w:rsidR="00462ECA">
        <w:rPr>
          <w:rFonts w:ascii="Times New Roman" w:hAnsi="Times New Roman"/>
          <w:sz w:val="28"/>
          <w:szCs w:val="28"/>
        </w:rPr>
        <w:t xml:space="preserve">, с 2012 по 2016 год магистратура 6М074500 «Транспортное строительство» ПГУ им. </w:t>
      </w:r>
      <w:proofErr w:type="spellStart"/>
      <w:r w:rsidR="00462ECA">
        <w:rPr>
          <w:rFonts w:ascii="Times New Roman" w:hAnsi="Times New Roman"/>
          <w:sz w:val="28"/>
          <w:szCs w:val="28"/>
        </w:rPr>
        <w:t>С.Торайгырова</w:t>
      </w:r>
      <w:proofErr w:type="spellEnd"/>
      <w:r w:rsidR="00462ECA">
        <w:rPr>
          <w:rFonts w:ascii="Times New Roman" w:hAnsi="Times New Roman"/>
          <w:sz w:val="28"/>
          <w:szCs w:val="28"/>
        </w:rPr>
        <w:t xml:space="preserve">, с 2014 года по 2015 год </w:t>
      </w:r>
      <w:proofErr w:type="spellStart"/>
      <w:r w:rsidR="00462ECA" w:rsidRPr="00CE0680">
        <w:rPr>
          <w:rFonts w:ascii="Times New Roman" w:hAnsi="Times New Roman"/>
          <w:sz w:val="28"/>
          <w:szCs w:val="28"/>
        </w:rPr>
        <w:t>University</w:t>
      </w:r>
      <w:proofErr w:type="spellEnd"/>
      <w:r w:rsidR="00462ECA" w:rsidRPr="00CE0680">
        <w:rPr>
          <w:rFonts w:ascii="Times New Roman" w:hAnsi="Times New Roman"/>
          <w:sz w:val="28"/>
          <w:szCs w:val="28"/>
        </w:rPr>
        <w:t xml:space="preserve"> </w:t>
      </w:r>
      <w:proofErr w:type="spellStart"/>
      <w:r w:rsidR="00462ECA" w:rsidRPr="00CE0680">
        <w:rPr>
          <w:rFonts w:ascii="Times New Roman" w:hAnsi="Times New Roman"/>
          <w:sz w:val="28"/>
          <w:szCs w:val="28"/>
        </w:rPr>
        <w:t>College</w:t>
      </w:r>
      <w:proofErr w:type="spellEnd"/>
      <w:r w:rsidR="00462ECA" w:rsidRPr="00CE0680">
        <w:rPr>
          <w:rFonts w:ascii="Times New Roman" w:hAnsi="Times New Roman"/>
          <w:sz w:val="28"/>
          <w:szCs w:val="28"/>
        </w:rPr>
        <w:t xml:space="preserve"> </w:t>
      </w:r>
      <w:proofErr w:type="spellStart"/>
      <w:r w:rsidR="00462ECA" w:rsidRPr="00CE0680">
        <w:rPr>
          <w:rFonts w:ascii="Times New Roman" w:hAnsi="Times New Roman"/>
          <w:sz w:val="28"/>
          <w:szCs w:val="28"/>
        </w:rPr>
        <w:t>London</w:t>
      </w:r>
      <w:proofErr w:type="spellEnd"/>
      <w:r w:rsidR="00462ECA" w:rsidRPr="00CE0680">
        <w:rPr>
          <w:rFonts w:ascii="Times New Roman" w:hAnsi="Times New Roman"/>
          <w:sz w:val="28"/>
          <w:szCs w:val="28"/>
        </w:rPr>
        <w:t xml:space="preserve"> (Великобритания) по специальности</w:t>
      </w:r>
      <w:r w:rsidR="00462ECA">
        <w:rPr>
          <w:rFonts w:ascii="Times New Roman" w:hAnsi="Times New Roman"/>
          <w:sz w:val="28"/>
          <w:szCs w:val="28"/>
        </w:rPr>
        <w:t xml:space="preserve"> «Архитектура, Строительство, Землеустройство»</w:t>
      </w:r>
      <w:r w:rsidR="00462ECA" w:rsidRPr="00CE0680">
        <w:rPr>
          <w:rFonts w:ascii="Times New Roman" w:hAnsi="Times New Roman"/>
          <w:sz w:val="28"/>
          <w:szCs w:val="28"/>
        </w:rPr>
        <w:t xml:space="preserve"> по программе Магистратура в рамках программы</w:t>
      </w:r>
      <w:r w:rsidR="00462ECA">
        <w:rPr>
          <w:rFonts w:ascii="Times New Roman" w:hAnsi="Times New Roman"/>
          <w:sz w:val="28"/>
          <w:szCs w:val="28"/>
        </w:rPr>
        <w:t xml:space="preserve"> международной стипендии</w:t>
      </w:r>
      <w:proofErr w:type="gramEnd"/>
      <w:r w:rsidR="00462ECA">
        <w:rPr>
          <w:rFonts w:ascii="Times New Roman" w:hAnsi="Times New Roman"/>
          <w:sz w:val="28"/>
          <w:szCs w:val="28"/>
        </w:rPr>
        <w:t xml:space="preserve"> Президента Республики Казахстан</w:t>
      </w:r>
      <w:r w:rsidR="00462ECA" w:rsidRPr="00CE0680">
        <w:rPr>
          <w:rFonts w:ascii="Times New Roman" w:hAnsi="Times New Roman"/>
          <w:sz w:val="28"/>
          <w:szCs w:val="28"/>
        </w:rPr>
        <w:t xml:space="preserve"> «</w:t>
      </w:r>
      <w:proofErr w:type="spellStart"/>
      <w:r w:rsidR="00462ECA" w:rsidRPr="00CE0680">
        <w:rPr>
          <w:rFonts w:ascii="Times New Roman" w:hAnsi="Times New Roman"/>
          <w:sz w:val="28"/>
          <w:szCs w:val="28"/>
        </w:rPr>
        <w:t>Болашак</w:t>
      </w:r>
      <w:proofErr w:type="spellEnd"/>
      <w:r w:rsidR="00462ECA" w:rsidRPr="00CE0680">
        <w:rPr>
          <w:rFonts w:ascii="Times New Roman" w:hAnsi="Times New Roman"/>
          <w:sz w:val="28"/>
          <w:szCs w:val="28"/>
        </w:rPr>
        <w:t>»</w:t>
      </w:r>
      <w:r w:rsidR="00462ECA">
        <w:rPr>
          <w:rFonts w:ascii="Times New Roman" w:hAnsi="Times New Roman"/>
          <w:sz w:val="28"/>
          <w:szCs w:val="28"/>
        </w:rPr>
        <w:t>;</w:t>
      </w:r>
    </w:p>
    <w:p w:rsidR="00462ECA" w:rsidRDefault="00462ECA" w:rsidP="00462ECA">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Преподаваемые дисциплины: </w:t>
      </w:r>
      <w:r w:rsidRPr="00497139">
        <w:rPr>
          <w:rFonts w:ascii="Times New Roman" w:hAnsi="Times New Roman"/>
          <w:sz w:val="28"/>
          <w:szCs w:val="28"/>
        </w:rPr>
        <w:t xml:space="preserve">Архитектурная типология зданий и сооружений, Инженерная инфраструктура, Инновационные технологии в дизайне, Проектирование </w:t>
      </w:r>
      <w:proofErr w:type="spellStart"/>
      <w:r w:rsidRPr="00497139">
        <w:rPr>
          <w:rFonts w:ascii="Times New Roman" w:hAnsi="Times New Roman"/>
          <w:sz w:val="28"/>
          <w:szCs w:val="28"/>
        </w:rPr>
        <w:t>энергоэффективных</w:t>
      </w:r>
      <w:proofErr w:type="spellEnd"/>
      <w:r w:rsidRPr="00497139">
        <w:rPr>
          <w:rFonts w:ascii="Times New Roman" w:hAnsi="Times New Roman"/>
          <w:sz w:val="28"/>
          <w:szCs w:val="28"/>
        </w:rPr>
        <w:t xml:space="preserve"> зданий, Ландшафтный дизайн, Основы дизайна І, Типология архитектурной среды</w:t>
      </w:r>
      <w:r>
        <w:rPr>
          <w:rFonts w:ascii="Times New Roman" w:hAnsi="Times New Roman"/>
          <w:sz w:val="28"/>
          <w:szCs w:val="28"/>
        </w:rPr>
        <w:t>, профессионально – ориентированный иностранный язык;</w:t>
      </w:r>
    </w:p>
    <w:p w:rsidR="008910FB" w:rsidRDefault="008910FB" w:rsidP="008910FB">
      <w:pPr>
        <w:spacing w:after="0" w:line="240" w:lineRule="auto"/>
        <w:jc w:val="both"/>
        <w:rPr>
          <w:rFonts w:ascii="Times New Roman" w:hAnsi="Times New Roman"/>
          <w:sz w:val="28"/>
          <w:szCs w:val="28"/>
        </w:rPr>
      </w:pPr>
      <w:r>
        <w:rPr>
          <w:rFonts w:ascii="Times New Roman" w:hAnsi="Times New Roman"/>
          <w:b/>
          <w:sz w:val="28"/>
          <w:szCs w:val="28"/>
        </w:rPr>
        <w:tab/>
        <w:t xml:space="preserve">3 Неакадемический опыт: компания или юридическое лицо: </w:t>
      </w:r>
      <w:r w:rsidRPr="007D13F2">
        <w:rPr>
          <w:rFonts w:ascii="Times New Roman" w:hAnsi="Times New Roman"/>
          <w:sz w:val="28"/>
          <w:szCs w:val="28"/>
        </w:rPr>
        <w:t>5 Октября 2016 – 31 Мая 2017 года – Директор департамента</w:t>
      </w:r>
      <w:r>
        <w:rPr>
          <w:rFonts w:ascii="Times New Roman" w:hAnsi="Times New Roman"/>
          <w:sz w:val="28"/>
          <w:szCs w:val="28"/>
        </w:rPr>
        <w:t xml:space="preserve"> </w:t>
      </w:r>
      <w:r w:rsidRPr="007D13F2">
        <w:rPr>
          <w:rFonts w:ascii="Times New Roman" w:hAnsi="Times New Roman"/>
          <w:sz w:val="28"/>
          <w:szCs w:val="28"/>
        </w:rPr>
        <w:t>снабжения в ТОО фирма «</w:t>
      </w:r>
      <w:proofErr w:type="spellStart"/>
      <w:r w:rsidRPr="007D13F2">
        <w:rPr>
          <w:rFonts w:ascii="Times New Roman" w:hAnsi="Times New Roman"/>
          <w:sz w:val="28"/>
          <w:szCs w:val="28"/>
        </w:rPr>
        <w:t>Ай</w:t>
      </w:r>
      <w:r>
        <w:rPr>
          <w:rFonts w:ascii="Times New Roman" w:hAnsi="Times New Roman"/>
          <w:sz w:val="28"/>
          <w:szCs w:val="28"/>
        </w:rPr>
        <w:t>-Су</w:t>
      </w:r>
      <w:proofErr w:type="spellEnd"/>
      <w:r>
        <w:rPr>
          <w:rFonts w:ascii="Times New Roman" w:hAnsi="Times New Roman"/>
          <w:sz w:val="28"/>
          <w:szCs w:val="28"/>
        </w:rPr>
        <w:t xml:space="preserve"> Мелиорация»,</w:t>
      </w:r>
      <w:r w:rsidRPr="007D13F2">
        <w:rPr>
          <w:rFonts w:ascii="Times New Roman" w:hAnsi="Times New Roman"/>
          <w:sz w:val="28"/>
          <w:szCs w:val="28"/>
        </w:rPr>
        <w:t xml:space="preserve"> 5 Июня 2017 года –</w:t>
      </w:r>
      <w:r>
        <w:rPr>
          <w:rFonts w:ascii="Times New Roman" w:hAnsi="Times New Roman"/>
          <w:sz w:val="28"/>
          <w:szCs w:val="28"/>
        </w:rPr>
        <w:t xml:space="preserve"> </w:t>
      </w:r>
      <w:r w:rsidRPr="007D13F2">
        <w:rPr>
          <w:rFonts w:ascii="Times New Roman" w:hAnsi="Times New Roman"/>
          <w:sz w:val="28"/>
          <w:szCs w:val="28"/>
        </w:rPr>
        <w:t xml:space="preserve">настоящее время – Мастер </w:t>
      </w:r>
      <w:proofErr w:type="spellStart"/>
      <w:proofErr w:type="gramStart"/>
      <w:r w:rsidRPr="007D13F2">
        <w:rPr>
          <w:rFonts w:ascii="Times New Roman" w:hAnsi="Times New Roman"/>
          <w:sz w:val="28"/>
          <w:szCs w:val="28"/>
        </w:rPr>
        <w:t>дорожно</w:t>
      </w:r>
      <w:proofErr w:type="spellEnd"/>
      <w:r w:rsidRPr="007D13F2">
        <w:rPr>
          <w:rFonts w:ascii="Times New Roman" w:hAnsi="Times New Roman"/>
          <w:sz w:val="28"/>
          <w:szCs w:val="28"/>
        </w:rPr>
        <w:t xml:space="preserve"> – строительного</w:t>
      </w:r>
      <w:proofErr w:type="gramEnd"/>
      <w:r w:rsidRPr="007D13F2">
        <w:rPr>
          <w:rFonts w:ascii="Times New Roman" w:hAnsi="Times New Roman"/>
          <w:sz w:val="28"/>
          <w:szCs w:val="28"/>
        </w:rPr>
        <w:t xml:space="preserve"> участка в ТОО </w:t>
      </w:r>
      <w:r>
        <w:rPr>
          <w:rFonts w:ascii="Times New Roman" w:hAnsi="Times New Roman"/>
          <w:sz w:val="28"/>
          <w:szCs w:val="28"/>
        </w:rPr>
        <w:t>«ПКФ ГОРДОРСТРОЙ»,</w:t>
      </w:r>
      <w:r w:rsidRPr="007D13F2">
        <w:rPr>
          <w:rFonts w:ascii="Times New Roman" w:hAnsi="Times New Roman"/>
          <w:sz w:val="28"/>
          <w:szCs w:val="28"/>
        </w:rPr>
        <w:t xml:space="preserve"> 1 Ноября 2018 года – настоящее время –</w:t>
      </w:r>
      <w:r>
        <w:rPr>
          <w:rFonts w:ascii="Times New Roman" w:hAnsi="Times New Roman"/>
          <w:sz w:val="28"/>
          <w:szCs w:val="28"/>
        </w:rPr>
        <w:t xml:space="preserve"> </w:t>
      </w:r>
      <w:r w:rsidRPr="007D13F2">
        <w:rPr>
          <w:rFonts w:ascii="Times New Roman" w:hAnsi="Times New Roman"/>
          <w:sz w:val="28"/>
          <w:szCs w:val="28"/>
        </w:rPr>
        <w:t>Рецензент на кафедре «Промышленное, гражданское и транспортное</w:t>
      </w:r>
      <w:r>
        <w:rPr>
          <w:rFonts w:ascii="Times New Roman" w:hAnsi="Times New Roman"/>
          <w:sz w:val="28"/>
          <w:szCs w:val="28"/>
        </w:rPr>
        <w:t xml:space="preserve"> </w:t>
      </w:r>
      <w:r w:rsidRPr="007D13F2">
        <w:rPr>
          <w:rFonts w:ascii="Times New Roman" w:hAnsi="Times New Roman"/>
          <w:sz w:val="28"/>
          <w:szCs w:val="28"/>
        </w:rPr>
        <w:t>строительство» РГП на ПХВ «Павлодарский государственный</w:t>
      </w:r>
      <w:r>
        <w:rPr>
          <w:rFonts w:ascii="Times New Roman" w:hAnsi="Times New Roman"/>
          <w:sz w:val="28"/>
          <w:szCs w:val="28"/>
        </w:rPr>
        <w:t xml:space="preserve"> </w:t>
      </w:r>
      <w:r w:rsidRPr="007D13F2">
        <w:rPr>
          <w:rFonts w:ascii="Times New Roman" w:hAnsi="Times New Roman"/>
          <w:sz w:val="28"/>
          <w:szCs w:val="28"/>
        </w:rPr>
        <w:t>у</w:t>
      </w:r>
      <w:r>
        <w:rPr>
          <w:rFonts w:ascii="Times New Roman" w:hAnsi="Times New Roman"/>
          <w:sz w:val="28"/>
          <w:szCs w:val="28"/>
        </w:rPr>
        <w:t xml:space="preserve">ниверситет имени </w:t>
      </w:r>
      <w:proofErr w:type="spellStart"/>
      <w:r>
        <w:rPr>
          <w:rFonts w:ascii="Times New Roman" w:hAnsi="Times New Roman"/>
          <w:sz w:val="28"/>
          <w:szCs w:val="28"/>
        </w:rPr>
        <w:t>С.Торайгырова</w:t>
      </w:r>
      <w:proofErr w:type="spellEnd"/>
      <w:r>
        <w:rPr>
          <w:rFonts w:ascii="Times New Roman" w:hAnsi="Times New Roman"/>
          <w:sz w:val="28"/>
          <w:szCs w:val="28"/>
        </w:rPr>
        <w:t>»;</w:t>
      </w:r>
    </w:p>
    <w:p w:rsidR="00462ECA" w:rsidRDefault="008910FB" w:rsidP="00462ECA">
      <w:pPr>
        <w:spacing w:after="0" w:line="240" w:lineRule="auto"/>
        <w:jc w:val="both"/>
        <w:rPr>
          <w:rFonts w:ascii="Times New Roman" w:hAnsi="Times New Roman"/>
          <w:b/>
          <w:sz w:val="28"/>
          <w:szCs w:val="28"/>
        </w:rPr>
      </w:pPr>
      <w:r>
        <w:rPr>
          <w:rFonts w:ascii="Times New Roman" w:hAnsi="Times New Roman"/>
          <w:b/>
          <w:sz w:val="28"/>
          <w:szCs w:val="28"/>
        </w:rPr>
        <w:tab/>
      </w:r>
      <w:r w:rsidRPr="00CE20B4">
        <w:rPr>
          <w:rFonts w:ascii="Times New Roman" w:hAnsi="Times New Roman"/>
          <w:b/>
          <w:sz w:val="28"/>
          <w:szCs w:val="28"/>
          <w:lang w:val="en-US"/>
        </w:rPr>
        <w:t xml:space="preserve">4 </w:t>
      </w:r>
      <w:r>
        <w:rPr>
          <w:rFonts w:ascii="Times New Roman" w:hAnsi="Times New Roman"/>
          <w:b/>
          <w:sz w:val="28"/>
          <w:szCs w:val="28"/>
        </w:rPr>
        <w:t>Свидетельства</w:t>
      </w:r>
      <w:r w:rsidRPr="00CE20B4">
        <w:rPr>
          <w:rFonts w:ascii="Times New Roman" w:hAnsi="Times New Roman"/>
          <w:b/>
          <w:sz w:val="28"/>
          <w:szCs w:val="28"/>
          <w:lang w:val="en-US"/>
        </w:rPr>
        <w:t>/</w:t>
      </w:r>
      <w:r>
        <w:rPr>
          <w:rFonts w:ascii="Times New Roman" w:hAnsi="Times New Roman"/>
          <w:b/>
          <w:sz w:val="28"/>
          <w:szCs w:val="28"/>
        </w:rPr>
        <w:t>сертификаты</w:t>
      </w:r>
      <w:r w:rsidRPr="00CE20B4">
        <w:rPr>
          <w:rFonts w:ascii="Times New Roman" w:hAnsi="Times New Roman"/>
          <w:b/>
          <w:sz w:val="28"/>
          <w:szCs w:val="28"/>
          <w:lang w:val="en-US"/>
        </w:rPr>
        <w:t xml:space="preserve"> </w:t>
      </w:r>
      <w:r>
        <w:rPr>
          <w:rFonts w:ascii="Times New Roman" w:hAnsi="Times New Roman"/>
          <w:b/>
          <w:sz w:val="28"/>
          <w:szCs w:val="28"/>
        </w:rPr>
        <w:t>о</w:t>
      </w:r>
      <w:r w:rsidRPr="00CE20B4">
        <w:rPr>
          <w:rFonts w:ascii="Times New Roman" w:hAnsi="Times New Roman"/>
          <w:b/>
          <w:sz w:val="28"/>
          <w:szCs w:val="28"/>
          <w:lang w:val="en-US"/>
        </w:rPr>
        <w:t xml:space="preserve"> </w:t>
      </w:r>
      <w:r>
        <w:rPr>
          <w:rFonts w:ascii="Times New Roman" w:hAnsi="Times New Roman"/>
          <w:b/>
          <w:sz w:val="28"/>
          <w:szCs w:val="28"/>
        </w:rPr>
        <w:t>повышении</w:t>
      </w:r>
      <w:r w:rsidRPr="00CE20B4">
        <w:rPr>
          <w:rFonts w:ascii="Times New Roman" w:hAnsi="Times New Roman"/>
          <w:b/>
          <w:sz w:val="28"/>
          <w:szCs w:val="28"/>
          <w:lang w:val="en-US"/>
        </w:rPr>
        <w:t xml:space="preserve"> </w:t>
      </w:r>
      <w:r>
        <w:rPr>
          <w:rFonts w:ascii="Times New Roman" w:hAnsi="Times New Roman"/>
          <w:b/>
          <w:sz w:val="28"/>
          <w:szCs w:val="28"/>
        </w:rPr>
        <w:t>профессиональной</w:t>
      </w:r>
      <w:r w:rsidRPr="00CE20B4">
        <w:rPr>
          <w:rFonts w:ascii="Times New Roman" w:hAnsi="Times New Roman"/>
          <w:b/>
          <w:sz w:val="28"/>
          <w:szCs w:val="28"/>
          <w:lang w:val="en-US"/>
        </w:rPr>
        <w:t xml:space="preserve"> </w:t>
      </w:r>
      <w:r>
        <w:rPr>
          <w:rFonts w:ascii="Times New Roman" w:hAnsi="Times New Roman"/>
          <w:b/>
          <w:sz w:val="28"/>
          <w:szCs w:val="28"/>
        </w:rPr>
        <w:t>квалификации</w:t>
      </w:r>
      <w:r w:rsidRPr="00CE20B4">
        <w:rPr>
          <w:rFonts w:ascii="Times New Roman" w:hAnsi="Times New Roman"/>
          <w:b/>
          <w:sz w:val="28"/>
          <w:szCs w:val="28"/>
          <w:lang w:val="en-US"/>
        </w:rPr>
        <w:t xml:space="preserve">: </w:t>
      </w:r>
      <w:proofErr w:type="spellStart"/>
      <w:r>
        <w:rPr>
          <w:rFonts w:ascii="Times New Roman" w:hAnsi="Times New Roman"/>
          <w:sz w:val="28"/>
          <w:szCs w:val="28"/>
          <w:lang w:val="en-US"/>
        </w:rPr>
        <w:t>Сертификат</w:t>
      </w:r>
      <w:proofErr w:type="spellEnd"/>
      <w:r>
        <w:rPr>
          <w:rFonts w:ascii="Times New Roman" w:hAnsi="Times New Roman"/>
          <w:sz w:val="28"/>
          <w:szCs w:val="28"/>
          <w:lang w:val="en-US"/>
        </w:rPr>
        <w:t xml:space="preserve"> 2013 </w:t>
      </w:r>
      <w:proofErr w:type="spellStart"/>
      <w:r>
        <w:rPr>
          <w:rFonts w:ascii="Times New Roman" w:hAnsi="Times New Roman"/>
          <w:sz w:val="28"/>
          <w:szCs w:val="28"/>
          <w:lang w:val="en-US"/>
        </w:rPr>
        <w:t>года</w:t>
      </w:r>
      <w:proofErr w:type="spellEnd"/>
      <w:r>
        <w:rPr>
          <w:rFonts w:ascii="Times New Roman" w:hAnsi="Times New Roman"/>
          <w:sz w:val="28"/>
          <w:szCs w:val="28"/>
          <w:lang w:val="en-US"/>
        </w:rPr>
        <w:t xml:space="preserve">: </w:t>
      </w:r>
      <w:r w:rsidRPr="00240382">
        <w:rPr>
          <w:rFonts w:ascii="Times New Roman" w:hAnsi="Times New Roman"/>
          <w:sz w:val="28"/>
          <w:szCs w:val="28"/>
          <w:lang w:val="en-US"/>
        </w:rPr>
        <w:t>«</w:t>
      </w:r>
      <w:r w:rsidRPr="00CE20B4">
        <w:rPr>
          <w:rFonts w:ascii="Times New Roman" w:hAnsi="Times New Roman"/>
          <w:sz w:val="28"/>
          <w:szCs w:val="28"/>
          <w:lang w:val="en-US"/>
        </w:rPr>
        <w:t>Participant of the III – International Festival of Architectural, Civil Engineering and Design Schools of Eurasia»</w:t>
      </w:r>
      <w:r w:rsidRPr="00240382">
        <w:rPr>
          <w:rFonts w:ascii="Times New Roman" w:hAnsi="Times New Roman"/>
          <w:sz w:val="28"/>
          <w:szCs w:val="28"/>
          <w:lang w:val="en-US"/>
        </w:rPr>
        <w:t xml:space="preserve">, </w:t>
      </w:r>
      <w:r>
        <w:rPr>
          <w:rFonts w:ascii="Times New Roman" w:hAnsi="Times New Roman"/>
          <w:sz w:val="28"/>
          <w:szCs w:val="28"/>
        </w:rPr>
        <w:t>Сертификат</w:t>
      </w:r>
      <w:r w:rsidRPr="00240382">
        <w:rPr>
          <w:rFonts w:ascii="Times New Roman" w:hAnsi="Times New Roman"/>
          <w:sz w:val="28"/>
          <w:szCs w:val="28"/>
          <w:lang w:val="en-US"/>
        </w:rPr>
        <w:t xml:space="preserve"> 2018 </w:t>
      </w:r>
      <w:r>
        <w:rPr>
          <w:rFonts w:ascii="Times New Roman" w:hAnsi="Times New Roman"/>
          <w:sz w:val="28"/>
          <w:szCs w:val="28"/>
        </w:rPr>
        <w:t>года</w:t>
      </w:r>
      <w:r>
        <w:rPr>
          <w:rFonts w:ascii="Times New Roman" w:hAnsi="Times New Roman"/>
          <w:sz w:val="28"/>
          <w:szCs w:val="28"/>
          <w:lang w:val="en-US"/>
        </w:rPr>
        <w:t xml:space="preserve">: </w:t>
      </w:r>
      <w:r w:rsidRPr="00BF3A7B">
        <w:rPr>
          <w:rFonts w:ascii="Times New Roman" w:hAnsi="Times New Roman"/>
          <w:sz w:val="28"/>
          <w:szCs w:val="28"/>
          <w:lang w:val="en-US"/>
        </w:rPr>
        <w:t>«</w:t>
      </w:r>
      <w:r w:rsidRPr="00240382">
        <w:rPr>
          <w:rFonts w:ascii="Times New Roman" w:hAnsi="Times New Roman"/>
          <w:sz w:val="28"/>
          <w:szCs w:val="28"/>
          <w:lang w:val="en-US"/>
        </w:rPr>
        <w:t>International Forum '</w:t>
      </w:r>
      <w:proofErr w:type="spellStart"/>
      <w:r w:rsidRPr="00240382">
        <w:rPr>
          <w:rFonts w:ascii="Times New Roman" w:hAnsi="Times New Roman"/>
          <w:sz w:val="28"/>
          <w:szCs w:val="28"/>
          <w:lang w:val="en-US"/>
        </w:rPr>
        <w:t>GeoBuilding</w:t>
      </w:r>
      <w:proofErr w:type="spellEnd"/>
      <w:r w:rsidRPr="00240382">
        <w:rPr>
          <w:rFonts w:ascii="Times New Roman" w:hAnsi="Times New Roman"/>
          <w:sz w:val="28"/>
          <w:szCs w:val="28"/>
          <w:lang w:val="en-US"/>
        </w:rPr>
        <w:t xml:space="preserve"> 2017' Geospatial Solutions for Structural Design, Construction and </w:t>
      </w:r>
      <w:r>
        <w:rPr>
          <w:rFonts w:ascii="Times New Roman" w:hAnsi="Times New Roman"/>
          <w:sz w:val="28"/>
          <w:szCs w:val="28"/>
          <w:lang w:val="en-US"/>
        </w:rPr>
        <w:t>Maintenance</w:t>
      </w:r>
      <w:r w:rsidRPr="005C3F74">
        <w:rPr>
          <w:rFonts w:ascii="Times New Roman" w:hAnsi="Times New Roman"/>
          <w:sz w:val="28"/>
          <w:szCs w:val="28"/>
          <w:lang w:val="en-US"/>
        </w:rPr>
        <w:t>»</w:t>
      </w:r>
      <w:r w:rsidRPr="00240382">
        <w:rPr>
          <w:rFonts w:ascii="Times New Roman" w:hAnsi="Times New Roman"/>
          <w:sz w:val="28"/>
          <w:szCs w:val="28"/>
          <w:lang w:val="en-US"/>
        </w:rPr>
        <w:t xml:space="preserve">, </w:t>
      </w:r>
      <w:r>
        <w:rPr>
          <w:rFonts w:ascii="Times New Roman" w:hAnsi="Times New Roman"/>
          <w:sz w:val="28"/>
          <w:szCs w:val="28"/>
        </w:rPr>
        <w:t>Сертификат</w:t>
      </w:r>
      <w:r w:rsidRPr="00240382">
        <w:rPr>
          <w:rFonts w:ascii="Times New Roman" w:hAnsi="Times New Roman"/>
          <w:sz w:val="28"/>
          <w:szCs w:val="28"/>
          <w:lang w:val="en-US"/>
        </w:rPr>
        <w:t xml:space="preserve"> 2016 </w:t>
      </w:r>
      <w:r>
        <w:rPr>
          <w:rFonts w:ascii="Times New Roman" w:hAnsi="Times New Roman"/>
          <w:sz w:val="28"/>
          <w:szCs w:val="28"/>
        </w:rPr>
        <w:t>года</w:t>
      </w:r>
      <w:r w:rsidRPr="00240382">
        <w:rPr>
          <w:rFonts w:ascii="Times New Roman" w:hAnsi="Times New Roman"/>
          <w:sz w:val="28"/>
          <w:szCs w:val="28"/>
          <w:lang w:val="en-US"/>
        </w:rPr>
        <w:t>: «Participation in International Scientific Conference of Young Scientists '</w:t>
      </w:r>
      <w:proofErr w:type="spellStart"/>
      <w:r w:rsidRPr="00240382">
        <w:rPr>
          <w:rFonts w:ascii="Times New Roman" w:hAnsi="Times New Roman"/>
          <w:sz w:val="28"/>
          <w:szCs w:val="28"/>
          <w:lang w:val="en-US"/>
        </w:rPr>
        <w:t>Satpayev</w:t>
      </w:r>
      <w:proofErr w:type="spellEnd"/>
      <w:r w:rsidRPr="00240382">
        <w:rPr>
          <w:rFonts w:ascii="Times New Roman" w:hAnsi="Times New Roman"/>
          <w:sz w:val="28"/>
          <w:szCs w:val="28"/>
          <w:lang w:val="en-US"/>
        </w:rPr>
        <w:t xml:space="preserve"> Reading'», </w:t>
      </w:r>
      <w:r>
        <w:rPr>
          <w:rFonts w:ascii="Times New Roman" w:hAnsi="Times New Roman"/>
          <w:sz w:val="28"/>
          <w:szCs w:val="28"/>
        </w:rPr>
        <w:t>Сертификат</w:t>
      </w:r>
      <w:r w:rsidRPr="00240382">
        <w:rPr>
          <w:rFonts w:ascii="Times New Roman" w:hAnsi="Times New Roman"/>
          <w:sz w:val="28"/>
          <w:szCs w:val="28"/>
          <w:lang w:val="en-US"/>
        </w:rPr>
        <w:t xml:space="preserve"> 2015 </w:t>
      </w:r>
      <w:r>
        <w:rPr>
          <w:rFonts w:ascii="Times New Roman" w:hAnsi="Times New Roman"/>
          <w:sz w:val="28"/>
          <w:szCs w:val="28"/>
        </w:rPr>
        <w:t>года</w:t>
      </w:r>
      <w:r w:rsidRPr="00240382">
        <w:rPr>
          <w:rFonts w:ascii="Times New Roman" w:hAnsi="Times New Roman"/>
          <w:sz w:val="28"/>
          <w:szCs w:val="28"/>
          <w:lang w:val="en-US"/>
        </w:rPr>
        <w:t>: «Thomson Reuters Resources for Research»;</w:t>
      </w:r>
      <w:r w:rsidR="00462ECA" w:rsidRPr="00462ECA">
        <w:rPr>
          <w:rFonts w:ascii="Times New Roman" w:hAnsi="Times New Roman"/>
          <w:b/>
          <w:sz w:val="28"/>
          <w:szCs w:val="28"/>
          <w:lang w:val="en-US"/>
        </w:rPr>
        <w:t xml:space="preserve"> </w:t>
      </w:r>
    </w:p>
    <w:p w:rsidR="00462ECA" w:rsidRPr="00997EDB" w:rsidRDefault="00462ECA" w:rsidP="00462ECA">
      <w:pPr>
        <w:spacing w:after="0" w:line="240" w:lineRule="auto"/>
        <w:ind w:firstLine="567"/>
        <w:jc w:val="both"/>
        <w:rPr>
          <w:rFonts w:ascii="Times New Roman" w:hAnsi="Times New Roman"/>
          <w:sz w:val="28"/>
          <w:szCs w:val="28"/>
          <w:lang w:val="en-US"/>
        </w:rPr>
      </w:pPr>
      <w:r w:rsidRPr="00462ECA">
        <w:rPr>
          <w:rFonts w:ascii="Times New Roman" w:hAnsi="Times New Roman"/>
          <w:sz w:val="28"/>
          <w:szCs w:val="28"/>
        </w:rPr>
        <w:t>Профессиональные</w:t>
      </w:r>
      <w:r w:rsidRPr="00462ECA">
        <w:rPr>
          <w:rFonts w:ascii="Times New Roman" w:hAnsi="Times New Roman"/>
          <w:sz w:val="28"/>
          <w:szCs w:val="28"/>
          <w:lang w:val="en-US"/>
        </w:rPr>
        <w:t xml:space="preserve"> </w:t>
      </w:r>
      <w:r w:rsidRPr="00462ECA">
        <w:rPr>
          <w:rFonts w:ascii="Times New Roman" w:hAnsi="Times New Roman"/>
          <w:sz w:val="28"/>
          <w:szCs w:val="28"/>
        </w:rPr>
        <w:t>квалификации</w:t>
      </w:r>
      <w:r w:rsidRPr="00462ECA">
        <w:rPr>
          <w:rFonts w:ascii="Times New Roman" w:hAnsi="Times New Roman"/>
          <w:sz w:val="28"/>
          <w:szCs w:val="28"/>
          <w:lang w:val="en-US"/>
        </w:rPr>
        <w:t>:</w:t>
      </w:r>
      <w:r w:rsidRPr="00997EDB">
        <w:rPr>
          <w:rFonts w:ascii="Times New Roman" w:hAnsi="Times New Roman"/>
          <w:b/>
          <w:sz w:val="28"/>
          <w:szCs w:val="28"/>
          <w:lang w:val="en-US"/>
        </w:rPr>
        <w:t xml:space="preserve"> </w:t>
      </w:r>
      <w:r w:rsidRPr="00997EDB">
        <w:rPr>
          <w:rFonts w:ascii="Times New Roman" w:hAnsi="Times New Roman"/>
          <w:sz w:val="28"/>
          <w:szCs w:val="28"/>
        </w:rPr>
        <w:t>Сертификат</w:t>
      </w:r>
      <w:r w:rsidRPr="00997EDB">
        <w:rPr>
          <w:rFonts w:ascii="Times New Roman" w:hAnsi="Times New Roman"/>
          <w:sz w:val="28"/>
          <w:szCs w:val="28"/>
          <w:lang w:val="en-US"/>
        </w:rPr>
        <w:t xml:space="preserve"> 2018 </w:t>
      </w:r>
      <w:r>
        <w:rPr>
          <w:rFonts w:ascii="Times New Roman" w:hAnsi="Times New Roman"/>
          <w:sz w:val="28"/>
          <w:szCs w:val="28"/>
        </w:rPr>
        <w:t>год</w:t>
      </w:r>
      <w:r w:rsidRPr="00997EDB">
        <w:rPr>
          <w:rFonts w:ascii="Times New Roman" w:hAnsi="Times New Roman"/>
          <w:sz w:val="28"/>
          <w:szCs w:val="28"/>
          <w:lang w:val="en-US"/>
        </w:rPr>
        <w:t>:</w:t>
      </w:r>
      <w:r w:rsidRPr="00997EDB">
        <w:rPr>
          <w:rFonts w:ascii="Times New Roman" w:hAnsi="Times New Roman"/>
          <w:b/>
          <w:sz w:val="28"/>
          <w:szCs w:val="28"/>
          <w:lang w:val="en-US"/>
        </w:rPr>
        <w:t xml:space="preserve"> </w:t>
      </w:r>
      <w:r w:rsidRPr="000914F9">
        <w:rPr>
          <w:rFonts w:ascii="Times New Roman" w:hAnsi="Times New Roman"/>
          <w:b/>
          <w:sz w:val="28"/>
          <w:szCs w:val="28"/>
          <w:lang w:val="en-US"/>
        </w:rPr>
        <w:t>«</w:t>
      </w:r>
      <w:r w:rsidRPr="006E3313">
        <w:rPr>
          <w:rFonts w:ascii="Times New Roman" w:hAnsi="Times New Roman"/>
          <w:sz w:val="28"/>
          <w:szCs w:val="28"/>
          <w:lang w:val="en-US"/>
        </w:rPr>
        <w:t xml:space="preserve">Contemporary tendencies of the urban environment preservation and </w:t>
      </w:r>
      <w:proofErr w:type="spellStart"/>
      <w:r w:rsidRPr="006E3313">
        <w:rPr>
          <w:rFonts w:ascii="Times New Roman" w:hAnsi="Times New Roman"/>
          <w:sz w:val="28"/>
          <w:szCs w:val="28"/>
          <w:lang w:val="en-US"/>
        </w:rPr>
        <w:t>modernisation</w:t>
      </w:r>
      <w:proofErr w:type="spellEnd"/>
      <w:r w:rsidRPr="006E3313">
        <w:rPr>
          <w:rFonts w:ascii="Times New Roman" w:hAnsi="Times New Roman"/>
          <w:sz w:val="28"/>
          <w:szCs w:val="28"/>
          <w:lang w:val="en-US"/>
        </w:rPr>
        <w:t xml:space="preserve"> using architectural design</w:t>
      </w:r>
      <w:r w:rsidRPr="000914F9">
        <w:rPr>
          <w:rFonts w:ascii="Times New Roman" w:hAnsi="Times New Roman"/>
          <w:sz w:val="28"/>
          <w:szCs w:val="28"/>
          <w:lang w:val="en-US"/>
        </w:rPr>
        <w:t>»</w:t>
      </w:r>
      <w:r w:rsidRPr="00997EDB">
        <w:rPr>
          <w:rFonts w:ascii="Times New Roman" w:hAnsi="Times New Roman"/>
          <w:sz w:val="28"/>
          <w:szCs w:val="28"/>
          <w:lang w:val="en-US"/>
        </w:rPr>
        <w:t xml:space="preserve">, </w:t>
      </w:r>
      <w:r>
        <w:rPr>
          <w:rFonts w:ascii="Times New Roman" w:hAnsi="Times New Roman"/>
          <w:sz w:val="28"/>
          <w:szCs w:val="28"/>
        </w:rPr>
        <w:t>Сертификат</w:t>
      </w:r>
      <w:r w:rsidRPr="00997EDB">
        <w:rPr>
          <w:rFonts w:ascii="Times New Roman" w:hAnsi="Times New Roman"/>
          <w:sz w:val="28"/>
          <w:szCs w:val="28"/>
          <w:lang w:val="en-US"/>
        </w:rPr>
        <w:t xml:space="preserve"> 2016 </w:t>
      </w:r>
      <w:r>
        <w:rPr>
          <w:rFonts w:ascii="Times New Roman" w:hAnsi="Times New Roman"/>
          <w:sz w:val="28"/>
          <w:szCs w:val="28"/>
        </w:rPr>
        <w:t>год</w:t>
      </w:r>
      <w:r w:rsidRPr="00997EDB">
        <w:rPr>
          <w:rFonts w:ascii="Times New Roman" w:hAnsi="Times New Roman"/>
          <w:sz w:val="28"/>
          <w:szCs w:val="28"/>
          <w:lang w:val="en-US"/>
        </w:rPr>
        <w:t xml:space="preserve">: </w:t>
      </w:r>
      <w:r w:rsidRPr="000914F9">
        <w:rPr>
          <w:rFonts w:ascii="Times New Roman" w:hAnsi="Times New Roman"/>
          <w:sz w:val="28"/>
          <w:szCs w:val="28"/>
          <w:lang w:val="en-US"/>
        </w:rPr>
        <w:t>«</w:t>
      </w:r>
      <w:r w:rsidRPr="006E3313">
        <w:rPr>
          <w:rFonts w:ascii="Times New Roman" w:hAnsi="Times New Roman"/>
          <w:sz w:val="28"/>
          <w:szCs w:val="28"/>
          <w:lang w:val="en-US"/>
        </w:rPr>
        <w:t>Contemporary Construction Technology, Materials and Structures (The Siberian Automobile and Highway Academy (SIBADI)</w:t>
      </w:r>
      <w:r w:rsidRPr="000914F9">
        <w:rPr>
          <w:rFonts w:ascii="Times New Roman" w:hAnsi="Times New Roman"/>
          <w:sz w:val="28"/>
          <w:szCs w:val="28"/>
          <w:lang w:val="en-US"/>
        </w:rPr>
        <w:t>»</w:t>
      </w:r>
      <w:r w:rsidRPr="00997EDB">
        <w:rPr>
          <w:rFonts w:ascii="Times New Roman" w:hAnsi="Times New Roman"/>
          <w:sz w:val="28"/>
          <w:szCs w:val="28"/>
          <w:lang w:val="en-US"/>
        </w:rPr>
        <w:t xml:space="preserve">, </w:t>
      </w:r>
      <w:r>
        <w:rPr>
          <w:rFonts w:ascii="Times New Roman" w:hAnsi="Times New Roman"/>
          <w:sz w:val="28"/>
          <w:szCs w:val="28"/>
        </w:rPr>
        <w:t>Сертификат</w:t>
      </w:r>
      <w:r w:rsidRPr="00997EDB">
        <w:rPr>
          <w:rFonts w:ascii="Times New Roman" w:hAnsi="Times New Roman"/>
          <w:sz w:val="28"/>
          <w:szCs w:val="28"/>
          <w:lang w:val="en-US"/>
        </w:rPr>
        <w:t xml:space="preserve"> </w:t>
      </w:r>
      <w:r w:rsidRPr="007A2DA8">
        <w:rPr>
          <w:rFonts w:ascii="Times New Roman" w:hAnsi="Times New Roman"/>
          <w:sz w:val="28"/>
          <w:szCs w:val="28"/>
          <w:lang w:val="en-US"/>
        </w:rPr>
        <w:t xml:space="preserve">2012 </w:t>
      </w:r>
      <w:r>
        <w:rPr>
          <w:rFonts w:ascii="Times New Roman" w:hAnsi="Times New Roman"/>
          <w:sz w:val="28"/>
          <w:szCs w:val="28"/>
        </w:rPr>
        <w:t>год</w:t>
      </w:r>
      <w:r w:rsidRPr="007A2DA8">
        <w:rPr>
          <w:rFonts w:ascii="Times New Roman" w:hAnsi="Times New Roman"/>
          <w:sz w:val="28"/>
          <w:szCs w:val="28"/>
          <w:lang w:val="en-US"/>
        </w:rPr>
        <w:t xml:space="preserve">: </w:t>
      </w:r>
      <w:r w:rsidRPr="000914F9">
        <w:rPr>
          <w:rFonts w:ascii="Times New Roman" w:hAnsi="Times New Roman"/>
          <w:sz w:val="28"/>
          <w:szCs w:val="28"/>
          <w:lang w:val="en-US"/>
        </w:rPr>
        <w:t>«</w:t>
      </w:r>
      <w:r w:rsidRPr="00997EDB">
        <w:rPr>
          <w:rFonts w:ascii="Times New Roman" w:hAnsi="Times New Roman"/>
          <w:sz w:val="28"/>
          <w:szCs w:val="28"/>
          <w:lang w:val="en-US"/>
        </w:rPr>
        <w:t>Modern Production Technologies of Road Construction Materials</w:t>
      </w:r>
      <w:r w:rsidRPr="000914F9">
        <w:rPr>
          <w:rFonts w:ascii="Times New Roman" w:hAnsi="Times New Roman"/>
          <w:sz w:val="28"/>
          <w:szCs w:val="28"/>
          <w:lang w:val="en-US"/>
        </w:rPr>
        <w:t>»</w:t>
      </w:r>
      <w:r w:rsidRPr="007A2DA8">
        <w:rPr>
          <w:rFonts w:ascii="Times New Roman" w:hAnsi="Times New Roman"/>
          <w:sz w:val="28"/>
          <w:szCs w:val="28"/>
          <w:lang w:val="en-US"/>
        </w:rPr>
        <w:t xml:space="preserve">, </w:t>
      </w:r>
      <w:r>
        <w:rPr>
          <w:rFonts w:ascii="Times New Roman" w:hAnsi="Times New Roman"/>
          <w:sz w:val="28"/>
          <w:szCs w:val="28"/>
        </w:rPr>
        <w:t>Сертификат</w:t>
      </w:r>
      <w:r w:rsidRPr="007A2DA8">
        <w:rPr>
          <w:rFonts w:ascii="Times New Roman" w:hAnsi="Times New Roman"/>
          <w:sz w:val="28"/>
          <w:szCs w:val="28"/>
          <w:lang w:val="en-US"/>
        </w:rPr>
        <w:t xml:space="preserve"> 2017</w:t>
      </w:r>
      <w:r w:rsidRPr="00224891">
        <w:rPr>
          <w:rFonts w:ascii="Times New Roman" w:hAnsi="Times New Roman"/>
          <w:sz w:val="28"/>
          <w:szCs w:val="28"/>
          <w:lang w:val="en-US"/>
        </w:rPr>
        <w:t xml:space="preserve"> </w:t>
      </w:r>
      <w:r>
        <w:rPr>
          <w:rFonts w:ascii="Times New Roman" w:hAnsi="Times New Roman"/>
          <w:sz w:val="28"/>
          <w:szCs w:val="28"/>
        </w:rPr>
        <w:t>год</w:t>
      </w:r>
      <w:r w:rsidRPr="00224891">
        <w:rPr>
          <w:rFonts w:ascii="Times New Roman" w:hAnsi="Times New Roman"/>
          <w:sz w:val="28"/>
          <w:szCs w:val="28"/>
          <w:lang w:val="en-US"/>
        </w:rPr>
        <w:t xml:space="preserve">: </w:t>
      </w:r>
      <w:r w:rsidRPr="000914F9">
        <w:rPr>
          <w:rFonts w:ascii="Times New Roman" w:hAnsi="Times New Roman"/>
          <w:sz w:val="28"/>
          <w:szCs w:val="28"/>
          <w:lang w:val="en-US"/>
        </w:rPr>
        <w:t>«</w:t>
      </w:r>
      <w:r w:rsidRPr="00224891">
        <w:rPr>
          <w:rFonts w:ascii="Times New Roman" w:hAnsi="Times New Roman"/>
          <w:sz w:val="28"/>
          <w:szCs w:val="28"/>
          <w:lang w:val="en-US"/>
        </w:rPr>
        <w:t xml:space="preserve">Professional technical and engineering employee skilled </w:t>
      </w:r>
      <w:r w:rsidRPr="00224891">
        <w:rPr>
          <w:rFonts w:ascii="Times New Roman" w:hAnsi="Times New Roman"/>
          <w:sz w:val="28"/>
          <w:szCs w:val="28"/>
          <w:lang w:val="en-US"/>
        </w:rPr>
        <w:lastRenderedPageBreak/>
        <w:t>status in civil engineering</w:t>
      </w:r>
      <w:r w:rsidRPr="000914F9">
        <w:rPr>
          <w:rFonts w:ascii="Times New Roman" w:hAnsi="Times New Roman"/>
          <w:sz w:val="28"/>
          <w:szCs w:val="28"/>
          <w:lang w:val="en-US"/>
        </w:rPr>
        <w:t>»</w:t>
      </w:r>
      <w:r w:rsidRPr="00224891">
        <w:rPr>
          <w:rFonts w:ascii="Times New Roman" w:hAnsi="Times New Roman"/>
          <w:sz w:val="28"/>
          <w:szCs w:val="28"/>
          <w:lang w:val="en-US"/>
        </w:rPr>
        <w:t xml:space="preserve">, </w:t>
      </w:r>
      <w:r>
        <w:rPr>
          <w:rFonts w:ascii="Times New Roman" w:hAnsi="Times New Roman"/>
          <w:sz w:val="28"/>
          <w:szCs w:val="28"/>
        </w:rPr>
        <w:t>Сертификат</w:t>
      </w:r>
      <w:r w:rsidRPr="00224891">
        <w:rPr>
          <w:rFonts w:ascii="Times New Roman" w:hAnsi="Times New Roman"/>
          <w:sz w:val="28"/>
          <w:szCs w:val="28"/>
          <w:lang w:val="en-US"/>
        </w:rPr>
        <w:t xml:space="preserve"> 2017 </w:t>
      </w:r>
      <w:r>
        <w:rPr>
          <w:rFonts w:ascii="Times New Roman" w:hAnsi="Times New Roman"/>
          <w:sz w:val="28"/>
          <w:szCs w:val="28"/>
        </w:rPr>
        <w:t>год</w:t>
      </w:r>
      <w:r w:rsidRPr="00224891">
        <w:rPr>
          <w:rFonts w:ascii="Times New Roman" w:hAnsi="Times New Roman"/>
          <w:sz w:val="28"/>
          <w:szCs w:val="28"/>
          <w:lang w:val="en-US"/>
        </w:rPr>
        <w:t xml:space="preserve">: </w:t>
      </w:r>
      <w:r w:rsidRPr="000914F9">
        <w:rPr>
          <w:rFonts w:ascii="Times New Roman" w:hAnsi="Times New Roman"/>
          <w:sz w:val="28"/>
          <w:szCs w:val="28"/>
          <w:lang w:val="en-US"/>
        </w:rPr>
        <w:t>«</w:t>
      </w:r>
      <w:r w:rsidRPr="00224891">
        <w:rPr>
          <w:rFonts w:ascii="Times New Roman" w:hAnsi="Times New Roman"/>
          <w:sz w:val="28"/>
          <w:szCs w:val="28"/>
          <w:lang w:val="en-US"/>
        </w:rPr>
        <w:t>The Concept of a Sustainable Development in the Educational Programs Created for the Architectural, Civil Engineering and Design Schools</w:t>
      </w:r>
      <w:r w:rsidRPr="000914F9">
        <w:rPr>
          <w:rFonts w:ascii="Times New Roman" w:hAnsi="Times New Roman"/>
          <w:sz w:val="28"/>
          <w:szCs w:val="28"/>
          <w:lang w:val="en-US"/>
        </w:rPr>
        <w:t>»</w:t>
      </w:r>
      <w:r w:rsidRPr="00997EDB">
        <w:rPr>
          <w:rFonts w:ascii="Times New Roman" w:hAnsi="Times New Roman"/>
          <w:sz w:val="28"/>
          <w:szCs w:val="28"/>
          <w:lang w:val="en-US"/>
        </w:rPr>
        <w:t>;</w:t>
      </w:r>
    </w:p>
    <w:p w:rsidR="008910FB" w:rsidRDefault="008910FB" w:rsidP="008910FB">
      <w:pPr>
        <w:spacing w:after="0" w:line="240" w:lineRule="auto"/>
        <w:jc w:val="both"/>
        <w:rPr>
          <w:rFonts w:ascii="Times New Roman" w:hAnsi="Times New Roman"/>
          <w:sz w:val="28"/>
          <w:szCs w:val="28"/>
        </w:rPr>
      </w:pPr>
      <w:r w:rsidRPr="00240382">
        <w:rPr>
          <w:rFonts w:ascii="Times New Roman" w:hAnsi="Times New Roman"/>
          <w:sz w:val="28"/>
          <w:szCs w:val="28"/>
          <w:lang w:val="en-US"/>
        </w:rPr>
        <w:tab/>
      </w:r>
      <w:r>
        <w:rPr>
          <w:rFonts w:ascii="Times New Roman" w:hAnsi="Times New Roman"/>
          <w:b/>
          <w:sz w:val="28"/>
          <w:szCs w:val="28"/>
        </w:rPr>
        <w:t>5 Членство в профсоюзных организациях:</w:t>
      </w:r>
      <w:r>
        <w:rPr>
          <w:rFonts w:ascii="Times New Roman" w:hAnsi="Times New Roman"/>
          <w:sz w:val="28"/>
          <w:szCs w:val="28"/>
        </w:rPr>
        <w:t xml:space="preserve"> не имеется на данный период времени;</w:t>
      </w:r>
    </w:p>
    <w:p w:rsidR="008910FB" w:rsidRPr="005E0FC5" w:rsidRDefault="008910FB" w:rsidP="008910FB">
      <w:pPr>
        <w:spacing w:after="0" w:line="240" w:lineRule="auto"/>
        <w:jc w:val="both"/>
        <w:rPr>
          <w:rFonts w:ascii="Times New Roman" w:hAnsi="Times New Roman"/>
          <w:sz w:val="28"/>
          <w:szCs w:val="28"/>
        </w:rPr>
      </w:pPr>
      <w:r>
        <w:rPr>
          <w:rFonts w:ascii="Times New Roman" w:hAnsi="Times New Roman"/>
          <w:b/>
          <w:sz w:val="28"/>
          <w:szCs w:val="28"/>
        </w:rPr>
        <w:tab/>
      </w:r>
      <w:r w:rsidRPr="00C344F0">
        <w:rPr>
          <w:rFonts w:ascii="Times New Roman" w:hAnsi="Times New Roman"/>
          <w:b/>
          <w:sz w:val="28"/>
          <w:szCs w:val="28"/>
        </w:rPr>
        <w:t xml:space="preserve">6 </w:t>
      </w:r>
      <w:r>
        <w:rPr>
          <w:rFonts w:ascii="Times New Roman" w:hAnsi="Times New Roman"/>
          <w:b/>
          <w:sz w:val="28"/>
          <w:szCs w:val="28"/>
        </w:rPr>
        <w:t>Награды</w:t>
      </w:r>
      <w:r w:rsidRPr="00C344F0">
        <w:rPr>
          <w:rFonts w:ascii="Times New Roman" w:hAnsi="Times New Roman"/>
          <w:b/>
          <w:sz w:val="28"/>
          <w:szCs w:val="28"/>
        </w:rPr>
        <w:t xml:space="preserve"> </w:t>
      </w:r>
      <w:r>
        <w:rPr>
          <w:rFonts w:ascii="Times New Roman" w:hAnsi="Times New Roman"/>
          <w:b/>
          <w:sz w:val="28"/>
          <w:szCs w:val="28"/>
        </w:rPr>
        <w:t>и</w:t>
      </w:r>
      <w:r w:rsidRPr="00C344F0">
        <w:rPr>
          <w:rFonts w:ascii="Times New Roman" w:hAnsi="Times New Roman"/>
          <w:b/>
          <w:sz w:val="28"/>
          <w:szCs w:val="28"/>
        </w:rPr>
        <w:t xml:space="preserve"> </w:t>
      </w:r>
      <w:r>
        <w:rPr>
          <w:rFonts w:ascii="Times New Roman" w:hAnsi="Times New Roman"/>
          <w:b/>
          <w:sz w:val="28"/>
          <w:szCs w:val="28"/>
        </w:rPr>
        <w:t>премии</w:t>
      </w:r>
      <w:r w:rsidRPr="00C344F0">
        <w:rPr>
          <w:rFonts w:ascii="Times New Roman" w:hAnsi="Times New Roman"/>
          <w:b/>
          <w:sz w:val="28"/>
          <w:szCs w:val="28"/>
        </w:rPr>
        <w:t>:</w:t>
      </w:r>
      <w:r w:rsidRPr="00C344F0">
        <w:rPr>
          <w:rFonts w:ascii="Times New Roman" w:hAnsi="Times New Roman"/>
          <w:sz w:val="28"/>
          <w:szCs w:val="28"/>
        </w:rPr>
        <w:t xml:space="preserve">  </w:t>
      </w:r>
      <w:proofErr w:type="gramStart"/>
      <w:r w:rsidRPr="00C344F0">
        <w:rPr>
          <w:rFonts w:ascii="Times New Roman" w:hAnsi="Times New Roman"/>
          <w:sz w:val="28"/>
          <w:szCs w:val="28"/>
        </w:rPr>
        <w:t>«</w:t>
      </w:r>
      <w:r w:rsidRPr="006B59CD">
        <w:rPr>
          <w:rFonts w:ascii="Times New Roman" w:hAnsi="Times New Roman"/>
          <w:sz w:val="28"/>
          <w:szCs w:val="28"/>
          <w:lang w:val="en-US"/>
        </w:rPr>
        <w:t>Diploma</w:t>
      </w:r>
      <w:r w:rsidRPr="00C344F0">
        <w:rPr>
          <w:rFonts w:ascii="Times New Roman" w:hAnsi="Times New Roman"/>
          <w:sz w:val="28"/>
          <w:szCs w:val="28"/>
        </w:rPr>
        <w:t xml:space="preserve"> </w:t>
      </w:r>
      <w:r w:rsidRPr="006B59CD">
        <w:rPr>
          <w:rFonts w:ascii="Times New Roman" w:hAnsi="Times New Roman"/>
          <w:sz w:val="28"/>
          <w:szCs w:val="28"/>
          <w:lang w:val="en-US"/>
        </w:rPr>
        <w:t>the</w:t>
      </w:r>
      <w:r w:rsidRPr="00C344F0">
        <w:rPr>
          <w:rFonts w:ascii="Times New Roman" w:hAnsi="Times New Roman"/>
          <w:sz w:val="28"/>
          <w:szCs w:val="28"/>
        </w:rPr>
        <w:t xml:space="preserve"> 1-</w:t>
      </w:r>
      <w:proofErr w:type="spellStart"/>
      <w:r w:rsidRPr="006B59CD">
        <w:rPr>
          <w:rFonts w:ascii="Times New Roman" w:hAnsi="Times New Roman"/>
          <w:sz w:val="28"/>
          <w:szCs w:val="28"/>
          <w:lang w:val="en-US"/>
        </w:rPr>
        <w:t>st</w:t>
      </w:r>
      <w:proofErr w:type="spellEnd"/>
      <w:r w:rsidRPr="00C344F0">
        <w:rPr>
          <w:rFonts w:ascii="Times New Roman" w:hAnsi="Times New Roman"/>
          <w:sz w:val="28"/>
          <w:szCs w:val="28"/>
        </w:rPr>
        <w:t xml:space="preserve"> </w:t>
      </w:r>
      <w:r w:rsidRPr="006B59CD">
        <w:rPr>
          <w:rFonts w:ascii="Times New Roman" w:hAnsi="Times New Roman"/>
          <w:sz w:val="28"/>
          <w:szCs w:val="28"/>
          <w:lang w:val="en-US"/>
        </w:rPr>
        <w:t>degree</w:t>
      </w:r>
      <w:r w:rsidRPr="00C344F0">
        <w:rPr>
          <w:rFonts w:ascii="Times New Roman" w:hAnsi="Times New Roman"/>
          <w:sz w:val="28"/>
          <w:szCs w:val="28"/>
        </w:rPr>
        <w:t xml:space="preserve"> </w:t>
      </w:r>
      <w:r w:rsidRPr="006B59CD">
        <w:rPr>
          <w:rFonts w:ascii="Times New Roman" w:hAnsi="Times New Roman"/>
          <w:sz w:val="28"/>
          <w:szCs w:val="28"/>
          <w:lang w:val="en-US"/>
        </w:rPr>
        <w:t>of</w:t>
      </w:r>
      <w:r w:rsidRPr="00C344F0">
        <w:rPr>
          <w:rFonts w:ascii="Times New Roman" w:hAnsi="Times New Roman"/>
          <w:sz w:val="28"/>
          <w:szCs w:val="28"/>
        </w:rPr>
        <w:t xml:space="preserve"> </w:t>
      </w:r>
      <w:r w:rsidRPr="006B59CD">
        <w:rPr>
          <w:rFonts w:ascii="Times New Roman" w:hAnsi="Times New Roman"/>
          <w:sz w:val="28"/>
          <w:szCs w:val="28"/>
          <w:lang w:val="en-US"/>
        </w:rPr>
        <w:t>the</w:t>
      </w:r>
      <w:r w:rsidRPr="00C344F0">
        <w:rPr>
          <w:rFonts w:ascii="Times New Roman" w:hAnsi="Times New Roman"/>
          <w:sz w:val="28"/>
          <w:szCs w:val="28"/>
        </w:rPr>
        <w:t xml:space="preserve"> </w:t>
      </w:r>
      <w:r w:rsidRPr="006B59CD">
        <w:rPr>
          <w:rFonts w:ascii="Times New Roman" w:hAnsi="Times New Roman"/>
          <w:sz w:val="28"/>
          <w:szCs w:val="28"/>
          <w:lang w:val="en-US"/>
        </w:rPr>
        <w:t>III</w:t>
      </w:r>
      <w:r w:rsidRPr="00C344F0">
        <w:rPr>
          <w:rFonts w:ascii="Times New Roman" w:hAnsi="Times New Roman"/>
          <w:sz w:val="28"/>
          <w:szCs w:val="28"/>
        </w:rPr>
        <w:t xml:space="preserve"> – </w:t>
      </w:r>
      <w:r w:rsidRPr="006B59CD">
        <w:rPr>
          <w:rFonts w:ascii="Times New Roman" w:hAnsi="Times New Roman"/>
          <w:sz w:val="28"/>
          <w:szCs w:val="28"/>
          <w:lang w:val="en-US"/>
        </w:rPr>
        <w:t>International</w:t>
      </w:r>
      <w:r w:rsidRPr="00C344F0">
        <w:rPr>
          <w:rFonts w:ascii="Times New Roman" w:hAnsi="Times New Roman"/>
          <w:sz w:val="28"/>
          <w:szCs w:val="28"/>
        </w:rPr>
        <w:t xml:space="preserve"> </w:t>
      </w:r>
      <w:r w:rsidRPr="006B59CD">
        <w:rPr>
          <w:rFonts w:ascii="Times New Roman" w:hAnsi="Times New Roman"/>
          <w:sz w:val="28"/>
          <w:szCs w:val="28"/>
          <w:lang w:val="en-US"/>
        </w:rPr>
        <w:t>Festival</w:t>
      </w:r>
      <w:r w:rsidRPr="00C344F0">
        <w:rPr>
          <w:rFonts w:ascii="Times New Roman" w:hAnsi="Times New Roman"/>
          <w:sz w:val="28"/>
          <w:szCs w:val="28"/>
        </w:rPr>
        <w:t xml:space="preserve"> </w:t>
      </w:r>
      <w:r w:rsidRPr="006B59CD">
        <w:rPr>
          <w:rFonts w:ascii="Times New Roman" w:hAnsi="Times New Roman"/>
          <w:sz w:val="28"/>
          <w:szCs w:val="28"/>
          <w:lang w:val="en-US"/>
        </w:rPr>
        <w:t>of</w:t>
      </w:r>
      <w:r w:rsidRPr="00C344F0">
        <w:rPr>
          <w:rFonts w:ascii="Times New Roman" w:hAnsi="Times New Roman"/>
          <w:sz w:val="28"/>
          <w:szCs w:val="28"/>
        </w:rPr>
        <w:t xml:space="preserve"> </w:t>
      </w:r>
      <w:r w:rsidRPr="006B59CD">
        <w:rPr>
          <w:rFonts w:ascii="Times New Roman" w:hAnsi="Times New Roman"/>
          <w:sz w:val="28"/>
          <w:szCs w:val="28"/>
          <w:lang w:val="en-US"/>
        </w:rPr>
        <w:t>Architectural</w:t>
      </w:r>
      <w:r w:rsidRPr="00C344F0">
        <w:rPr>
          <w:rFonts w:ascii="Times New Roman" w:hAnsi="Times New Roman"/>
          <w:sz w:val="28"/>
          <w:szCs w:val="28"/>
        </w:rPr>
        <w:t xml:space="preserve">, </w:t>
      </w:r>
      <w:r w:rsidRPr="006B59CD">
        <w:rPr>
          <w:rFonts w:ascii="Times New Roman" w:hAnsi="Times New Roman"/>
          <w:sz w:val="28"/>
          <w:szCs w:val="28"/>
          <w:lang w:val="en-US"/>
        </w:rPr>
        <w:t>Civil</w:t>
      </w:r>
      <w:r w:rsidRPr="00C344F0">
        <w:rPr>
          <w:rFonts w:ascii="Times New Roman" w:hAnsi="Times New Roman"/>
          <w:sz w:val="28"/>
          <w:szCs w:val="28"/>
        </w:rPr>
        <w:t xml:space="preserve"> </w:t>
      </w:r>
      <w:r w:rsidRPr="006B59CD">
        <w:rPr>
          <w:rFonts w:ascii="Times New Roman" w:hAnsi="Times New Roman"/>
          <w:sz w:val="28"/>
          <w:szCs w:val="28"/>
          <w:lang w:val="en-US"/>
        </w:rPr>
        <w:t>Engineering</w:t>
      </w:r>
      <w:r w:rsidRPr="00C344F0">
        <w:rPr>
          <w:rFonts w:ascii="Times New Roman" w:hAnsi="Times New Roman"/>
          <w:sz w:val="28"/>
          <w:szCs w:val="28"/>
        </w:rPr>
        <w:t xml:space="preserve"> </w:t>
      </w:r>
      <w:r w:rsidRPr="006B59CD">
        <w:rPr>
          <w:rFonts w:ascii="Times New Roman" w:hAnsi="Times New Roman"/>
          <w:sz w:val="28"/>
          <w:szCs w:val="28"/>
          <w:lang w:val="en-US"/>
        </w:rPr>
        <w:t>and</w:t>
      </w:r>
      <w:r w:rsidRPr="00C344F0">
        <w:rPr>
          <w:rFonts w:ascii="Times New Roman" w:hAnsi="Times New Roman"/>
          <w:sz w:val="28"/>
          <w:szCs w:val="28"/>
        </w:rPr>
        <w:t xml:space="preserve"> </w:t>
      </w:r>
      <w:r w:rsidRPr="006B59CD">
        <w:rPr>
          <w:rFonts w:ascii="Times New Roman" w:hAnsi="Times New Roman"/>
          <w:sz w:val="28"/>
          <w:szCs w:val="28"/>
          <w:lang w:val="en-US"/>
        </w:rPr>
        <w:t>Design</w:t>
      </w:r>
      <w:r w:rsidRPr="00C344F0">
        <w:rPr>
          <w:rFonts w:ascii="Times New Roman" w:hAnsi="Times New Roman"/>
          <w:sz w:val="28"/>
          <w:szCs w:val="28"/>
        </w:rPr>
        <w:t xml:space="preserve"> </w:t>
      </w:r>
      <w:r w:rsidRPr="006B59CD">
        <w:rPr>
          <w:rFonts w:ascii="Times New Roman" w:hAnsi="Times New Roman"/>
          <w:sz w:val="28"/>
          <w:szCs w:val="28"/>
          <w:lang w:val="en-US"/>
        </w:rPr>
        <w:t>Schools</w:t>
      </w:r>
      <w:r w:rsidRPr="00C344F0">
        <w:rPr>
          <w:rFonts w:ascii="Times New Roman" w:hAnsi="Times New Roman"/>
          <w:sz w:val="28"/>
          <w:szCs w:val="28"/>
        </w:rPr>
        <w:t xml:space="preserve"> </w:t>
      </w:r>
      <w:r w:rsidRPr="006B59CD">
        <w:rPr>
          <w:rFonts w:ascii="Times New Roman" w:hAnsi="Times New Roman"/>
          <w:sz w:val="28"/>
          <w:szCs w:val="28"/>
          <w:lang w:val="en-US"/>
        </w:rPr>
        <w:t>of</w:t>
      </w:r>
      <w:r w:rsidRPr="00C344F0">
        <w:rPr>
          <w:rFonts w:ascii="Times New Roman" w:hAnsi="Times New Roman"/>
          <w:sz w:val="28"/>
          <w:szCs w:val="28"/>
        </w:rPr>
        <w:t xml:space="preserve"> </w:t>
      </w:r>
      <w:r w:rsidRPr="006B59CD">
        <w:rPr>
          <w:rFonts w:ascii="Times New Roman" w:hAnsi="Times New Roman"/>
          <w:sz w:val="28"/>
          <w:szCs w:val="28"/>
          <w:lang w:val="en-US"/>
        </w:rPr>
        <w:t>Eurasia</w:t>
      </w:r>
      <w:r w:rsidRPr="00C344F0">
        <w:rPr>
          <w:rFonts w:ascii="Times New Roman" w:hAnsi="Times New Roman"/>
          <w:sz w:val="28"/>
          <w:szCs w:val="28"/>
        </w:rPr>
        <w:t xml:space="preserve">»  </w:t>
      </w:r>
      <w:r>
        <w:rPr>
          <w:rFonts w:ascii="Times New Roman" w:hAnsi="Times New Roman"/>
          <w:sz w:val="28"/>
          <w:szCs w:val="28"/>
        </w:rPr>
        <w:t>город</w:t>
      </w:r>
      <w:r w:rsidRPr="00C344F0">
        <w:rPr>
          <w:rFonts w:ascii="Times New Roman" w:hAnsi="Times New Roman"/>
          <w:sz w:val="28"/>
          <w:szCs w:val="28"/>
        </w:rPr>
        <w:t xml:space="preserve"> </w:t>
      </w:r>
      <w:r>
        <w:rPr>
          <w:rFonts w:ascii="Times New Roman" w:hAnsi="Times New Roman"/>
          <w:sz w:val="28"/>
          <w:szCs w:val="28"/>
        </w:rPr>
        <w:t>Стамбул</w:t>
      </w:r>
      <w:r w:rsidRPr="00C344F0">
        <w:rPr>
          <w:rFonts w:ascii="Times New Roman" w:hAnsi="Times New Roman"/>
          <w:sz w:val="28"/>
          <w:szCs w:val="28"/>
        </w:rPr>
        <w:t xml:space="preserve">, </w:t>
      </w:r>
      <w:r>
        <w:rPr>
          <w:rFonts w:ascii="Times New Roman" w:hAnsi="Times New Roman"/>
          <w:sz w:val="28"/>
          <w:szCs w:val="28"/>
        </w:rPr>
        <w:t>Турция</w:t>
      </w:r>
      <w:r w:rsidRPr="00C344F0">
        <w:rPr>
          <w:rFonts w:ascii="Times New Roman" w:hAnsi="Times New Roman"/>
          <w:sz w:val="28"/>
          <w:szCs w:val="28"/>
        </w:rPr>
        <w:t xml:space="preserve"> 2013 </w:t>
      </w:r>
      <w:r>
        <w:rPr>
          <w:rFonts w:ascii="Times New Roman" w:hAnsi="Times New Roman"/>
          <w:sz w:val="28"/>
          <w:szCs w:val="28"/>
        </w:rPr>
        <w:t>год</w:t>
      </w:r>
      <w:r w:rsidRPr="00C344F0">
        <w:rPr>
          <w:rFonts w:ascii="Times New Roman" w:hAnsi="Times New Roman"/>
          <w:sz w:val="28"/>
          <w:szCs w:val="28"/>
        </w:rPr>
        <w:t>, «</w:t>
      </w:r>
      <w:r w:rsidRPr="006B59CD">
        <w:rPr>
          <w:rFonts w:ascii="Times New Roman" w:hAnsi="Times New Roman"/>
          <w:sz w:val="28"/>
          <w:szCs w:val="28"/>
          <w:lang w:val="en-US"/>
        </w:rPr>
        <w:t>First</w:t>
      </w:r>
      <w:r w:rsidRPr="00C344F0">
        <w:rPr>
          <w:rFonts w:ascii="Times New Roman" w:hAnsi="Times New Roman"/>
          <w:sz w:val="28"/>
          <w:szCs w:val="28"/>
        </w:rPr>
        <w:t xml:space="preserve"> </w:t>
      </w:r>
      <w:r w:rsidRPr="006B59CD">
        <w:rPr>
          <w:rFonts w:ascii="Times New Roman" w:hAnsi="Times New Roman"/>
          <w:sz w:val="28"/>
          <w:szCs w:val="28"/>
          <w:lang w:val="en-US"/>
        </w:rPr>
        <w:t>degree</w:t>
      </w:r>
      <w:r w:rsidRPr="00C344F0">
        <w:rPr>
          <w:rFonts w:ascii="Times New Roman" w:hAnsi="Times New Roman"/>
          <w:sz w:val="28"/>
          <w:szCs w:val="28"/>
        </w:rPr>
        <w:t xml:space="preserve"> </w:t>
      </w:r>
      <w:r w:rsidRPr="006B59CD">
        <w:rPr>
          <w:rFonts w:ascii="Times New Roman" w:hAnsi="Times New Roman"/>
          <w:sz w:val="28"/>
          <w:szCs w:val="28"/>
          <w:lang w:val="en-US"/>
        </w:rPr>
        <w:t>Diploma</w:t>
      </w:r>
      <w:r w:rsidRPr="00C344F0">
        <w:rPr>
          <w:rFonts w:ascii="Times New Roman" w:hAnsi="Times New Roman"/>
          <w:sz w:val="28"/>
          <w:szCs w:val="28"/>
        </w:rPr>
        <w:t xml:space="preserve"> </w:t>
      </w:r>
      <w:r w:rsidRPr="006B59CD">
        <w:rPr>
          <w:rFonts w:ascii="Times New Roman" w:hAnsi="Times New Roman"/>
          <w:sz w:val="28"/>
          <w:szCs w:val="28"/>
          <w:lang w:val="en-US"/>
        </w:rPr>
        <w:t>for</w:t>
      </w:r>
      <w:r w:rsidRPr="00C344F0">
        <w:rPr>
          <w:rFonts w:ascii="Times New Roman" w:hAnsi="Times New Roman"/>
          <w:sz w:val="28"/>
          <w:szCs w:val="28"/>
        </w:rPr>
        <w:t xml:space="preserve"> </w:t>
      </w:r>
      <w:r w:rsidRPr="006B59CD">
        <w:rPr>
          <w:rFonts w:ascii="Times New Roman" w:hAnsi="Times New Roman"/>
          <w:sz w:val="28"/>
          <w:szCs w:val="28"/>
          <w:lang w:val="en-US"/>
        </w:rPr>
        <w:t>the</w:t>
      </w:r>
      <w:r w:rsidRPr="00C344F0">
        <w:rPr>
          <w:rFonts w:ascii="Times New Roman" w:hAnsi="Times New Roman"/>
          <w:sz w:val="28"/>
          <w:szCs w:val="28"/>
        </w:rPr>
        <w:t xml:space="preserve"> 1-</w:t>
      </w:r>
      <w:proofErr w:type="spellStart"/>
      <w:r w:rsidRPr="006B59CD">
        <w:rPr>
          <w:rFonts w:ascii="Times New Roman" w:hAnsi="Times New Roman"/>
          <w:sz w:val="28"/>
          <w:szCs w:val="28"/>
          <w:lang w:val="en-US"/>
        </w:rPr>
        <w:t>st</w:t>
      </w:r>
      <w:proofErr w:type="spellEnd"/>
      <w:r w:rsidRPr="00C344F0">
        <w:rPr>
          <w:rFonts w:ascii="Times New Roman" w:hAnsi="Times New Roman"/>
          <w:sz w:val="28"/>
          <w:szCs w:val="28"/>
        </w:rPr>
        <w:t xml:space="preserve"> </w:t>
      </w:r>
      <w:r w:rsidRPr="006B59CD">
        <w:rPr>
          <w:rFonts w:ascii="Times New Roman" w:hAnsi="Times New Roman"/>
          <w:sz w:val="28"/>
          <w:szCs w:val="28"/>
          <w:lang w:val="en-US"/>
        </w:rPr>
        <w:t>place</w:t>
      </w:r>
      <w:r w:rsidRPr="00C344F0">
        <w:rPr>
          <w:rFonts w:ascii="Times New Roman" w:hAnsi="Times New Roman"/>
          <w:sz w:val="28"/>
          <w:szCs w:val="28"/>
        </w:rPr>
        <w:t xml:space="preserve"> </w:t>
      </w:r>
      <w:r w:rsidRPr="006B59CD">
        <w:rPr>
          <w:rFonts w:ascii="Times New Roman" w:hAnsi="Times New Roman"/>
          <w:sz w:val="28"/>
          <w:szCs w:val="28"/>
          <w:lang w:val="en-US"/>
        </w:rPr>
        <w:t>in</w:t>
      </w:r>
      <w:r w:rsidRPr="00C344F0">
        <w:rPr>
          <w:rFonts w:ascii="Times New Roman" w:hAnsi="Times New Roman"/>
          <w:sz w:val="28"/>
          <w:szCs w:val="28"/>
        </w:rPr>
        <w:t xml:space="preserve"> </w:t>
      </w:r>
      <w:r w:rsidRPr="006B59CD">
        <w:rPr>
          <w:rFonts w:ascii="Times New Roman" w:hAnsi="Times New Roman"/>
          <w:sz w:val="28"/>
          <w:szCs w:val="28"/>
          <w:lang w:val="en-US"/>
        </w:rPr>
        <w:t>the</w:t>
      </w:r>
      <w:r w:rsidRPr="00C344F0">
        <w:rPr>
          <w:rFonts w:ascii="Times New Roman" w:hAnsi="Times New Roman"/>
          <w:sz w:val="28"/>
          <w:szCs w:val="28"/>
        </w:rPr>
        <w:t xml:space="preserve"> </w:t>
      </w:r>
      <w:r w:rsidRPr="006B59CD">
        <w:rPr>
          <w:rFonts w:ascii="Times New Roman" w:hAnsi="Times New Roman"/>
          <w:sz w:val="28"/>
          <w:szCs w:val="28"/>
          <w:lang w:val="en-US"/>
        </w:rPr>
        <w:t>Republican</w:t>
      </w:r>
      <w:r w:rsidRPr="00C344F0">
        <w:rPr>
          <w:rFonts w:ascii="Times New Roman" w:hAnsi="Times New Roman"/>
          <w:sz w:val="28"/>
          <w:szCs w:val="28"/>
        </w:rPr>
        <w:t xml:space="preserve"> </w:t>
      </w:r>
      <w:r w:rsidRPr="006B59CD">
        <w:rPr>
          <w:rFonts w:ascii="Times New Roman" w:hAnsi="Times New Roman"/>
          <w:sz w:val="28"/>
          <w:szCs w:val="28"/>
          <w:lang w:val="en-US"/>
        </w:rPr>
        <w:t>review</w:t>
      </w:r>
      <w:r w:rsidRPr="00C344F0">
        <w:rPr>
          <w:rFonts w:ascii="Times New Roman" w:hAnsi="Times New Roman"/>
          <w:sz w:val="28"/>
          <w:szCs w:val="28"/>
        </w:rPr>
        <w:t xml:space="preserve"> </w:t>
      </w:r>
      <w:r w:rsidRPr="006B59CD">
        <w:rPr>
          <w:rFonts w:ascii="Times New Roman" w:hAnsi="Times New Roman"/>
          <w:sz w:val="28"/>
          <w:szCs w:val="28"/>
          <w:lang w:val="en-US"/>
        </w:rPr>
        <w:t>competition</w:t>
      </w:r>
      <w:r w:rsidRPr="00C344F0">
        <w:rPr>
          <w:rFonts w:ascii="Times New Roman" w:hAnsi="Times New Roman"/>
          <w:sz w:val="28"/>
          <w:szCs w:val="28"/>
        </w:rPr>
        <w:t xml:space="preserve"> </w:t>
      </w:r>
      <w:r w:rsidRPr="006B59CD">
        <w:rPr>
          <w:rFonts w:ascii="Times New Roman" w:hAnsi="Times New Roman"/>
          <w:sz w:val="28"/>
          <w:szCs w:val="28"/>
          <w:lang w:val="en-US"/>
        </w:rPr>
        <w:t>of</w:t>
      </w:r>
      <w:r w:rsidRPr="00C344F0">
        <w:rPr>
          <w:rFonts w:ascii="Times New Roman" w:hAnsi="Times New Roman"/>
          <w:sz w:val="28"/>
          <w:szCs w:val="28"/>
        </w:rPr>
        <w:t xml:space="preserve"> </w:t>
      </w:r>
      <w:r w:rsidRPr="006B59CD">
        <w:rPr>
          <w:rFonts w:ascii="Times New Roman" w:hAnsi="Times New Roman"/>
          <w:sz w:val="28"/>
          <w:szCs w:val="28"/>
          <w:lang w:val="en-US"/>
        </w:rPr>
        <w:t>diploma</w:t>
      </w:r>
      <w:r w:rsidRPr="00C344F0">
        <w:rPr>
          <w:rFonts w:ascii="Times New Roman" w:hAnsi="Times New Roman"/>
          <w:sz w:val="28"/>
          <w:szCs w:val="28"/>
        </w:rPr>
        <w:t xml:space="preserve"> </w:t>
      </w:r>
      <w:r w:rsidRPr="006B59CD">
        <w:rPr>
          <w:rFonts w:ascii="Times New Roman" w:hAnsi="Times New Roman"/>
          <w:sz w:val="28"/>
          <w:szCs w:val="28"/>
          <w:lang w:val="en-US"/>
        </w:rPr>
        <w:t>projects</w:t>
      </w:r>
      <w:r w:rsidRPr="00C344F0">
        <w:rPr>
          <w:rFonts w:ascii="Times New Roman" w:hAnsi="Times New Roman"/>
          <w:sz w:val="28"/>
          <w:szCs w:val="28"/>
        </w:rPr>
        <w:t xml:space="preserve">» </w:t>
      </w:r>
      <w:r>
        <w:rPr>
          <w:rFonts w:ascii="Times New Roman" w:hAnsi="Times New Roman"/>
          <w:sz w:val="28"/>
          <w:szCs w:val="28"/>
        </w:rPr>
        <w:t>город</w:t>
      </w:r>
      <w:r w:rsidRPr="00C344F0">
        <w:rPr>
          <w:rFonts w:ascii="Times New Roman" w:hAnsi="Times New Roman"/>
          <w:sz w:val="28"/>
          <w:szCs w:val="28"/>
        </w:rPr>
        <w:t xml:space="preserve"> </w:t>
      </w:r>
      <w:proofErr w:type="spellStart"/>
      <w:r>
        <w:rPr>
          <w:rFonts w:ascii="Times New Roman" w:hAnsi="Times New Roman"/>
          <w:sz w:val="28"/>
          <w:szCs w:val="28"/>
        </w:rPr>
        <w:t>Алматы</w:t>
      </w:r>
      <w:proofErr w:type="spellEnd"/>
      <w:r w:rsidRPr="00C344F0">
        <w:rPr>
          <w:rFonts w:ascii="Times New Roman" w:hAnsi="Times New Roman"/>
          <w:sz w:val="28"/>
          <w:szCs w:val="28"/>
        </w:rPr>
        <w:t xml:space="preserve">, </w:t>
      </w:r>
      <w:r>
        <w:rPr>
          <w:rFonts w:ascii="Times New Roman" w:hAnsi="Times New Roman"/>
          <w:sz w:val="28"/>
          <w:szCs w:val="28"/>
        </w:rPr>
        <w:t>Республика</w:t>
      </w:r>
      <w:r w:rsidRPr="00C344F0">
        <w:rPr>
          <w:rFonts w:ascii="Times New Roman" w:hAnsi="Times New Roman"/>
          <w:sz w:val="28"/>
          <w:szCs w:val="28"/>
        </w:rPr>
        <w:t xml:space="preserve"> </w:t>
      </w:r>
      <w:r>
        <w:rPr>
          <w:rFonts w:ascii="Times New Roman" w:hAnsi="Times New Roman"/>
          <w:sz w:val="28"/>
          <w:szCs w:val="28"/>
        </w:rPr>
        <w:t>Казахстан</w:t>
      </w:r>
      <w:r w:rsidRPr="00C344F0">
        <w:rPr>
          <w:rFonts w:ascii="Times New Roman" w:hAnsi="Times New Roman"/>
          <w:sz w:val="28"/>
          <w:szCs w:val="28"/>
        </w:rPr>
        <w:t xml:space="preserve"> 2012 </w:t>
      </w:r>
      <w:r>
        <w:rPr>
          <w:rFonts w:ascii="Times New Roman" w:hAnsi="Times New Roman"/>
          <w:sz w:val="28"/>
          <w:szCs w:val="28"/>
        </w:rPr>
        <w:t>год</w:t>
      </w:r>
      <w:r w:rsidRPr="00C344F0">
        <w:rPr>
          <w:rFonts w:ascii="Times New Roman" w:hAnsi="Times New Roman"/>
          <w:sz w:val="28"/>
          <w:szCs w:val="28"/>
        </w:rPr>
        <w:t xml:space="preserve">, </w:t>
      </w:r>
      <w:r>
        <w:rPr>
          <w:rFonts w:ascii="Times New Roman" w:hAnsi="Times New Roman"/>
          <w:sz w:val="28"/>
          <w:szCs w:val="28"/>
        </w:rPr>
        <w:t>Выпускник</w:t>
      </w:r>
      <w:r w:rsidRPr="00C344F0">
        <w:rPr>
          <w:rFonts w:ascii="Times New Roman" w:hAnsi="Times New Roman"/>
          <w:sz w:val="28"/>
          <w:szCs w:val="28"/>
        </w:rPr>
        <w:t xml:space="preserve"> </w:t>
      </w:r>
      <w:r>
        <w:rPr>
          <w:rFonts w:ascii="Times New Roman" w:hAnsi="Times New Roman"/>
          <w:sz w:val="28"/>
          <w:szCs w:val="28"/>
        </w:rPr>
        <w:t>Международной</w:t>
      </w:r>
      <w:r w:rsidRPr="00C344F0">
        <w:rPr>
          <w:rFonts w:ascii="Times New Roman" w:hAnsi="Times New Roman"/>
          <w:sz w:val="28"/>
          <w:szCs w:val="28"/>
        </w:rPr>
        <w:t xml:space="preserve"> </w:t>
      </w:r>
      <w:r>
        <w:rPr>
          <w:rFonts w:ascii="Times New Roman" w:hAnsi="Times New Roman"/>
          <w:sz w:val="28"/>
          <w:szCs w:val="28"/>
        </w:rPr>
        <w:t>стипендии</w:t>
      </w:r>
      <w:r w:rsidRPr="00C344F0">
        <w:rPr>
          <w:rFonts w:ascii="Times New Roman" w:hAnsi="Times New Roman"/>
          <w:sz w:val="28"/>
          <w:szCs w:val="28"/>
        </w:rPr>
        <w:t xml:space="preserve"> </w:t>
      </w:r>
      <w:r>
        <w:rPr>
          <w:rFonts w:ascii="Times New Roman" w:hAnsi="Times New Roman"/>
          <w:sz w:val="28"/>
          <w:szCs w:val="28"/>
        </w:rPr>
        <w:t>Президента</w:t>
      </w:r>
      <w:r w:rsidRPr="00C344F0">
        <w:rPr>
          <w:rFonts w:ascii="Times New Roman" w:hAnsi="Times New Roman"/>
          <w:sz w:val="28"/>
          <w:szCs w:val="28"/>
        </w:rPr>
        <w:t xml:space="preserve"> </w:t>
      </w:r>
      <w:r>
        <w:rPr>
          <w:rFonts w:ascii="Times New Roman" w:hAnsi="Times New Roman"/>
          <w:sz w:val="28"/>
          <w:szCs w:val="28"/>
        </w:rPr>
        <w:t>Республики</w:t>
      </w:r>
      <w:r w:rsidRPr="00C344F0">
        <w:rPr>
          <w:rFonts w:ascii="Times New Roman" w:hAnsi="Times New Roman"/>
          <w:sz w:val="28"/>
          <w:szCs w:val="28"/>
        </w:rPr>
        <w:t xml:space="preserve"> </w:t>
      </w:r>
      <w:r>
        <w:rPr>
          <w:rFonts w:ascii="Times New Roman" w:hAnsi="Times New Roman"/>
          <w:sz w:val="28"/>
          <w:szCs w:val="28"/>
        </w:rPr>
        <w:t>Казахстан</w:t>
      </w:r>
      <w:r w:rsidRPr="00C344F0">
        <w:rPr>
          <w:rFonts w:ascii="Times New Roman" w:hAnsi="Times New Roman"/>
          <w:sz w:val="28"/>
          <w:szCs w:val="28"/>
        </w:rPr>
        <w:t xml:space="preserve"> «</w:t>
      </w:r>
      <w:proofErr w:type="spellStart"/>
      <w:r w:rsidRPr="00CE0680">
        <w:rPr>
          <w:rFonts w:ascii="Times New Roman" w:hAnsi="Times New Roman"/>
          <w:sz w:val="28"/>
          <w:szCs w:val="28"/>
        </w:rPr>
        <w:t>Болашак</w:t>
      </w:r>
      <w:proofErr w:type="spellEnd"/>
      <w:r w:rsidRPr="00C344F0">
        <w:rPr>
          <w:rFonts w:ascii="Times New Roman" w:hAnsi="Times New Roman"/>
          <w:sz w:val="28"/>
          <w:szCs w:val="28"/>
        </w:rPr>
        <w:t xml:space="preserve">», </w:t>
      </w:r>
      <w:r>
        <w:rPr>
          <w:rFonts w:ascii="Times New Roman" w:hAnsi="Times New Roman"/>
          <w:sz w:val="28"/>
          <w:szCs w:val="28"/>
        </w:rPr>
        <w:t xml:space="preserve">Грант Министерства Образования и Науки Республики Казахстан </w:t>
      </w:r>
      <w:proofErr w:type="spellStart"/>
      <w:r>
        <w:rPr>
          <w:rFonts w:ascii="Times New Roman" w:hAnsi="Times New Roman"/>
          <w:sz w:val="28"/>
          <w:szCs w:val="28"/>
        </w:rPr>
        <w:t>бакалавриат</w:t>
      </w:r>
      <w:proofErr w:type="spellEnd"/>
      <w:r>
        <w:rPr>
          <w:rFonts w:ascii="Times New Roman" w:hAnsi="Times New Roman"/>
          <w:sz w:val="28"/>
          <w:szCs w:val="28"/>
        </w:rPr>
        <w:t>, магистратура</w:t>
      </w:r>
      <w:proofErr w:type="gramEnd"/>
      <w:r>
        <w:rPr>
          <w:rFonts w:ascii="Times New Roman" w:hAnsi="Times New Roman"/>
          <w:sz w:val="28"/>
          <w:szCs w:val="28"/>
        </w:rPr>
        <w:t xml:space="preserve">, </w:t>
      </w:r>
      <w:proofErr w:type="gramStart"/>
      <w:r w:rsidRPr="005E0FC5">
        <w:rPr>
          <w:rFonts w:ascii="Times New Roman" w:hAnsi="Times New Roman"/>
          <w:sz w:val="28"/>
          <w:szCs w:val="28"/>
        </w:rPr>
        <w:t>Рекомендательное Письмо от ректора Павлодарского государственный</w:t>
      </w:r>
      <w:r>
        <w:rPr>
          <w:rFonts w:ascii="Times New Roman" w:hAnsi="Times New Roman"/>
          <w:sz w:val="28"/>
          <w:szCs w:val="28"/>
        </w:rPr>
        <w:t xml:space="preserve"> </w:t>
      </w:r>
      <w:r w:rsidRPr="005E0FC5">
        <w:rPr>
          <w:rFonts w:ascii="Times New Roman" w:hAnsi="Times New Roman"/>
          <w:sz w:val="28"/>
          <w:szCs w:val="28"/>
        </w:rPr>
        <w:t xml:space="preserve">университет имени С. </w:t>
      </w:r>
      <w:proofErr w:type="spellStart"/>
      <w:r w:rsidRPr="005E0FC5">
        <w:rPr>
          <w:rFonts w:ascii="Times New Roman" w:hAnsi="Times New Roman"/>
          <w:sz w:val="28"/>
          <w:szCs w:val="28"/>
        </w:rPr>
        <w:t>Торайгырова</w:t>
      </w:r>
      <w:proofErr w:type="spellEnd"/>
      <w:r w:rsidRPr="005E0FC5">
        <w:rPr>
          <w:rFonts w:ascii="Times New Roman" w:hAnsi="Times New Roman"/>
          <w:sz w:val="28"/>
          <w:szCs w:val="28"/>
        </w:rPr>
        <w:t xml:space="preserve"> </w:t>
      </w:r>
      <w:proofErr w:type="spellStart"/>
      <w:r w:rsidRPr="005E0FC5">
        <w:rPr>
          <w:rFonts w:ascii="Times New Roman" w:hAnsi="Times New Roman"/>
          <w:sz w:val="28"/>
          <w:szCs w:val="28"/>
        </w:rPr>
        <w:t>Омирбаева</w:t>
      </w:r>
      <w:proofErr w:type="spellEnd"/>
      <w:r w:rsidRPr="005E0FC5">
        <w:rPr>
          <w:rFonts w:ascii="Times New Roman" w:hAnsi="Times New Roman"/>
          <w:sz w:val="28"/>
          <w:szCs w:val="28"/>
        </w:rPr>
        <w:t xml:space="preserve"> С.М.</w:t>
      </w:r>
      <w:r>
        <w:rPr>
          <w:rFonts w:ascii="Times New Roman" w:hAnsi="Times New Roman"/>
          <w:sz w:val="28"/>
          <w:szCs w:val="28"/>
        </w:rPr>
        <w:t xml:space="preserve">, </w:t>
      </w:r>
      <w:r w:rsidRPr="005E0FC5">
        <w:rPr>
          <w:rFonts w:ascii="Times New Roman" w:hAnsi="Times New Roman"/>
          <w:sz w:val="28"/>
          <w:szCs w:val="28"/>
        </w:rPr>
        <w:t>Рекомендательное Письмо от проректора по научной работе и</w:t>
      </w:r>
      <w:r>
        <w:rPr>
          <w:rFonts w:ascii="Times New Roman" w:hAnsi="Times New Roman"/>
          <w:sz w:val="28"/>
          <w:szCs w:val="28"/>
        </w:rPr>
        <w:t xml:space="preserve"> </w:t>
      </w:r>
      <w:r w:rsidRPr="005E0FC5">
        <w:rPr>
          <w:rFonts w:ascii="Times New Roman" w:hAnsi="Times New Roman"/>
          <w:sz w:val="28"/>
          <w:szCs w:val="28"/>
        </w:rPr>
        <w:t xml:space="preserve">инновациям Павлодарского государственный университет имени </w:t>
      </w:r>
      <w:proofErr w:type="spellStart"/>
      <w:r w:rsidRPr="005E0FC5">
        <w:rPr>
          <w:rFonts w:ascii="Times New Roman" w:hAnsi="Times New Roman"/>
          <w:sz w:val="28"/>
          <w:szCs w:val="28"/>
        </w:rPr>
        <w:t>С.Торайгырова</w:t>
      </w:r>
      <w:proofErr w:type="spellEnd"/>
      <w:r w:rsidRPr="005E0FC5">
        <w:rPr>
          <w:rFonts w:ascii="Times New Roman" w:hAnsi="Times New Roman"/>
          <w:sz w:val="28"/>
          <w:szCs w:val="28"/>
        </w:rPr>
        <w:t xml:space="preserve"> </w:t>
      </w:r>
      <w:proofErr w:type="spellStart"/>
      <w:r w:rsidRPr="005E0FC5">
        <w:rPr>
          <w:rFonts w:ascii="Times New Roman" w:hAnsi="Times New Roman"/>
          <w:sz w:val="28"/>
          <w:szCs w:val="28"/>
        </w:rPr>
        <w:t>Ержанова</w:t>
      </w:r>
      <w:proofErr w:type="spellEnd"/>
      <w:r w:rsidRPr="005E0FC5">
        <w:rPr>
          <w:rFonts w:ascii="Times New Roman" w:hAnsi="Times New Roman"/>
          <w:sz w:val="28"/>
          <w:szCs w:val="28"/>
        </w:rPr>
        <w:t xml:space="preserve"> Н.Т.</w:t>
      </w:r>
      <w:r>
        <w:rPr>
          <w:rFonts w:ascii="Times New Roman" w:hAnsi="Times New Roman"/>
          <w:sz w:val="28"/>
          <w:szCs w:val="28"/>
        </w:rPr>
        <w:t xml:space="preserve">, </w:t>
      </w:r>
      <w:r w:rsidRPr="005E0FC5">
        <w:rPr>
          <w:rFonts w:ascii="Times New Roman" w:hAnsi="Times New Roman"/>
          <w:sz w:val="28"/>
          <w:szCs w:val="28"/>
        </w:rPr>
        <w:t>Список научных трудов Безуглова А.С.</w:t>
      </w:r>
      <w:r>
        <w:rPr>
          <w:rFonts w:ascii="Times New Roman" w:hAnsi="Times New Roman"/>
          <w:sz w:val="28"/>
          <w:szCs w:val="28"/>
        </w:rPr>
        <w:t xml:space="preserve">, </w:t>
      </w:r>
      <w:r w:rsidRPr="005E0FC5">
        <w:rPr>
          <w:rFonts w:ascii="Times New Roman" w:hAnsi="Times New Roman"/>
          <w:sz w:val="28"/>
          <w:szCs w:val="28"/>
        </w:rPr>
        <w:t xml:space="preserve">Рекомендательное Письмо от Куратора INTO </w:t>
      </w:r>
      <w:proofErr w:type="spellStart"/>
      <w:r w:rsidRPr="005E0FC5">
        <w:rPr>
          <w:rFonts w:ascii="Times New Roman" w:hAnsi="Times New Roman"/>
          <w:sz w:val="28"/>
          <w:szCs w:val="28"/>
        </w:rPr>
        <w:t>City</w:t>
      </w:r>
      <w:proofErr w:type="spellEnd"/>
      <w:r w:rsidRPr="005E0FC5">
        <w:rPr>
          <w:rFonts w:ascii="Times New Roman" w:hAnsi="Times New Roman"/>
          <w:sz w:val="28"/>
          <w:szCs w:val="28"/>
        </w:rPr>
        <w:t xml:space="preserve"> </w:t>
      </w:r>
      <w:proofErr w:type="spellStart"/>
      <w:r w:rsidRPr="005E0FC5">
        <w:rPr>
          <w:rFonts w:ascii="Times New Roman" w:hAnsi="Times New Roman"/>
          <w:sz w:val="28"/>
          <w:szCs w:val="28"/>
        </w:rPr>
        <w:t>University</w:t>
      </w:r>
      <w:proofErr w:type="spellEnd"/>
      <w:r w:rsidRPr="005E0FC5">
        <w:rPr>
          <w:rFonts w:ascii="Times New Roman" w:hAnsi="Times New Roman"/>
          <w:sz w:val="28"/>
          <w:szCs w:val="28"/>
        </w:rPr>
        <w:t xml:space="preserve"> </w:t>
      </w:r>
      <w:proofErr w:type="spellStart"/>
      <w:r w:rsidRPr="005E0FC5">
        <w:rPr>
          <w:rFonts w:ascii="Times New Roman" w:hAnsi="Times New Roman"/>
          <w:sz w:val="28"/>
          <w:szCs w:val="28"/>
        </w:rPr>
        <w:t>London</w:t>
      </w:r>
      <w:proofErr w:type="spellEnd"/>
      <w:r>
        <w:rPr>
          <w:rFonts w:ascii="Times New Roman" w:hAnsi="Times New Roman"/>
          <w:sz w:val="28"/>
          <w:szCs w:val="28"/>
        </w:rPr>
        <w:t xml:space="preserve"> </w:t>
      </w:r>
      <w:proofErr w:type="spellStart"/>
      <w:r w:rsidRPr="005E0FC5">
        <w:rPr>
          <w:rFonts w:ascii="Times New Roman" w:hAnsi="Times New Roman"/>
          <w:sz w:val="28"/>
          <w:szCs w:val="28"/>
          <w:lang w:val="en-US"/>
        </w:rPr>
        <w:t>Daragh</w:t>
      </w:r>
      <w:proofErr w:type="spellEnd"/>
      <w:r w:rsidRPr="005E0FC5">
        <w:rPr>
          <w:rFonts w:ascii="Times New Roman" w:hAnsi="Times New Roman"/>
          <w:sz w:val="28"/>
          <w:szCs w:val="28"/>
        </w:rPr>
        <w:t xml:space="preserve"> </w:t>
      </w:r>
      <w:r w:rsidRPr="005E0FC5">
        <w:rPr>
          <w:rFonts w:ascii="Times New Roman" w:hAnsi="Times New Roman"/>
          <w:sz w:val="28"/>
          <w:szCs w:val="28"/>
          <w:lang w:val="en-US"/>
        </w:rPr>
        <w:t>Behrman</w:t>
      </w:r>
      <w:r w:rsidRPr="005E0FC5">
        <w:rPr>
          <w:rFonts w:ascii="Times New Roman" w:hAnsi="Times New Roman"/>
          <w:sz w:val="28"/>
          <w:szCs w:val="28"/>
        </w:rPr>
        <w:t xml:space="preserve">, Рекомендательное Письмо от Куратора </w:t>
      </w:r>
      <w:r w:rsidRPr="005E0FC5">
        <w:rPr>
          <w:rFonts w:ascii="Times New Roman" w:hAnsi="Times New Roman"/>
          <w:sz w:val="28"/>
          <w:szCs w:val="28"/>
          <w:lang w:val="en-US"/>
        </w:rPr>
        <w:t>INTO</w:t>
      </w:r>
      <w:r w:rsidRPr="005E0FC5">
        <w:rPr>
          <w:rFonts w:ascii="Times New Roman" w:hAnsi="Times New Roman"/>
          <w:sz w:val="28"/>
          <w:szCs w:val="28"/>
        </w:rPr>
        <w:t xml:space="preserve"> </w:t>
      </w:r>
      <w:r w:rsidRPr="005E0FC5">
        <w:rPr>
          <w:rFonts w:ascii="Times New Roman" w:hAnsi="Times New Roman"/>
          <w:sz w:val="28"/>
          <w:szCs w:val="28"/>
          <w:lang w:val="en-US"/>
        </w:rPr>
        <w:t>City</w:t>
      </w:r>
      <w:r w:rsidRPr="005E0FC5">
        <w:rPr>
          <w:rFonts w:ascii="Times New Roman" w:hAnsi="Times New Roman"/>
          <w:sz w:val="28"/>
          <w:szCs w:val="28"/>
        </w:rPr>
        <w:t xml:space="preserve"> </w:t>
      </w:r>
      <w:r w:rsidRPr="005E0FC5">
        <w:rPr>
          <w:rFonts w:ascii="Times New Roman" w:hAnsi="Times New Roman"/>
          <w:sz w:val="28"/>
          <w:szCs w:val="28"/>
          <w:lang w:val="en-US"/>
        </w:rPr>
        <w:t>University</w:t>
      </w:r>
      <w:r w:rsidRPr="005E0FC5">
        <w:rPr>
          <w:rFonts w:ascii="Times New Roman" w:hAnsi="Times New Roman"/>
          <w:sz w:val="28"/>
          <w:szCs w:val="28"/>
        </w:rPr>
        <w:t xml:space="preserve"> </w:t>
      </w:r>
      <w:r w:rsidRPr="005E0FC5">
        <w:rPr>
          <w:rFonts w:ascii="Times New Roman" w:hAnsi="Times New Roman"/>
          <w:sz w:val="28"/>
          <w:szCs w:val="28"/>
          <w:lang w:val="en-US"/>
        </w:rPr>
        <w:t>London</w:t>
      </w:r>
      <w:r w:rsidRPr="005E0FC5">
        <w:rPr>
          <w:rFonts w:ascii="Times New Roman" w:hAnsi="Times New Roman"/>
          <w:sz w:val="28"/>
          <w:szCs w:val="28"/>
        </w:rPr>
        <w:t xml:space="preserve"> </w:t>
      </w:r>
      <w:r w:rsidRPr="005E0FC5">
        <w:rPr>
          <w:rFonts w:ascii="Times New Roman" w:hAnsi="Times New Roman"/>
          <w:sz w:val="28"/>
          <w:szCs w:val="28"/>
          <w:lang w:val="en-US"/>
        </w:rPr>
        <w:t>Keith</w:t>
      </w:r>
      <w:r w:rsidRPr="005E0FC5">
        <w:rPr>
          <w:rFonts w:ascii="Times New Roman" w:hAnsi="Times New Roman"/>
          <w:sz w:val="28"/>
          <w:szCs w:val="28"/>
        </w:rPr>
        <w:t xml:space="preserve"> </w:t>
      </w:r>
      <w:proofErr w:type="spellStart"/>
      <w:r w:rsidRPr="005E0FC5">
        <w:rPr>
          <w:rFonts w:ascii="Times New Roman" w:hAnsi="Times New Roman"/>
          <w:sz w:val="28"/>
          <w:szCs w:val="28"/>
          <w:lang w:val="en-US"/>
        </w:rPr>
        <w:t>Menary</w:t>
      </w:r>
      <w:proofErr w:type="spellEnd"/>
      <w:r w:rsidRPr="005E0FC5">
        <w:rPr>
          <w:rFonts w:ascii="Times New Roman" w:hAnsi="Times New Roman"/>
          <w:sz w:val="28"/>
          <w:szCs w:val="28"/>
        </w:rPr>
        <w:t>, Рекомендательное Письмо от</w:t>
      </w:r>
      <w:proofErr w:type="gramEnd"/>
      <w:r w:rsidRPr="005E0FC5">
        <w:rPr>
          <w:rFonts w:ascii="Times New Roman" w:hAnsi="Times New Roman"/>
          <w:sz w:val="28"/>
          <w:szCs w:val="28"/>
        </w:rPr>
        <w:t xml:space="preserve"> руководителя программы </w:t>
      </w:r>
      <w:r w:rsidRPr="005E0FC5">
        <w:rPr>
          <w:rFonts w:ascii="Times New Roman" w:hAnsi="Times New Roman"/>
          <w:sz w:val="28"/>
          <w:szCs w:val="28"/>
          <w:lang w:val="en-US"/>
        </w:rPr>
        <w:t>INTO</w:t>
      </w:r>
      <w:r w:rsidRPr="005E0FC5">
        <w:rPr>
          <w:rFonts w:ascii="Times New Roman" w:hAnsi="Times New Roman"/>
          <w:sz w:val="28"/>
          <w:szCs w:val="28"/>
        </w:rPr>
        <w:t xml:space="preserve"> </w:t>
      </w:r>
      <w:r w:rsidRPr="005E0FC5">
        <w:rPr>
          <w:rFonts w:ascii="Times New Roman" w:hAnsi="Times New Roman"/>
          <w:sz w:val="28"/>
          <w:szCs w:val="28"/>
          <w:lang w:val="en-US"/>
        </w:rPr>
        <w:t>City</w:t>
      </w:r>
      <w:r>
        <w:rPr>
          <w:rFonts w:ascii="Times New Roman" w:hAnsi="Times New Roman"/>
          <w:sz w:val="28"/>
          <w:szCs w:val="28"/>
        </w:rPr>
        <w:t xml:space="preserve"> </w:t>
      </w:r>
      <w:r w:rsidRPr="005E0FC5">
        <w:rPr>
          <w:rFonts w:ascii="Times New Roman" w:hAnsi="Times New Roman"/>
          <w:sz w:val="28"/>
          <w:szCs w:val="28"/>
          <w:lang w:val="en-US"/>
        </w:rPr>
        <w:t>University</w:t>
      </w:r>
      <w:r w:rsidRPr="005E0FC5">
        <w:rPr>
          <w:rFonts w:ascii="Times New Roman" w:hAnsi="Times New Roman"/>
          <w:sz w:val="28"/>
          <w:szCs w:val="28"/>
        </w:rPr>
        <w:t xml:space="preserve"> </w:t>
      </w:r>
      <w:r w:rsidRPr="005E0FC5">
        <w:rPr>
          <w:rFonts w:ascii="Times New Roman" w:hAnsi="Times New Roman"/>
          <w:sz w:val="28"/>
          <w:szCs w:val="28"/>
          <w:lang w:val="en-US"/>
        </w:rPr>
        <w:t>London</w:t>
      </w:r>
      <w:r w:rsidRPr="005E0FC5">
        <w:rPr>
          <w:rFonts w:ascii="Times New Roman" w:hAnsi="Times New Roman"/>
          <w:sz w:val="28"/>
          <w:szCs w:val="28"/>
        </w:rPr>
        <w:t xml:space="preserve"> </w:t>
      </w:r>
      <w:proofErr w:type="spellStart"/>
      <w:r w:rsidRPr="005E0FC5">
        <w:rPr>
          <w:rFonts w:ascii="Times New Roman" w:hAnsi="Times New Roman"/>
          <w:sz w:val="28"/>
          <w:szCs w:val="28"/>
          <w:lang w:val="en-US"/>
        </w:rPr>
        <w:t>Poh</w:t>
      </w:r>
      <w:proofErr w:type="spellEnd"/>
      <w:r w:rsidRPr="005E0FC5">
        <w:rPr>
          <w:rFonts w:ascii="Times New Roman" w:hAnsi="Times New Roman"/>
          <w:sz w:val="28"/>
          <w:szCs w:val="28"/>
        </w:rPr>
        <w:t xml:space="preserve"> </w:t>
      </w:r>
      <w:proofErr w:type="spellStart"/>
      <w:r w:rsidRPr="005E0FC5">
        <w:rPr>
          <w:rFonts w:ascii="Times New Roman" w:hAnsi="Times New Roman"/>
          <w:sz w:val="28"/>
          <w:szCs w:val="28"/>
          <w:lang w:val="en-US"/>
        </w:rPr>
        <w:t>leng</w:t>
      </w:r>
      <w:proofErr w:type="spellEnd"/>
      <w:r w:rsidRPr="005E0FC5">
        <w:rPr>
          <w:rFonts w:ascii="Times New Roman" w:hAnsi="Times New Roman"/>
          <w:sz w:val="28"/>
          <w:szCs w:val="28"/>
        </w:rPr>
        <w:t xml:space="preserve"> </w:t>
      </w:r>
      <w:proofErr w:type="spellStart"/>
      <w:r w:rsidRPr="005E0FC5">
        <w:rPr>
          <w:rFonts w:ascii="Times New Roman" w:hAnsi="Times New Roman"/>
          <w:sz w:val="28"/>
          <w:szCs w:val="28"/>
          <w:lang w:val="en-US"/>
        </w:rPr>
        <w:t>Wendelkin</w:t>
      </w:r>
      <w:proofErr w:type="spellEnd"/>
      <w:r w:rsidRPr="005E0FC5">
        <w:rPr>
          <w:rFonts w:ascii="Times New Roman" w:hAnsi="Times New Roman"/>
          <w:sz w:val="28"/>
          <w:szCs w:val="28"/>
        </w:rPr>
        <w:t>;</w:t>
      </w:r>
    </w:p>
    <w:p w:rsidR="008910FB" w:rsidRDefault="008910FB" w:rsidP="008910FB">
      <w:pPr>
        <w:spacing w:after="0" w:line="240" w:lineRule="auto"/>
        <w:rPr>
          <w:rFonts w:ascii="Times New Roman" w:hAnsi="Times New Roman"/>
          <w:sz w:val="28"/>
          <w:szCs w:val="28"/>
        </w:rPr>
      </w:pPr>
      <w:r w:rsidRPr="005E0FC5">
        <w:rPr>
          <w:rFonts w:ascii="Times New Roman" w:hAnsi="Times New Roman"/>
          <w:b/>
          <w:sz w:val="28"/>
          <w:szCs w:val="28"/>
        </w:rPr>
        <w:tab/>
      </w:r>
      <w:r>
        <w:rPr>
          <w:rFonts w:ascii="Times New Roman" w:hAnsi="Times New Roman"/>
          <w:b/>
          <w:sz w:val="28"/>
          <w:szCs w:val="28"/>
        </w:rPr>
        <w:t xml:space="preserve">7 Деятельность в сфере услуг: </w:t>
      </w:r>
      <w:r>
        <w:rPr>
          <w:rFonts w:ascii="Times New Roman" w:hAnsi="Times New Roman"/>
          <w:sz w:val="28"/>
          <w:szCs w:val="28"/>
        </w:rPr>
        <w:t>не имеется на данный период времени;</w:t>
      </w:r>
    </w:p>
    <w:p w:rsidR="008910FB" w:rsidRDefault="008910FB" w:rsidP="008910FB">
      <w:pPr>
        <w:spacing w:after="0" w:line="240" w:lineRule="auto"/>
        <w:jc w:val="both"/>
        <w:rPr>
          <w:rFonts w:ascii="Times New Roman" w:hAnsi="Times New Roman"/>
          <w:b/>
          <w:sz w:val="28"/>
          <w:szCs w:val="28"/>
        </w:rPr>
      </w:pPr>
      <w:r>
        <w:rPr>
          <w:rFonts w:ascii="Times New Roman" w:hAnsi="Times New Roman"/>
          <w:b/>
          <w:sz w:val="28"/>
          <w:szCs w:val="28"/>
        </w:rPr>
        <w:tab/>
        <w:t xml:space="preserve">8 Публикации: </w:t>
      </w:r>
    </w:p>
    <w:p w:rsidR="008910FB" w:rsidRPr="002355FA" w:rsidRDefault="00462ECA" w:rsidP="00462E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910FB" w:rsidRPr="002355FA">
        <w:rPr>
          <w:rFonts w:ascii="Times New Roman" w:hAnsi="Times New Roman"/>
          <w:sz w:val="28"/>
          <w:szCs w:val="28"/>
        </w:rPr>
        <w:t xml:space="preserve">Материалы Международной научно-технической конференции «Прочность конструкций, </w:t>
      </w:r>
      <w:proofErr w:type="spellStart"/>
      <w:r w:rsidR="008910FB" w:rsidRPr="002355FA">
        <w:rPr>
          <w:rFonts w:ascii="Times New Roman" w:hAnsi="Times New Roman"/>
          <w:sz w:val="28"/>
          <w:szCs w:val="28"/>
        </w:rPr>
        <w:t>сейсмодинамика</w:t>
      </w:r>
      <w:proofErr w:type="spellEnd"/>
      <w:r w:rsidR="008910FB" w:rsidRPr="002355FA">
        <w:rPr>
          <w:rFonts w:ascii="Times New Roman" w:hAnsi="Times New Roman"/>
          <w:sz w:val="28"/>
          <w:szCs w:val="28"/>
        </w:rPr>
        <w:t xml:space="preserve"> зданий и сооружений». –</w:t>
      </w:r>
      <w:r w:rsidR="008910FB">
        <w:rPr>
          <w:rFonts w:ascii="Times New Roman" w:hAnsi="Times New Roman"/>
          <w:sz w:val="28"/>
          <w:szCs w:val="28"/>
        </w:rPr>
        <w:t xml:space="preserve"> </w:t>
      </w:r>
      <w:r w:rsidR="008910FB" w:rsidRPr="002355FA">
        <w:rPr>
          <w:rFonts w:ascii="Times New Roman" w:hAnsi="Times New Roman"/>
          <w:sz w:val="28"/>
          <w:szCs w:val="28"/>
        </w:rPr>
        <w:t xml:space="preserve">Ташкент: институт сейсмостойкости сооружений АН </w:t>
      </w:r>
      <w:proofErr w:type="spellStart"/>
      <w:r w:rsidR="008910FB" w:rsidRPr="002355FA">
        <w:rPr>
          <w:rFonts w:ascii="Times New Roman" w:hAnsi="Times New Roman"/>
          <w:sz w:val="28"/>
          <w:szCs w:val="28"/>
        </w:rPr>
        <w:t>РУз</w:t>
      </w:r>
      <w:proofErr w:type="spellEnd"/>
      <w:r w:rsidR="008910FB" w:rsidRPr="002355FA">
        <w:rPr>
          <w:rFonts w:ascii="Times New Roman" w:hAnsi="Times New Roman"/>
          <w:sz w:val="28"/>
          <w:szCs w:val="28"/>
        </w:rPr>
        <w:t>, 2016. – с. 129 – 132.</w:t>
      </w:r>
    </w:p>
    <w:p w:rsidR="008910FB" w:rsidRPr="002355FA" w:rsidRDefault="00462ECA" w:rsidP="00462E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910FB" w:rsidRPr="002355FA">
        <w:rPr>
          <w:rFonts w:ascii="Times New Roman" w:hAnsi="Times New Roman"/>
          <w:sz w:val="28"/>
          <w:szCs w:val="28"/>
        </w:rPr>
        <w:t>Международный научный периодический журнал «Научные труды</w:t>
      </w:r>
      <w:r w:rsidR="008910FB">
        <w:rPr>
          <w:rFonts w:ascii="Times New Roman" w:hAnsi="Times New Roman"/>
          <w:sz w:val="28"/>
          <w:szCs w:val="28"/>
        </w:rPr>
        <w:t xml:space="preserve"> </w:t>
      </w:r>
      <w:proofErr w:type="spellStart"/>
      <w:r w:rsidR="008910FB" w:rsidRPr="002355FA">
        <w:rPr>
          <w:rFonts w:ascii="Times New Roman" w:hAnsi="Times New Roman"/>
          <w:sz w:val="28"/>
          <w:szCs w:val="28"/>
        </w:rPr>
        <w:t>SWorld</w:t>
      </w:r>
      <w:proofErr w:type="spellEnd"/>
      <w:r w:rsidR="008910FB" w:rsidRPr="002355FA">
        <w:rPr>
          <w:rFonts w:ascii="Times New Roman" w:hAnsi="Times New Roman"/>
          <w:sz w:val="28"/>
          <w:szCs w:val="28"/>
        </w:rPr>
        <w:t>». – Выпуск 2 (43). Том 7. – Иваново: Научный мир, 2016 – С.</w:t>
      </w:r>
      <w:r w:rsidR="008910FB">
        <w:rPr>
          <w:rFonts w:ascii="Times New Roman" w:hAnsi="Times New Roman"/>
          <w:sz w:val="28"/>
          <w:szCs w:val="28"/>
        </w:rPr>
        <w:t xml:space="preserve"> </w:t>
      </w:r>
      <w:r w:rsidR="008910FB" w:rsidRPr="002355FA">
        <w:rPr>
          <w:rFonts w:ascii="Times New Roman" w:hAnsi="Times New Roman"/>
          <w:sz w:val="28"/>
          <w:szCs w:val="28"/>
        </w:rPr>
        <w:t xml:space="preserve">81-85. </w:t>
      </w:r>
      <w:proofErr w:type="spellStart"/>
      <w:r w:rsidR="008910FB" w:rsidRPr="002355FA">
        <w:rPr>
          <w:rFonts w:ascii="Times New Roman" w:hAnsi="Times New Roman"/>
          <w:sz w:val="28"/>
          <w:szCs w:val="28"/>
        </w:rPr>
        <w:t>Импакт-фактор</w:t>
      </w:r>
      <w:proofErr w:type="spellEnd"/>
      <w:r w:rsidR="008910FB" w:rsidRPr="002355FA">
        <w:rPr>
          <w:rFonts w:ascii="Times New Roman" w:hAnsi="Times New Roman"/>
          <w:sz w:val="28"/>
          <w:szCs w:val="28"/>
        </w:rPr>
        <w:t xml:space="preserve"> РИНЦ.</w:t>
      </w:r>
    </w:p>
    <w:p w:rsidR="008910FB" w:rsidRPr="002355FA" w:rsidRDefault="00462ECA" w:rsidP="00462E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910FB" w:rsidRPr="002355FA">
        <w:rPr>
          <w:rFonts w:ascii="Times New Roman" w:hAnsi="Times New Roman"/>
          <w:sz w:val="28"/>
          <w:szCs w:val="28"/>
        </w:rPr>
        <w:t>В сб.: Материалы международной научной конференции «XI</w:t>
      </w:r>
      <w:r w:rsidR="008910FB">
        <w:rPr>
          <w:rFonts w:ascii="Times New Roman" w:hAnsi="Times New Roman"/>
          <w:sz w:val="28"/>
          <w:szCs w:val="28"/>
        </w:rPr>
        <w:t xml:space="preserve"> </w:t>
      </w:r>
      <w:proofErr w:type="spellStart"/>
      <w:r w:rsidR="008910FB" w:rsidRPr="002355FA">
        <w:rPr>
          <w:rFonts w:ascii="Times New Roman" w:hAnsi="Times New Roman"/>
          <w:sz w:val="28"/>
          <w:szCs w:val="28"/>
        </w:rPr>
        <w:t>Сатпаевские</w:t>
      </w:r>
      <w:proofErr w:type="spellEnd"/>
      <w:r w:rsidR="008910FB" w:rsidRPr="002355FA">
        <w:rPr>
          <w:rFonts w:ascii="Times New Roman" w:hAnsi="Times New Roman"/>
          <w:sz w:val="28"/>
          <w:szCs w:val="28"/>
        </w:rPr>
        <w:t xml:space="preserve"> чтения». Т.21. – Павлодар: ПГУ им. С. </w:t>
      </w:r>
      <w:proofErr w:type="spellStart"/>
      <w:r w:rsidR="008910FB" w:rsidRPr="002355FA">
        <w:rPr>
          <w:rFonts w:ascii="Times New Roman" w:hAnsi="Times New Roman"/>
          <w:sz w:val="28"/>
          <w:szCs w:val="28"/>
        </w:rPr>
        <w:t>Торайгырова</w:t>
      </w:r>
      <w:proofErr w:type="spellEnd"/>
      <w:r w:rsidR="008910FB" w:rsidRPr="002355FA">
        <w:rPr>
          <w:rFonts w:ascii="Times New Roman" w:hAnsi="Times New Roman"/>
          <w:sz w:val="28"/>
          <w:szCs w:val="28"/>
        </w:rPr>
        <w:t>, 2011.</w:t>
      </w:r>
      <w:r w:rsidR="008910FB">
        <w:rPr>
          <w:rFonts w:ascii="Times New Roman" w:hAnsi="Times New Roman"/>
          <w:sz w:val="28"/>
          <w:szCs w:val="28"/>
        </w:rPr>
        <w:t xml:space="preserve"> </w:t>
      </w:r>
      <w:r w:rsidR="008910FB" w:rsidRPr="002355FA">
        <w:rPr>
          <w:rFonts w:ascii="Times New Roman" w:hAnsi="Times New Roman"/>
          <w:sz w:val="28"/>
          <w:szCs w:val="28"/>
        </w:rPr>
        <w:t>– С. 93 – 100.</w:t>
      </w:r>
    </w:p>
    <w:p w:rsidR="008910FB" w:rsidRPr="002355FA" w:rsidRDefault="00462ECA" w:rsidP="00462E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910FB" w:rsidRPr="002355FA">
        <w:rPr>
          <w:rFonts w:ascii="Times New Roman" w:hAnsi="Times New Roman"/>
          <w:sz w:val="28"/>
          <w:szCs w:val="28"/>
        </w:rPr>
        <w:t xml:space="preserve">Материалы международной научной конференции «XII </w:t>
      </w:r>
      <w:proofErr w:type="spellStart"/>
      <w:r w:rsidR="008910FB" w:rsidRPr="002355FA">
        <w:rPr>
          <w:rFonts w:ascii="Times New Roman" w:hAnsi="Times New Roman"/>
          <w:sz w:val="28"/>
          <w:szCs w:val="28"/>
        </w:rPr>
        <w:t>Сатпаевские</w:t>
      </w:r>
      <w:proofErr w:type="spellEnd"/>
      <w:r w:rsidR="008910FB">
        <w:rPr>
          <w:rFonts w:ascii="Times New Roman" w:hAnsi="Times New Roman"/>
          <w:sz w:val="28"/>
          <w:szCs w:val="28"/>
        </w:rPr>
        <w:t xml:space="preserve"> </w:t>
      </w:r>
      <w:r w:rsidR="008910FB" w:rsidRPr="002355FA">
        <w:rPr>
          <w:rFonts w:ascii="Times New Roman" w:hAnsi="Times New Roman"/>
          <w:sz w:val="28"/>
          <w:szCs w:val="28"/>
        </w:rPr>
        <w:t xml:space="preserve">чтения». Том 21. – Павлодар: ПГУ им. С. </w:t>
      </w:r>
      <w:proofErr w:type="spellStart"/>
      <w:r w:rsidR="008910FB" w:rsidRPr="002355FA">
        <w:rPr>
          <w:rFonts w:ascii="Times New Roman" w:hAnsi="Times New Roman"/>
          <w:sz w:val="28"/>
          <w:szCs w:val="28"/>
        </w:rPr>
        <w:t>Торайгырова</w:t>
      </w:r>
      <w:proofErr w:type="spellEnd"/>
      <w:r w:rsidR="008910FB" w:rsidRPr="002355FA">
        <w:rPr>
          <w:rFonts w:ascii="Times New Roman" w:hAnsi="Times New Roman"/>
          <w:sz w:val="28"/>
          <w:szCs w:val="28"/>
        </w:rPr>
        <w:t>, 2012. – С. 178 –</w:t>
      </w:r>
      <w:r w:rsidR="008910FB">
        <w:rPr>
          <w:rFonts w:ascii="Times New Roman" w:hAnsi="Times New Roman"/>
          <w:sz w:val="28"/>
          <w:szCs w:val="28"/>
        </w:rPr>
        <w:t xml:space="preserve"> </w:t>
      </w:r>
      <w:r w:rsidR="008910FB" w:rsidRPr="002355FA">
        <w:rPr>
          <w:rFonts w:ascii="Times New Roman" w:hAnsi="Times New Roman"/>
          <w:sz w:val="28"/>
          <w:szCs w:val="28"/>
        </w:rPr>
        <w:t>183.</w:t>
      </w:r>
    </w:p>
    <w:p w:rsidR="008910FB" w:rsidRPr="002355FA" w:rsidRDefault="00462ECA" w:rsidP="00462E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910FB" w:rsidRPr="002355FA">
        <w:rPr>
          <w:rFonts w:ascii="Times New Roman" w:hAnsi="Times New Roman"/>
          <w:sz w:val="28"/>
          <w:szCs w:val="28"/>
        </w:rPr>
        <w:t xml:space="preserve">Материалы международной научной конференции «XII </w:t>
      </w:r>
      <w:proofErr w:type="spellStart"/>
      <w:r w:rsidR="008910FB" w:rsidRPr="002355FA">
        <w:rPr>
          <w:rFonts w:ascii="Times New Roman" w:hAnsi="Times New Roman"/>
          <w:sz w:val="28"/>
          <w:szCs w:val="28"/>
        </w:rPr>
        <w:t>Сатпаевские</w:t>
      </w:r>
      <w:proofErr w:type="spellEnd"/>
      <w:r w:rsidR="008910FB">
        <w:rPr>
          <w:rFonts w:ascii="Times New Roman" w:hAnsi="Times New Roman"/>
          <w:sz w:val="28"/>
          <w:szCs w:val="28"/>
        </w:rPr>
        <w:t xml:space="preserve"> </w:t>
      </w:r>
      <w:r w:rsidR="008910FB" w:rsidRPr="002355FA">
        <w:rPr>
          <w:rFonts w:ascii="Times New Roman" w:hAnsi="Times New Roman"/>
          <w:sz w:val="28"/>
          <w:szCs w:val="28"/>
        </w:rPr>
        <w:t xml:space="preserve">чтения». Том 22. – Павлодар: ПГУ им. С. </w:t>
      </w:r>
      <w:proofErr w:type="spellStart"/>
      <w:r w:rsidR="008910FB" w:rsidRPr="002355FA">
        <w:rPr>
          <w:rFonts w:ascii="Times New Roman" w:hAnsi="Times New Roman"/>
          <w:sz w:val="28"/>
          <w:szCs w:val="28"/>
        </w:rPr>
        <w:t>Торайгырова</w:t>
      </w:r>
      <w:proofErr w:type="spellEnd"/>
      <w:r w:rsidR="008910FB" w:rsidRPr="002355FA">
        <w:rPr>
          <w:rFonts w:ascii="Times New Roman" w:hAnsi="Times New Roman"/>
          <w:sz w:val="28"/>
          <w:szCs w:val="28"/>
        </w:rPr>
        <w:t>, 2012.Ч.1. – С.</w:t>
      </w:r>
      <w:r w:rsidR="008910FB">
        <w:rPr>
          <w:rFonts w:ascii="Times New Roman" w:hAnsi="Times New Roman"/>
          <w:sz w:val="28"/>
          <w:szCs w:val="28"/>
        </w:rPr>
        <w:t xml:space="preserve"> </w:t>
      </w:r>
      <w:r w:rsidR="008910FB" w:rsidRPr="002355FA">
        <w:rPr>
          <w:rFonts w:ascii="Times New Roman" w:hAnsi="Times New Roman"/>
          <w:sz w:val="28"/>
          <w:szCs w:val="28"/>
        </w:rPr>
        <w:t>235 – 241.</w:t>
      </w:r>
    </w:p>
    <w:p w:rsidR="008910FB" w:rsidRPr="002355FA" w:rsidRDefault="00462ECA" w:rsidP="00462E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910FB" w:rsidRPr="002355FA">
        <w:rPr>
          <w:rFonts w:ascii="Times New Roman" w:hAnsi="Times New Roman"/>
          <w:sz w:val="28"/>
          <w:szCs w:val="28"/>
        </w:rPr>
        <w:t>В сб.: Материалы международной научной конференции «XVI</w:t>
      </w:r>
      <w:r w:rsidR="008910FB">
        <w:rPr>
          <w:rFonts w:ascii="Times New Roman" w:hAnsi="Times New Roman"/>
          <w:sz w:val="28"/>
          <w:szCs w:val="28"/>
        </w:rPr>
        <w:t xml:space="preserve"> </w:t>
      </w:r>
      <w:proofErr w:type="spellStart"/>
      <w:r w:rsidR="008910FB" w:rsidRPr="002355FA">
        <w:rPr>
          <w:rFonts w:ascii="Times New Roman" w:hAnsi="Times New Roman"/>
          <w:sz w:val="28"/>
          <w:szCs w:val="28"/>
        </w:rPr>
        <w:t>Сатпаевские</w:t>
      </w:r>
      <w:proofErr w:type="spellEnd"/>
      <w:r w:rsidR="008910FB" w:rsidRPr="002355FA">
        <w:rPr>
          <w:rFonts w:ascii="Times New Roman" w:hAnsi="Times New Roman"/>
          <w:sz w:val="28"/>
          <w:szCs w:val="28"/>
        </w:rPr>
        <w:t xml:space="preserve"> чтения»</w:t>
      </w:r>
      <w:proofErr w:type="gramStart"/>
      <w:r w:rsidR="008910FB" w:rsidRPr="002355FA">
        <w:rPr>
          <w:rFonts w:ascii="Times New Roman" w:hAnsi="Times New Roman"/>
          <w:sz w:val="28"/>
          <w:szCs w:val="28"/>
        </w:rPr>
        <w:t>.</w:t>
      </w:r>
      <w:proofErr w:type="gramEnd"/>
      <w:r w:rsidR="008910FB" w:rsidRPr="002355FA">
        <w:rPr>
          <w:rFonts w:ascii="Times New Roman" w:hAnsi="Times New Roman"/>
          <w:sz w:val="28"/>
          <w:szCs w:val="28"/>
        </w:rPr>
        <w:t xml:space="preserve"> - </w:t>
      </w:r>
      <w:proofErr w:type="gramStart"/>
      <w:r w:rsidR="008910FB" w:rsidRPr="002355FA">
        <w:rPr>
          <w:rFonts w:ascii="Times New Roman" w:hAnsi="Times New Roman"/>
          <w:sz w:val="28"/>
          <w:szCs w:val="28"/>
        </w:rPr>
        <w:t>т</w:t>
      </w:r>
      <w:proofErr w:type="gramEnd"/>
      <w:r w:rsidR="008910FB" w:rsidRPr="002355FA">
        <w:rPr>
          <w:rFonts w:ascii="Times New Roman" w:hAnsi="Times New Roman"/>
          <w:sz w:val="28"/>
          <w:szCs w:val="28"/>
        </w:rPr>
        <w:t xml:space="preserve">ом 27. – Павлодар: ПГУ им. С. </w:t>
      </w:r>
      <w:proofErr w:type="spellStart"/>
      <w:r w:rsidR="008910FB" w:rsidRPr="002355FA">
        <w:rPr>
          <w:rFonts w:ascii="Times New Roman" w:hAnsi="Times New Roman"/>
          <w:sz w:val="28"/>
          <w:szCs w:val="28"/>
        </w:rPr>
        <w:t>Торайгырова</w:t>
      </w:r>
      <w:proofErr w:type="spellEnd"/>
      <w:r w:rsidR="008910FB" w:rsidRPr="002355FA">
        <w:rPr>
          <w:rFonts w:ascii="Times New Roman" w:hAnsi="Times New Roman"/>
          <w:sz w:val="28"/>
          <w:szCs w:val="28"/>
        </w:rPr>
        <w:t>,</w:t>
      </w:r>
      <w:r w:rsidR="008910FB">
        <w:rPr>
          <w:rFonts w:ascii="Times New Roman" w:hAnsi="Times New Roman"/>
          <w:sz w:val="28"/>
          <w:szCs w:val="28"/>
        </w:rPr>
        <w:t xml:space="preserve"> </w:t>
      </w:r>
      <w:r w:rsidR="008910FB" w:rsidRPr="002355FA">
        <w:rPr>
          <w:rFonts w:ascii="Times New Roman" w:hAnsi="Times New Roman"/>
          <w:sz w:val="28"/>
          <w:szCs w:val="28"/>
        </w:rPr>
        <w:t>2016.– С. 134 – 140.</w:t>
      </w:r>
    </w:p>
    <w:p w:rsidR="008910FB" w:rsidRPr="002355FA" w:rsidRDefault="00462ECA" w:rsidP="00462EC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910FB" w:rsidRPr="002355FA">
        <w:rPr>
          <w:rFonts w:ascii="Times New Roman" w:hAnsi="Times New Roman"/>
          <w:sz w:val="28"/>
          <w:szCs w:val="28"/>
        </w:rPr>
        <w:t>В сб.: Материалы международной научно-практической</w:t>
      </w:r>
      <w:r w:rsidR="008910FB">
        <w:rPr>
          <w:rFonts w:ascii="Times New Roman" w:hAnsi="Times New Roman"/>
          <w:sz w:val="28"/>
          <w:szCs w:val="28"/>
        </w:rPr>
        <w:t xml:space="preserve"> </w:t>
      </w:r>
      <w:r w:rsidR="008910FB" w:rsidRPr="002355FA">
        <w:rPr>
          <w:rFonts w:ascii="Times New Roman" w:hAnsi="Times New Roman"/>
          <w:sz w:val="28"/>
          <w:szCs w:val="28"/>
        </w:rPr>
        <w:t>конференции «Актуальные проблемы и перспективы развития</w:t>
      </w:r>
      <w:r w:rsidR="008910FB">
        <w:rPr>
          <w:rFonts w:ascii="Times New Roman" w:hAnsi="Times New Roman"/>
          <w:sz w:val="28"/>
          <w:szCs w:val="28"/>
        </w:rPr>
        <w:t xml:space="preserve"> </w:t>
      </w:r>
      <w:r w:rsidR="008910FB" w:rsidRPr="002355FA">
        <w:rPr>
          <w:rFonts w:ascii="Times New Roman" w:hAnsi="Times New Roman"/>
          <w:sz w:val="28"/>
          <w:szCs w:val="28"/>
        </w:rPr>
        <w:t xml:space="preserve">строительных </w:t>
      </w:r>
      <w:r w:rsidR="008910FB" w:rsidRPr="002355FA">
        <w:rPr>
          <w:rFonts w:ascii="Times New Roman" w:hAnsi="Times New Roman"/>
          <w:sz w:val="28"/>
          <w:szCs w:val="28"/>
        </w:rPr>
        <w:lastRenderedPageBreak/>
        <w:t>конструкций: инновации, модернизация и</w:t>
      </w:r>
      <w:r w:rsidR="008910FB">
        <w:rPr>
          <w:rFonts w:ascii="Times New Roman" w:hAnsi="Times New Roman"/>
          <w:sz w:val="28"/>
          <w:szCs w:val="28"/>
        </w:rPr>
        <w:t xml:space="preserve"> </w:t>
      </w:r>
      <w:proofErr w:type="spellStart"/>
      <w:r w:rsidR="008910FB" w:rsidRPr="002355FA">
        <w:rPr>
          <w:rFonts w:ascii="Times New Roman" w:hAnsi="Times New Roman"/>
          <w:sz w:val="28"/>
          <w:szCs w:val="28"/>
        </w:rPr>
        <w:t>энергоэффективность</w:t>
      </w:r>
      <w:proofErr w:type="spellEnd"/>
      <w:r w:rsidR="008910FB" w:rsidRPr="002355FA">
        <w:rPr>
          <w:rFonts w:ascii="Times New Roman" w:hAnsi="Times New Roman"/>
          <w:sz w:val="28"/>
          <w:szCs w:val="28"/>
        </w:rPr>
        <w:t xml:space="preserve"> в строительстве». </w:t>
      </w:r>
      <w:proofErr w:type="spellStart"/>
      <w:r w:rsidR="008910FB" w:rsidRPr="002355FA">
        <w:rPr>
          <w:rFonts w:ascii="Times New Roman" w:hAnsi="Times New Roman"/>
          <w:sz w:val="28"/>
          <w:szCs w:val="28"/>
        </w:rPr>
        <w:t>Алматы</w:t>
      </w:r>
      <w:proofErr w:type="spellEnd"/>
      <w:r w:rsidR="008910FB" w:rsidRPr="002355FA">
        <w:rPr>
          <w:rFonts w:ascii="Times New Roman" w:hAnsi="Times New Roman"/>
          <w:sz w:val="28"/>
          <w:szCs w:val="28"/>
        </w:rPr>
        <w:t xml:space="preserve">: </w:t>
      </w:r>
      <w:proofErr w:type="spellStart"/>
      <w:r w:rsidR="008910FB" w:rsidRPr="002355FA">
        <w:rPr>
          <w:rFonts w:ascii="Times New Roman" w:hAnsi="Times New Roman"/>
          <w:sz w:val="28"/>
          <w:szCs w:val="28"/>
        </w:rPr>
        <w:t>КазГАСА</w:t>
      </w:r>
      <w:proofErr w:type="spellEnd"/>
      <w:r w:rsidR="008910FB" w:rsidRPr="002355FA">
        <w:rPr>
          <w:rFonts w:ascii="Times New Roman" w:hAnsi="Times New Roman"/>
          <w:sz w:val="28"/>
          <w:szCs w:val="28"/>
        </w:rPr>
        <w:t>, 2016. – С.</w:t>
      </w:r>
      <w:r w:rsidR="008910FB">
        <w:rPr>
          <w:rFonts w:ascii="Times New Roman" w:hAnsi="Times New Roman"/>
          <w:sz w:val="28"/>
          <w:szCs w:val="28"/>
        </w:rPr>
        <w:t xml:space="preserve"> </w:t>
      </w:r>
      <w:r w:rsidR="008910FB" w:rsidRPr="002355FA">
        <w:rPr>
          <w:rFonts w:ascii="Times New Roman" w:hAnsi="Times New Roman"/>
          <w:sz w:val="28"/>
          <w:szCs w:val="28"/>
        </w:rPr>
        <w:t>217 – 222.</w:t>
      </w:r>
    </w:p>
    <w:p w:rsidR="008910FB" w:rsidRPr="008910FB" w:rsidRDefault="00462ECA" w:rsidP="00462ECA">
      <w:pPr>
        <w:spacing w:after="0" w:line="240" w:lineRule="auto"/>
        <w:ind w:firstLine="567"/>
        <w:jc w:val="both"/>
        <w:rPr>
          <w:rFonts w:ascii="Times New Roman" w:hAnsi="Times New Roman"/>
          <w:sz w:val="28"/>
          <w:szCs w:val="28"/>
          <w:lang w:val="en-US"/>
        </w:rPr>
      </w:pPr>
      <w:r>
        <w:rPr>
          <w:rFonts w:ascii="Times New Roman" w:hAnsi="Times New Roman"/>
          <w:sz w:val="28"/>
          <w:szCs w:val="28"/>
        </w:rPr>
        <w:t xml:space="preserve">- </w:t>
      </w:r>
      <w:r w:rsidR="008910FB" w:rsidRPr="002355FA">
        <w:rPr>
          <w:rFonts w:ascii="Times New Roman" w:hAnsi="Times New Roman"/>
          <w:sz w:val="28"/>
          <w:szCs w:val="28"/>
        </w:rPr>
        <w:t>Научный журнал «Наука и техника Казахстана». – Павлодар: ПГУ</w:t>
      </w:r>
      <w:r w:rsidR="008910FB">
        <w:rPr>
          <w:rFonts w:ascii="Times New Roman" w:hAnsi="Times New Roman"/>
          <w:sz w:val="28"/>
          <w:szCs w:val="28"/>
        </w:rPr>
        <w:t xml:space="preserve"> </w:t>
      </w:r>
      <w:r w:rsidR="008910FB" w:rsidRPr="002355FA">
        <w:rPr>
          <w:rFonts w:ascii="Times New Roman" w:hAnsi="Times New Roman"/>
          <w:sz w:val="28"/>
          <w:szCs w:val="28"/>
        </w:rPr>
        <w:t>им. С</w:t>
      </w:r>
      <w:r w:rsidR="008910FB" w:rsidRPr="008910FB">
        <w:rPr>
          <w:rFonts w:ascii="Times New Roman" w:hAnsi="Times New Roman"/>
          <w:sz w:val="28"/>
          <w:szCs w:val="28"/>
          <w:lang w:val="en-US"/>
        </w:rPr>
        <w:t xml:space="preserve">. </w:t>
      </w:r>
      <w:proofErr w:type="spellStart"/>
      <w:r w:rsidR="008910FB" w:rsidRPr="002355FA">
        <w:rPr>
          <w:rFonts w:ascii="Times New Roman" w:hAnsi="Times New Roman"/>
          <w:sz w:val="28"/>
          <w:szCs w:val="28"/>
        </w:rPr>
        <w:t>Торайгырова</w:t>
      </w:r>
      <w:proofErr w:type="spellEnd"/>
      <w:r w:rsidR="008910FB" w:rsidRPr="008910FB">
        <w:rPr>
          <w:rFonts w:ascii="Times New Roman" w:hAnsi="Times New Roman"/>
          <w:sz w:val="28"/>
          <w:szCs w:val="28"/>
          <w:lang w:val="en-US"/>
        </w:rPr>
        <w:t xml:space="preserve">, 2013. – № 1,2. - </w:t>
      </w:r>
      <w:r w:rsidR="008910FB" w:rsidRPr="002355FA">
        <w:rPr>
          <w:rFonts w:ascii="Times New Roman" w:hAnsi="Times New Roman"/>
          <w:sz w:val="28"/>
          <w:szCs w:val="28"/>
        </w:rPr>
        <w:t>С</w:t>
      </w:r>
      <w:r w:rsidR="008910FB" w:rsidRPr="008910FB">
        <w:rPr>
          <w:rFonts w:ascii="Times New Roman" w:hAnsi="Times New Roman"/>
          <w:sz w:val="28"/>
          <w:szCs w:val="28"/>
          <w:lang w:val="en-US"/>
        </w:rPr>
        <w:t xml:space="preserve">. 51 – 56. </w:t>
      </w:r>
    </w:p>
    <w:p w:rsidR="008910FB" w:rsidRPr="00353C38" w:rsidRDefault="00462ECA" w:rsidP="00462ECA">
      <w:pPr>
        <w:spacing w:after="0" w:line="240" w:lineRule="auto"/>
        <w:ind w:firstLine="567"/>
        <w:jc w:val="both"/>
        <w:rPr>
          <w:rFonts w:ascii="Times New Roman" w:hAnsi="Times New Roman"/>
          <w:sz w:val="28"/>
          <w:szCs w:val="28"/>
          <w:lang w:val="en-US"/>
        </w:rPr>
      </w:pPr>
      <w:r w:rsidRPr="00462ECA">
        <w:rPr>
          <w:rFonts w:ascii="Times New Roman" w:hAnsi="Times New Roman"/>
          <w:sz w:val="28"/>
          <w:szCs w:val="28"/>
          <w:lang w:val="en-US"/>
        </w:rPr>
        <w:t xml:space="preserve">- </w:t>
      </w:r>
      <w:r w:rsidR="008910FB" w:rsidRPr="002355FA">
        <w:rPr>
          <w:rFonts w:ascii="Times New Roman" w:hAnsi="Times New Roman"/>
          <w:sz w:val="28"/>
          <w:szCs w:val="28"/>
          <w:lang w:val="en-US"/>
        </w:rPr>
        <w:t xml:space="preserve">London Review of Education and Science, 2016, № 1(19), (January-June). </w:t>
      </w:r>
      <w:proofErr w:type="gramStart"/>
      <w:r w:rsidR="008910FB" w:rsidRPr="008910FB">
        <w:rPr>
          <w:rFonts w:ascii="Times New Roman" w:hAnsi="Times New Roman"/>
          <w:sz w:val="28"/>
          <w:szCs w:val="28"/>
          <w:lang w:val="en-US"/>
        </w:rPr>
        <w:t>Volume III.</w:t>
      </w:r>
      <w:proofErr w:type="gramEnd"/>
      <w:r w:rsidR="008910FB" w:rsidRPr="008910FB">
        <w:rPr>
          <w:rFonts w:ascii="Times New Roman" w:hAnsi="Times New Roman"/>
          <w:sz w:val="28"/>
          <w:szCs w:val="28"/>
          <w:lang w:val="en-US"/>
        </w:rPr>
        <w:t xml:space="preserve"> </w:t>
      </w:r>
      <w:proofErr w:type="gramStart"/>
      <w:r w:rsidR="008910FB" w:rsidRPr="002355FA">
        <w:rPr>
          <w:rFonts w:ascii="Times New Roman" w:hAnsi="Times New Roman"/>
          <w:sz w:val="28"/>
          <w:szCs w:val="28"/>
          <w:lang w:val="en-US"/>
        </w:rPr>
        <w:t>“Imperial College Press”, 2016.</w:t>
      </w:r>
      <w:proofErr w:type="gramEnd"/>
      <w:r w:rsidR="008910FB" w:rsidRPr="002355FA">
        <w:rPr>
          <w:rFonts w:ascii="Times New Roman" w:hAnsi="Times New Roman"/>
          <w:sz w:val="28"/>
          <w:szCs w:val="28"/>
          <w:lang w:val="en-US"/>
        </w:rPr>
        <w:t xml:space="preserve"> – </w:t>
      </w:r>
      <w:proofErr w:type="gramStart"/>
      <w:r w:rsidR="008910FB" w:rsidRPr="002355FA">
        <w:rPr>
          <w:rFonts w:ascii="Times New Roman" w:hAnsi="Times New Roman"/>
          <w:sz w:val="28"/>
          <w:szCs w:val="28"/>
          <w:lang w:val="en-US"/>
        </w:rPr>
        <w:t>c. 621</w:t>
      </w:r>
      <w:proofErr w:type="gramEnd"/>
      <w:r w:rsidR="008910FB" w:rsidRPr="002355FA">
        <w:rPr>
          <w:rFonts w:ascii="Times New Roman" w:hAnsi="Times New Roman"/>
          <w:sz w:val="28"/>
          <w:szCs w:val="28"/>
          <w:lang w:val="en-US"/>
        </w:rPr>
        <w:t xml:space="preserve">-626 Proceedings of the Journal are located in the Databases Scopus. Source Normalized Impact per Paper (SNIP): 5.245 </w:t>
      </w:r>
      <w:proofErr w:type="spellStart"/>
      <w:r w:rsidR="008910FB" w:rsidRPr="002355FA">
        <w:rPr>
          <w:rFonts w:ascii="Times New Roman" w:hAnsi="Times New Roman"/>
          <w:sz w:val="28"/>
          <w:szCs w:val="28"/>
          <w:lang w:val="en-US"/>
        </w:rPr>
        <w:t>SCImago</w:t>
      </w:r>
      <w:proofErr w:type="spellEnd"/>
      <w:r w:rsidR="008910FB" w:rsidRPr="002355FA">
        <w:rPr>
          <w:rFonts w:ascii="Times New Roman" w:hAnsi="Times New Roman"/>
          <w:sz w:val="28"/>
          <w:szCs w:val="28"/>
          <w:lang w:val="en-US"/>
        </w:rPr>
        <w:t xml:space="preserve"> Journal Rank (SJR): 5.458</w:t>
      </w:r>
      <w:r w:rsidR="008910FB" w:rsidRPr="00353C38">
        <w:rPr>
          <w:rFonts w:ascii="Times New Roman" w:hAnsi="Times New Roman"/>
          <w:sz w:val="28"/>
          <w:szCs w:val="28"/>
          <w:lang w:val="en-US"/>
        </w:rPr>
        <w:t>;</w:t>
      </w:r>
    </w:p>
    <w:p w:rsidR="008910FB" w:rsidRDefault="008910FB" w:rsidP="008910FB">
      <w:pPr>
        <w:spacing w:after="0" w:line="240" w:lineRule="auto"/>
        <w:jc w:val="both"/>
        <w:rPr>
          <w:rFonts w:ascii="Times New Roman" w:hAnsi="Times New Roman"/>
          <w:sz w:val="28"/>
          <w:szCs w:val="28"/>
        </w:rPr>
      </w:pPr>
      <w:r w:rsidRPr="002355FA">
        <w:rPr>
          <w:rFonts w:ascii="Times New Roman" w:hAnsi="Times New Roman"/>
          <w:sz w:val="28"/>
          <w:szCs w:val="28"/>
          <w:lang w:val="en-US"/>
        </w:rPr>
        <w:tab/>
      </w:r>
      <w:r w:rsidRPr="002355FA">
        <w:rPr>
          <w:rFonts w:ascii="Times New Roman" w:hAnsi="Times New Roman"/>
          <w:b/>
          <w:sz w:val="28"/>
          <w:szCs w:val="28"/>
        </w:rPr>
        <w:t>9 Краткое перечисление новых профессиональных, опытно-конструкторских разработок:</w:t>
      </w:r>
      <w:r w:rsidRPr="002355FA">
        <w:rPr>
          <w:rFonts w:ascii="Times New Roman" w:hAnsi="Times New Roman"/>
          <w:sz w:val="28"/>
          <w:szCs w:val="28"/>
        </w:rPr>
        <w:t xml:space="preserve"> </w:t>
      </w:r>
      <w:r>
        <w:rPr>
          <w:rFonts w:ascii="Times New Roman" w:hAnsi="Times New Roman"/>
          <w:sz w:val="28"/>
          <w:szCs w:val="28"/>
        </w:rPr>
        <w:t>не имеется на данный период времени.</w:t>
      </w:r>
    </w:p>
    <w:p w:rsidR="008910FB" w:rsidRPr="00E94C6B" w:rsidRDefault="008910FB" w:rsidP="008910FB"/>
    <w:p w:rsidR="000A1723" w:rsidRDefault="000A1723" w:rsidP="00596E02">
      <w:pPr>
        <w:pStyle w:val="1"/>
        <w:widowControl/>
        <w:suppressAutoHyphens w:val="0"/>
        <w:spacing w:before="0" w:after="0"/>
        <w:ind w:firstLine="0"/>
        <w:jc w:val="right"/>
        <w:rPr>
          <w:rFonts w:ascii="Times New Roman" w:hAnsi="Times New Roman" w:cs="Times New Roman"/>
          <w:bCs w:val="0"/>
          <w:i/>
          <w:caps/>
          <w:color w:val="1F497D"/>
          <w:kern w:val="0"/>
          <w:sz w:val="28"/>
          <w:szCs w:val="28"/>
        </w:rPr>
      </w:pPr>
    </w:p>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Default="009E722A" w:rsidP="009E722A"/>
    <w:p w:rsidR="009E722A" w:rsidRPr="009E722A" w:rsidRDefault="009E722A" w:rsidP="009E722A"/>
    <w:p w:rsidR="00232F2B" w:rsidRPr="008910FB" w:rsidRDefault="00232F2B" w:rsidP="00232F2B"/>
    <w:p w:rsidR="00596E02" w:rsidRDefault="00596E02" w:rsidP="00596E02">
      <w:pPr>
        <w:pStyle w:val="1"/>
        <w:widowControl/>
        <w:suppressAutoHyphens w:val="0"/>
        <w:spacing w:before="0" w:after="0"/>
        <w:ind w:firstLine="0"/>
        <w:jc w:val="right"/>
        <w:rPr>
          <w:rFonts w:ascii="Times New Roman" w:hAnsi="Times New Roman" w:cs="Times New Roman"/>
          <w:bCs w:val="0"/>
          <w:i/>
          <w:caps/>
          <w:color w:val="1F497D"/>
          <w:kern w:val="0"/>
          <w:sz w:val="28"/>
          <w:szCs w:val="28"/>
        </w:rPr>
      </w:pPr>
      <w:r w:rsidRPr="002F6E11">
        <w:rPr>
          <w:rFonts w:ascii="Times New Roman" w:hAnsi="Times New Roman" w:cs="Times New Roman"/>
          <w:bCs w:val="0"/>
          <w:i/>
          <w:caps/>
          <w:color w:val="1F497D"/>
          <w:kern w:val="0"/>
          <w:sz w:val="28"/>
          <w:szCs w:val="28"/>
        </w:rPr>
        <w:lastRenderedPageBreak/>
        <w:t xml:space="preserve">Приложение </w:t>
      </w:r>
      <w:r w:rsidR="004F1E17">
        <w:rPr>
          <w:rFonts w:ascii="Times New Roman" w:hAnsi="Times New Roman" w:cs="Times New Roman"/>
          <w:bCs w:val="0"/>
          <w:i/>
          <w:caps/>
          <w:color w:val="1F497D"/>
          <w:kern w:val="0"/>
          <w:sz w:val="28"/>
          <w:szCs w:val="28"/>
        </w:rPr>
        <w:t>6</w:t>
      </w:r>
    </w:p>
    <w:p w:rsidR="004F1E17" w:rsidRPr="004F1E17" w:rsidRDefault="004F1E17" w:rsidP="004F1E17">
      <w:pPr>
        <w:spacing w:after="0"/>
        <w:ind w:firstLine="567"/>
        <w:jc w:val="right"/>
        <w:rPr>
          <w:rFonts w:ascii="Times New Roman" w:hAnsi="Times New Roman"/>
          <w:b/>
          <w:i/>
          <w:sz w:val="28"/>
          <w:szCs w:val="28"/>
        </w:rPr>
      </w:pPr>
      <w:r w:rsidRPr="004F1E17">
        <w:rPr>
          <w:rFonts w:ascii="Times New Roman" w:hAnsi="Times New Roman"/>
          <w:b/>
          <w:i/>
          <w:sz w:val="28"/>
          <w:szCs w:val="28"/>
          <w:highlight w:val="yellow"/>
        </w:rPr>
        <w:t>Обязательное</w:t>
      </w:r>
      <w:r>
        <w:rPr>
          <w:rFonts w:ascii="Times New Roman" w:hAnsi="Times New Roman"/>
          <w:b/>
          <w:i/>
          <w:sz w:val="28"/>
          <w:szCs w:val="28"/>
        </w:rPr>
        <w:t xml:space="preserve"> </w:t>
      </w:r>
    </w:p>
    <w:p w:rsidR="00596E02" w:rsidRPr="00B17A57" w:rsidRDefault="00596E02" w:rsidP="00596E02">
      <w:pPr>
        <w:spacing w:after="0" w:line="240" w:lineRule="auto"/>
        <w:jc w:val="center"/>
        <w:rPr>
          <w:rFonts w:ascii="Times New Roman" w:hAnsi="Times New Roman"/>
          <w:b/>
          <w:caps/>
          <w:color w:val="44546A" w:themeColor="text2"/>
          <w:sz w:val="28"/>
          <w:szCs w:val="28"/>
        </w:rPr>
      </w:pPr>
      <w:r w:rsidRPr="007B0984">
        <w:rPr>
          <w:rFonts w:ascii="Times New Roman" w:hAnsi="Times New Roman"/>
          <w:b/>
          <w:caps/>
          <w:color w:val="44546A" w:themeColor="text2"/>
          <w:sz w:val="28"/>
          <w:szCs w:val="28"/>
        </w:rPr>
        <w:t>научные школы и исследования ПО ПРОФИЛЮ ОБРАЗОВАТЕЛЬНЫХ ПРОГРАММ</w:t>
      </w:r>
      <w:r>
        <w:rPr>
          <w:rFonts w:ascii="Times New Roman" w:hAnsi="Times New Roman"/>
          <w:b/>
          <w:caps/>
          <w:color w:val="44546A" w:themeColor="text2"/>
          <w:sz w:val="28"/>
          <w:szCs w:val="28"/>
        </w:rPr>
        <w:t xml:space="preserve"> </w:t>
      </w:r>
    </w:p>
    <w:p w:rsidR="00596E02" w:rsidRDefault="00596E02" w:rsidP="00596E02">
      <w:pPr>
        <w:spacing w:after="0" w:line="240" w:lineRule="auto"/>
        <w:ind w:left="180" w:firstLine="360"/>
        <w:jc w:val="both"/>
        <w:rPr>
          <w:rFonts w:ascii="Times New Roman" w:hAnsi="Times New Roman"/>
          <w:sz w:val="28"/>
          <w:szCs w:val="28"/>
        </w:rPr>
      </w:pPr>
    </w:p>
    <w:tbl>
      <w:tblPr>
        <w:tblStyle w:val="afc"/>
        <w:tblW w:w="0" w:type="auto"/>
        <w:tblLook w:val="04A0"/>
      </w:tblPr>
      <w:tblGrid>
        <w:gridCol w:w="503"/>
        <w:gridCol w:w="2972"/>
        <w:gridCol w:w="1859"/>
        <w:gridCol w:w="1782"/>
        <w:gridCol w:w="2313"/>
      </w:tblGrid>
      <w:tr w:rsidR="00596E02" w:rsidTr="00E72F40">
        <w:tc>
          <w:tcPr>
            <w:tcW w:w="503" w:type="dxa"/>
            <w:shd w:val="clear" w:color="auto" w:fill="66FFFF"/>
          </w:tcPr>
          <w:p w:rsidR="00596E02" w:rsidRPr="00737277" w:rsidRDefault="00596E02" w:rsidP="004F1E17">
            <w:pPr>
              <w:rPr>
                <w:sz w:val="28"/>
                <w:szCs w:val="28"/>
              </w:rPr>
            </w:pPr>
            <w:r w:rsidRPr="00737277">
              <w:rPr>
                <w:sz w:val="28"/>
                <w:szCs w:val="28"/>
              </w:rPr>
              <w:t>№</w:t>
            </w:r>
          </w:p>
        </w:tc>
        <w:tc>
          <w:tcPr>
            <w:tcW w:w="3071" w:type="dxa"/>
            <w:shd w:val="clear" w:color="auto" w:fill="66FFFF"/>
          </w:tcPr>
          <w:p w:rsidR="00596E02" w:rsidRPr="00737277" w:rsidRDefault="00596E02" w:rsidP="004F1E17">
            <w:pPr>
              <w:spacing w:after="0" w:line="240" w:lineRule="auto"/>
              <w:rPr>
                <w:sz w:val="28"/>
                <w:szCs w:val="28"/>
              </w:rPr>
            </w:pPr>
            <w:r w:rsidRPr="00737277">
              <w:rPr>
                <w:sz w:val="28"/>
                <w:szCs w:val="28"/>
              </w:rPr>
              <w:t>Наименование научно-исследовательских тем и проектов</w:t>
            </w:r>
          </w:p>
        </w:tc>
        <w:tc>
          <w:tcPr>
            <w:tcW w:w="1872" w:type="dxa"/>
            <w:shd w:val="clear" w:color="auto" w:fill="66FFFF"/>
          </w:tcPr>
          <w:p w:rsidR="00596E02" w:rsidRPr="00737277" w:rsidRDefault="00596E02" w:rsidP="004F1E17">
            <w:pPr>
              <w:spacing w:after="0" w:line="240" w:lineRule="auto"/>
              <w:rPr>
                <w:sz w:val="28"/>
                <w:szCs w:val="28"/>
              </w:rPr>
            </w:pPr>
            <w:r w:rsidRPr="00737277">
              <w:rPr>
                <w:sz w:val="28"/>
                <w:szCs w:val="28"/>
              </w:rPr>
              <w:t>Исполнители (кафедра, Ф.И.О.</w:t>
            </w:r>
            <w:r>
              <w:rPr>
                <w:sz w:val="28"/>
                <w:szCs w:val="28"/>
              </w:rPr>
              <w:t xml:space="preserve"> участников</w:t>
            </w:r>
            <w:r w:rsidRPr="00737277">
              <w:rPr>
                <w:sz w:val="28"/>
                <w:szCs w:val="28"/>
              </w:rPr>
              <w:t>)</w:t>
            </w:r>
          </w:p>
        </w:tc>
        <w:tc>
          <w:tcPr>
            <w:tcW w:w="1812" w:type="dxa"/>
            <w:shd w:val="clear" w:color="auto" w:fill="66FFFF"/>
          </w:tcPr>
          <w:p w:rsidR="00596E02" w:rsidRPr="00737277" w:rsidRDefault="00596E02" w:rsidP="004F1E17">
            <w:pPr>
              <w:spacing w:after="0" w:line="240" w:lineRule="auto"/>
              <w:rPr>
                <w:sz w:val="28"/>
                <w:szCs w:val="28"/>
              </w:rPr>
            </w:pPr>
            <w:r w:rsidRPr="00737277">
              <w:rPr>
                <w:sz w:val="28"/>
                <w:szCs w:val="28"/>
              </w:rPr>
              <w:t>Сроки реализации</w:t>
            </w:r>
          </w:p>
        </w:tc>
        <w:tc>
          <w:tcPr>
            <w:tcW w:w="2313" w:type="dxa"/>
            <w:shd w:val="clear" w:color="auto" w:fill="66FFFF"/>
          </w:tcPr>
          <w:p w:rsidR="00596E02" w:rsidRPr="00737277" w:rsidRDefault="00596E02" w:rsidP="004F1E17">
            <w:pPr>
              <w:spacing w:after="0" w:line="240" w:lineRule="auto"/>
              <w:rPr>
                <w:sz w:val="28"/>
                <w:szCs w:val="28"/>
              </w:rPr>
            </w:pPr>
            <w:r w:rsidRPr="00737277">
              <w:rPr>
                <w:sz w:val="28"/>
                <w:szCs w:val="28"/>
              </w:rPr>
              <w:t>Источник финансирования,</w:t>
            </w:r>
          </w:p>
          <w:p w:rsidR="00596E02" w:rsidRPr="00737277" w:rsidRDefault="00596E02" w:rsidP="004F1E17">
            <w:pPr>
              <w:spacing w:after="0" w:line="240" w:lineRule="auto"/>
              <w:rPr>
                <w:sz w:val="28"/>
                <w:szCs w:val="28"/>
              </w:rPr>
            </w:pPr>
            <w:r w:rsidRPr="00737277">
              <w:rPr>
                <w:sz w:val="28"/>
                <w:szCs w:val="28"/>
              </w:rPr>
              <w:t>сумма договора</w:t>
            </w:r>
          </w:p>
        </w:tc>
      </w:tr>
      <w:tr w:rsidR="00596E02" w:rsidTr="00E72F40">
        <w:tc>
          <w:tcPr>
            <w:tcW w:w="9571" w:type="dxa"/>
            <w:gridSpan w:val="5"/>
            <w:shd w:val="clear" w:color="auto" w:fill="9CC2E5" w:themeFill="accent1" w:themeFillTint="99"/>
          </w:tcPr>
          <w:p w:rsidR="00596E02" w:rsidRPr="002D603E" w:rsidRDefault="00596E02" w:rsidP="004F1E17">
            <w:pPr>
              <w:spacing w:after="0" w:line="240" w:lineRule="auto"/>
              <w:jc w:val="center"/>
              <w:rPr>
                <w:b/>
              </w:rPr>
            </w:pPr>
            <w:r>
              <w:rPr>
                <w:b/>
                <w:caps/>
                <w:color w:val="44546A" w:themeColor="text2"/>
                <w:sz w:val="28"/>
                <w:szCs w:val="28"/>
              </w:rPr>
              <w:t>грантовые</w:t>
            </w:r>
            <w:r w:rsidRPr="002D603E">
              <w:rPr>
                <w:b/>
              </w:rPr>
              <w:t xml:space="preserve"> </w:t>
            </w:r>
            <w:r>
              <w:rPr>
                <w:b/>
                <w:caps/>
                <w:color w:val="44546A" w:themeColor="text2"/>
                <w:sz w:val="28"/>
                <w:szCs w:val="28"/>
              </w:rPr>
              <w:t>проекты</w:t>
            </w:r>
            <w:r w:rsidRPr="002D603E">
              <w:rPr>
                <w:b/>
              </w:rPr>
              <w:t xml:space="preserve"> </w:t>
            </w:r>
          </w:p>
        </w:tc>
      </w:tr>
      <w:tr w:rsidR="00596E02" w:rsidTr="00E72F40">
        <w:tc>
          <w:tcPr>
            <w:tcW w:w="503" w:type="dxa"/>
          </w:tcPr>
          <w:p w:rsidR="00596E02" w:rsidRPr="001B3325" w:rsidRDefault="00596E02" w:rsidP="004F1E17">
            <w:pPr>
              <w:rPr>
                <w:sz w:val="28"/>
                <w:szCs w:val="28"/>
              </w:rPr>
            </w:pPr>
            <w:r>
              <w:rPr>
                <w:sz w:val="28"/>
                <w:szCs w:val="28"/>
              </w:rPr>
              <w:t>1</w:t>
            </w:r>
          </w:p>
        </w:tc>
        <w:tc>
          <w:tcPr>
            <w:tcW w:w="3071" w:type="dxa"/>
          </w:tcPr>
          <w:p w:rsidR="00596E02" w:rsidRDefault="00E72F40" w:rsidP="00E72F40">
            <w:pPr>
              <w:jc w:val="center"/>
            </w:pPr>
            <w:r>
              <w:t>-</w:t>
            </w:r>
          </w:p>
        </w:tc>
        <w:tc>
          <w:tcPr>
            <w:tcW w:w="1872" w:type="dxa"/>
          </w:tcPr>
          <w:p w:rsidR="00596E02" w:rsidRDefault="00E72F40" w:rsidP="00E72F40">
            <w:pPr>
              <w:jc w:val="center"/>
            </w:pPr>
            <w:r>
              <w:t>-</w:t>
            </w:r>
          </w:p>
        </w:tc>
        <w:tc>
          <w:tcPr>
            <w:tcW w:w="1812" w:type="dxa"/>
          </w:tcPr>
          <w:p w:rsidR="00596E02" w:rsidRDefault="00E72F40" w:rsidP="00E72F40">
            <w:pPr>
              <w:jc w:val="center"/>
            </w:pPr>
            <w:r>
              <w:t>-</w:t>
            </w:r>
          </w:p>
        </w:tc>
        <w:tc>
          <w:tcPr>
            <w:tcW w:w="2313" w:type="dxa"/>
          </w:tcPr>
          <w:p w:rsidR="00596E02" w:rsidRDefault="00E72F40" w:rsidP="00E72F40">
            <w:pPr>
              <w:jc w:val="center"/>
            </w:pPr>
            <w:r>
              <w:t>-</w:t>
            </w:r>
          </w:p>
        </w:tc>
      </w:tr>
      <w:tr w:rsidR="00596E02" w:rsidTr="00E72F40">
        <w:tc>
          <w:tcPr>
            <w:tcW w:w="503" w:type="dxa"/>
          </w:tcPr>
          <w:p w:rsidR="00596E02" w:rsidRPr="001B3325" w:rsidRDefault="00596E02" w:rsidP="004F1E17">
            <w:pPr>
              <w:rPr>
                <w:sz w:val="28"/>
                <w:szCs w:val="28"/>
              </w:rPr>
            </w:pPr>
            <w:r>
              <w:rPr>
                <w:sz w:val="28"/>
                <w:szCs w:val="28"/>
              </w:rPr>
              <w:t>2</w:t>
            </w:r>
          </w:p>
        </w:tc>
        <w:tc>
          <w:tcPr>
            <w:tcW w:w="3071" w:type="dxa"/>
          </w:tcPr>
          <w:p w:rsidR="00596E02" w:rsidRDefault="00E72F40" w:rsidP="00E72F40">
            <w:pPr>
              <w:jc w:val="center"/>
            </w:pPr>
            <w:r>
              <w:t>-</w:t>
            </w:r>
          </w:p>
        </w:tc>
        <w:tc>
          <w:tcPr>
            <w:tcW w:w="1872" w:type="dxa"/>
          </w:tcPr>
          <w:p w:rsidR="00596E02" w:rsidRDefault="00E72F40" w:rsidP="00E72F40">
            <w:pPr>
              <w:jc w:val="center"/>
            </w:pPr>
            <w:r>
              <w:t>-</w:t>
            </w:r>
          </w:p>
        </w:tc>
        <w:tc>
          <w:tcPr>
            <w:tcW w:w="1812" w:type="dxa"/>
          </w:tcPr>
          <w:p w:rsidR="00596E02" w:rsidRDefault="00E72F40" w:rsidP="00E72F40">
            <w:pPr>
              <w:jc w:val="center"/>
            </w:pPr>
            <w:r>
              <w:t>-</w:t>
            </w:r>
          </w:p>
        </w:tc>
        <w:tc>
          <w:tcPr>
            <w:tcW w:w="2313" w:type="dxa"/>
          </w:tcPr>
          <w:p w:rsidR="00596E02" w:rsidRDefault="00E72F40" w:rsidP="00E72F40">
            <w:pPr>
              <w:jc w:val="center"/>
            </w:pPr>
            <w:r>
              <w:t>-</w:t>
            </w:r>
          </w:p>
        </w:tc>
      </w:tr>
      <w:tr w:rsidR="00596E02" w:rsidTr="00E72F40">
        <w:tc>
          <w:tcPr>
            <w:tcW w:w="9571" w:type="dxa"/>
            <w:gridSpan w:val="5"/>
            <w:shd w:val="clear" w:color="auto" w:fill="9CC2E5" w:themeFill="accent1" w:themeFillTint="99"/>
          </w:tcPr>
          <w:p w:rsidR="00596E02" w:rsidRDefault="00596E02" w:rsidP="004F1E17">
            <w:pPr>
              <w:spacing w:after="0" w:line="240" w:lineRule="auto"/>
              <w:jc w:val="center"/>
            </w:pPr>
            <w:r>
              <w:rPr>
                <w:b/>
                <w:caps/>
                <w:color w:val="44546A" w:themeColor="text2"/>
                <w:sz w:val="28"/>
                <w:szCs w:val="28"/>
              </w:rPr>
              <w:t>хоздоговорные проекты</w:t>
            </w:r>
          </w:p>
        </w:tc>
      </w:tr>
      <w:tr w:rsidR="00596E02" w:rsidTr="00E72F40">
        <w:tc>
          <w:tcPr>
            <w:tcW w:w="503" w:type="dxa"/>
          </w:tcPr>
          <w:p w:rsidR="00596E02" w:rsidRDefault="00596E02" w:rsidP="004F1E17">
            <w:pPr>
              <w:rPr>
                <w:sz w:val="28"/>
                <w:szCs w:val="28"/>
              </w:rPr>
            </w:pPr>
            <w:r>
              <w:rPr>
                <w:sz w:val="28"/>
                <w:szCs w:val="28"/>
              </w:rPr>
              <w:t>1</w:t>
            </w:r>
          </w:p>
        </w:tc>
        <w:tc>
          <w:tcPr>
            <w:tcW w:w="3071" w:type="dxa"/>
          </w:tcPr>
          <w:p w:rsidR="00596E02" w:rsidRDefault="00E72F40" w:rsidP="00E72F40">
            <w:pPr>
              <w:jc w:val="center"/>
            </w:pPr>
            <w:r>
              <w:t>-</w:t>
            </w:r>
          </w:p>
        </w:tc>
        <w:tc>
          <w:tcPr>
            <w:tcW w:w="1872" w:type="dxa"/>
          </w:tcPr>
          <w:p w:rsidR="00596E02" w:rsidRDefault="00E72F40" w:rsidP="00E72F40">
            <w:pPr>
              <w:jc w:val="center"/>
            </w:pPr>
            <w:r>
              <w:t>-</w:t>
            </w:r>
          </w:p>
        </w:tc>
        <w:tc>
          <w:tcPr>
            <w:tcW w:w="1812" w:type="dxa"/>
          </w:tcPr>
          <w:p w:rsidR="00596E02" w:rsidRDefault="00E72F40" w:rsidP="00E72F40">
            <w:pPr>
              <w:jc w:val="center"/>
            </w:pPr>
            <w:r>
              <w:t>-</w:t>
            </w:r>
          </w:p>
        </w:tc>
        <w:tc>
          <w:tcPr>
            <w:tcW w:w="2313" w:type="dxa"/>
          </w:tcPr>
          <w:p w:rsidR="00596E02" w:rsidRDefault="00E72F40" w:rsidP="00E72F40">
            <w:pPr>
              <w:jc w:val="center"/>
            </w:pPr>
            <w:r>
              <w:t>-</w:t>
            </w:r>
          </w:p>
        </w:tc>
      </w:tr>
      <w:tr w:rsidR="00596E02" w:rsidTr="00E72F40">
        <w:tc>
          <w:tcPr>
            <w:tcW w:w="503" w:type="dxa"/>
          </w:tcPr>
          <w:p w:rsidR="00596E02" w:rsidRDefault="00596E02" w:rsidP="004F1E17">
            <w:pPr>
              <w:rPr>
                <w:sz w:val="28"/>
                <w:szCs w:val="28"/>
              </w:rPr>
            </w:pPr>
            <w:r>
              <w:rPr>
                <w:sz w:val="28"/>
                <w:szCs w:val="28"/>
              </w:rPr>
              <w:t>2</w:t>
            </w:r>
          </w:p>
        </w:tc>
        <w:tc>
          <w:tcPr>
            <w:tcW w:w="3071" w:type="dxa"/>
          </w:tcPr>
          <w:p w:rsidR="00596E02" w:rsidRDefault="00E72F40" w:rsidP="00E72F40">
            <w:pPr>
              <w:jc w:val="center"/>
            </w:pPr>
            <w:r>
              <w:t>-</w:t>
            </w:r>
          </w:p>
        </w:tc>
        <w:tc>
          <w:tcPr>
            <w:tcW w:w="1872" w:type="dxa"/>
          </w:tcPr>
          <w:p w:rsidR="00596E02" w:rsidRDefault="00E72F40" w:rsidP="00E72F40">
            <w:pPr>
              <w:jc w:val="center"/>
            </w:pPr>
            <w:r>
              <w:t>-</w:t>
            </w:r>
          </w:p>
        </w:tc>
        <w:tc>
          <w:tcPr>
            <w:tcW w:w="1812" w:type="dxa"/>
          </w:tcPr>
          <w:p w:rsidR="00596E02" w:rsidRDefault="00E72F40" w:rsidP="00E72F40">
            <w:pPr>
              <w:jc w:val="center"/>
            </w:pPr>
            <w:r>
              <w:t>-</w:t>
            </w:r>
          </w:p>
        </w:tc>
        <w:tc>
          <w:tcPr>
            <w:tcW w:w="2313" w:type="dxa"/>
          </w:tcPr>
          <w:p w:rsidR="00596E02" w:rsidRDefault="00E72F40" w:rsidP="00E72F40">
            <w:pPr>
              <w:jc w:val="center"/>
            </w:pPr>
            <w:r>
              <w:t>-</w:t>
            </w:r>
          </w:p>
        </w:tc>
      </w:tr>
      <w:tr w:rsidR="00596E02" w:rsidTr="00E72F40">
        <w:tc>
          <w:tcPr>
            <w:tcW w:w="9571" w:type="dxa"/>
            <w:gridSpan w:val="5"/>
            <w:shd w:val="clear" w:color="auto" w:fill="9CC2E5" w:themeFill="accent1" w:themeFillTint="99"/>
          </w:tcPr>
          <w:p w:rsidR="00596E02" w:rsidRDefault="00596E02" w:rsidP="004F1E17">
            <w:pPr>
              <w:spacing w:after="0" w:line="240" w:lineRule="auto"/>
              <w:jc w:val="center"/>
            </w:pPr>
            <w:r>
              <w:rPr>
                <w:b/>
                <w:caps/>
                <w:color w:val="44546A" w:themeColor="text2"/>
                <w:sz w:val="28"/>
                <w:szCs w:val="28"/>
              </w:rPr>
              <w:t>поисковО-ИНИЦИАТИВНые проекты</w:t>
            </w:r>
          </w:p>
        </w:tc>
      </w:tr>
      <w:tr w:rsidR="00596E02" w:rsidTr="00E72F40">
        <w:tc>
          <w:tcPr>
            <w:tcW w:w="503" w:type="dxa"/>
          </w:tcPr>
          <w:p w:rsidR="00596E02" w:rsidRDefault="00596E02" w:rsidP="004F1E17">
            <w:pPr>
              <w:rPr>
                <w:sz w:val="28"/>
                <w:szCs w:val="28"/>
              </w:rPr>
            </w:pPr>
            <w:r>
              <w:rPr>
                <w:sz w:val="28"/>
                <w:szCs w:val="28"/>
              </w:rPr>
              <w:t>1</w:t>
            </w:r>
          </w:p>
        </w:tc>
        <w:tc>
          <w:tcPr>
            <w:tcW w:w="3071" w:type="dxa"/>
          </w:tcPr>
          <w:p w:rsidR="00596E02" w:rsidRPr="00E72F40" w:rsidRDefault="00E72F40" w:rsidP="00910D4D">
            <w:pPr>
              <w:spacing w:after="0" w:line="240" w:lineRule="auto"/>
              <w:rPr>
                <w:rFonts w:ascii="Times New Roman" w:hAnsi="Times New Roman"/>
                <w:sz w:val="24"/>
                <w:szCs w:val="24"/>
              </w:rPr>
            </w:pPr>
            <w:r w:rsidRPr="00E72F40">
              <w:rPr>
                <w:rFonts w:ascii="Times New Roman" w:hAnsi="Times New Roman"/>
                <w:kern w:val="24"/>
                <w:sz w:val="24"/>
                <w:szCs w:val="24"/>
              </w:rPr>
              <w:t>Разработка эскизного проекта реконструкции спортивно-оздоровительного комплекса «</w:t>
            </w:r>
            <w:proofErr w:type="spellStart"/>
            <w:r w:rsidRPr="00E72F40">
              <w:rPr>
                <w:rFonts w:ascii="Times New Roman" w:hAnsi="Times New Roman"/>
                <w:kern w:val="24"/>
                <w:sz w:val="24"/>
                <w:szCs w:val="24"/>
              </w:rPr>
              <w:t>Баянтау</w:t>
            </w:r>
            <w:proofErr w:type="spellEnd"/>
            <w:r w:rsidRPr="00E72F40">
              <w:rPr>
                <w:rFonts w:ascii="Times New Roman" w:hAnsi="Times New Roman"/>
                <w:kern w:val="24"/>
                <w:sz w:val="24"/>
                <w:szCs w:val="24"/>
              </w:rPr>
              <w:t>»</w:t>
            </w:r>
          </w:p>
        </w:tc>
        <w:tc>
          <w:tcPr>
            <w:tcW w:w="1872" w:type="dxa"/>
          </w:tcPr>
          <w:p w:rsidR="00596E02" w:rsidRDefault="00E72F40" w:rsidP="004F1E17">
            <w:r>
              <w:rPr>
                <w:rFonts w:ascii="Times New Roman" w:hAnsi="Times New Roman"/>
                <w:sz w:val="24"/>
                <w:szCs w:val="24"/>
              </w:rPr>
              <w:t>Булыга Л.Л.</w:t>
            </w:r>
          </w:p>
        </w:tc>
        <w:tc>
          <w:tcPr>
            <w:tcW w:w="1812" w:type="dxa"/>
          </w:tcPr>
          <w:p w:rsidR="00596E02" w:rsidRPr="00910D4D" w:rsidRDefault="00E72F40" w:rsidP="004F1E17">
            <w:pPr>
              <w:rPr>
                <w:rFonts w:ascii="Times New Roman" w:hAnsi="Times New Roman"/>
                <w:sz w:val="24"/>
                <w:szCs w:val="24"/>
              </w:rPr>
            </w:pPr>
            <w:r w:rsidRPr="00910D4D">
              <w:rPr>
                <w:rFonts w:ascii="Times New Roman" w:hAnsi="Times New Roman"/>
                <w:sz w:val="24"/>
                <w:szCs w:val="24"/>
              </w:rPr>
              <w:t xml:space="preserve">2016-2017 </w:t>
            </w:r>
            <w:proofErr w:type="spellStart"/>
            <w:r w:rsidRPr="00910D4D">
              <w:rPr>
                <w:rFonts w:ascii="Times New Roman" w:hAnsi="Times New Roman"/>
                <w:sz w:val="24"/>
                <w:szCs w:val="24"/>
              </w:rPr>
              <w:t>уч.год</w:t>
            </w:r>
            <w:proofErr w:type="spellEnd"/>
          </w:p>
        </w:tc>
        <w:tc>
          <w:tcPr>
            <w:tcW w:w="2313" w:type="dxa"/>
          </w:tcPr>
          <w:p w:rsidR="00596E02" w:rsidRDefault="00E72F40" w:rsidP="004F1E17">
            <w:r>
              <w:rPr>
                <w:rFonts w:ascii="Times New Roman" w:hAnsi="Times New Roman"/>
                <w:sz w:val="24"/>
                <w:szCs w:val="24"/>
              </w:rPr>
              <w:t xml:space="preserve">1 000 000 </w:t>
            </w:r>
            <w:proofErr w:type="spellStart"/>
            <w:r>
              <w:rPr>
                <w:rFonts w:ascii="Times New Roman" w:hAnsi="Times New Roman"/>
                <w:sz w:val="24"/>
                <w:szCs w:val="24"/>
              </w:rPr>
              <w:t>тг</w:t>
            </w:r>
            <w:proofErr w:type="spellEnd"/>
          </w:p>
        </w:tc>
      </w:tr>
    </w:tbl>
    <w:p w:rsidR="00596E02" w:rsidRPr="005C6899" w:rsidRDefault="00596E02" w:rsidP="00596E02">
      <w:pPr>
        <w:keepNext/>
        <w:pageBreakBefore/>
        <w:spacing w:after="60" w:line="240" w:lineRule="auto"/>
        <w:jc w:val="right"/>
        <w:outlineLvl w:val="0"/>
        <w:rPr>
          <w:rFonts w:ascii="Times New Roman" w:hAnsi="Times New Roman"/>
          <w:b/>
          <w:i/>
          <w:caps/>
          <w:color w:val="1F497D"/>
          <w:sz w:val="28"/>
          <w:szCs w:val="28"/>
        </w:rPr>
      </w:pPr>
      <w:r w:rsidRPr="005C6899">
        <w:rPr>
          <w:rFonts w:ascii="Times New Roman" w:hAnsi="Times New Roman"/>
          <w:b/>
          <w:i/>
          <w:caps/>
          <w:color w:val="1F497D"/>
          <w:sz w:val="28"/>
          <w:szCs w:val="28"/>
        </w:rPr>
        <w:lastRenderedPageBreak/>
        <w:t xml:space="preserve">Приложение </w:t>
      </w:r>
      <w:r w:rsidR="004F1E17">
        <w:rPr>
          <w:rFonts w:ascii="Times New Roman" w:hAnsi="Times New Roman"/>
          <w:b/>
          <w:i/>
          <w:caps/>
          <w:color w:val="1F497D"/>
          <w:sz w:val="28"/>
          <w:szCs w:val="28"/>
        </w:rPr>
        <w:t>7</w:t>
      </w:r>
    </w:p>
    <w:p w:rsidR="004F1E17" w:rsidRPr="004F1E17" w:rsidRDefault="004F1E17" w:rsidP="004F1E17">
      <w:pPr>
        <w:spacing w:after="0"/>
        <w:ind w:firstLine="567"/>
        <w:jc w:val="right"/>
        <w:rPr>
          <w:rFonts w:ascii="Times New Roman" w:hAnsi="Times New Roman"/>
          <w:b/>
          <w:i/>
          <w:sz w:val="28"/>
          <w:szCs w:val="28"/>
        </w:rPr>
      </w:pPr>
      <w:r w:rsidRPr="004F1E17">
        <w:rPr>
          <w:rFonts w:ascii="Times New Roman" w:hAnsi="Times New Roman"/>
          <w:b/>
          <w:i/>
          <w:sz w:val="28"/>
          <w:szCs w:val="28"/>
          <w:highlight w:val="yellow"/>
        </w:rPr>
        <w:t>Обязательное</w:t>
      </w:r>
      <w:r>
        <w:rPr>
          <w:rFonts w:ascii="Times New Roman" w:hAnsi="Times New Roman"/>
          <w:b/>
          <w:i/>
          <w:sz w:val="28"/>
          <w:szCs w:val="28"/>
        </w:rPr>
        <w:t xml:space="preserve"> </w:t>
      </w:r>
    </w:p>
    <w:p w:rsidR="00596E02" w:rsidRPr="005C6899" w:rsidRDefault="00596E02" w:rsidP="00596E02">
      <w:pPr>
        <w:spacing w:after="0" w:line="240" w:lineRule="auto"/>
        <w:jc w:val="center"/>
        <w:rPr>
          <w:rFonts w:ascii="Times New Roman" w:hAnsi="Times New Roman"/>
          <w:b/>
          <w:caps/>
          <w:color w:val="44546A" w:themeColor="text2"/>
          <w:sz w:val="28"/>
          <w:szCs w:val="28"/>
        </w:rPr>
      </w:pPr>
      <w:r w:rsidRPr="005C6899">
        <w:rPr>
          <w:rFonts w:ascii="Times New Roman" w:hAnsi="Times New Roman"/>
          <w:b/>
          <w:caps/>
          <w:color w:val="44546A" w:themeColor="text2"/>
          <w:sz w:val="28"/>
          <w:szCs w:val="28"/>
        </w:rPr>
        <w:t>Интеллектуальный багаж ППС за пятилетний период</w:t>
      </w:r>
    </w:p>
    <w:p w:rsidR="000A1723" w:rsidRPr="00570DC1" w:rsidRDefault="000A1723" w:rsidP="000A1723">
      <w:pPr>
        <w:spacing w:after="0" w:line="240" w:lineRule="auto"/>
        <w:jc w:val="center"/>
        <w:rPr>
          <w:rFonts w:ascii="Times New Roman" w:hAnsi="Times New Roman"/>
          <w:b/>
          <w:caps/>
          <w:color w:val="1F497D"/>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708"/>
        <w:gridCol w:w="851"/>
        <w:gridCol w:w="709"/>
        <w:gridCol w:w="708"/>
        <w:gridCol w:w="709"/>
        <w:gridCol w:w="709"/>
        <w:gridCol w:w="709"/>
        <w:gridCol w:w="850"/>
      </w:tblGrid>
      <w:tr w:rsidR="000A1723" w:rsidRPr="005C6899" w:rsidTr="00A74A7A">
        <w:trPr>
          <w:trHeight w:val="729"/>
        </w:trPr>
        <w:tc>
          <w:tcPr>
            <w:tcW w:w="3936" w:type="dxa"/>
            <w:shd w:val="clear" w:color="auto" w:fill="A4F0F8"/>
          </w:tcPr>
          <w:p w:rsidR="000A1723" w:rsidRPr="005C6899" w:rsidRDefault="000A1723" w:rsidP="009E58DC">
            <w:pPr>
              <w:spacing w:after="0" w:line="240" w:lineRule="auto"/>
              <w:rPr>
                <w:rFonts w:ascii="Times New Roman" w:hAnsi="Times New Roman"/>
                <w:b/>
                <w:bCs/>
                <w:sz w:val="28"/>
                <w:szCs w:val="28"/>
              </w:rPr>
            </w:pPr>
            <w:r w:rsidRPr="005C6899">
              <w:rPr>
                <w:rFonts w:ascii="Times New Roman" w:hAnsi="Times New Roman"/>
                <w:b/>
                <w:bCs/>
                <w:sz w:val="28"/>
                <w:szCs w:val="28"/>
              </w:rPr>
              <w:t>ППС (в алфавитном порядке)</w:t>
            </w:r>
          </w:p>
        </w:tc>
        <w:tc>
          <w:tcPr>
            <w:tcW w:w="5953" w:type="dxa"/>
            <w:gridSpan w:val="8"/>
            <w:shd w:val="clear" w:color="auto" w:fill="A4F0F8"/>
          </w:tcPr>
          <w:p w:rsidR="000A1723" w:rsidRPr="005C6899" w:rsidRDefault="000A1723" w:rsidP="009E58DC">
            <w:pPr>
              <w:jc w:val="center"/>
              <w:rPr>
                <w:rFonts w:ascii="Times New Roman" w:hAnsi="Times New Roman"/>
                <w:b/>
                <w:bCs/>
                <w:sz w:val="28"/>
                <w:szCs w:val="28"/>
              </w:rPr>
            </w:pPr>
            <w:r w:rsidRPr="005C6899">
              <w:rPr>
                <w:rFonts w:ascii="Times New Roman" w:hAnsi="Times New Roman"/>
                <w:b/>
                <w:bCs/>
                <w:sz w:val="28"/>
                <w:szCs w:val="28"/>
              </w:rPr>
              <w:t>Портфолио</w:t>
            </w:r>
          </w:p>
        </w:tc>
      </w:tr>
      <w:tr w:rsidR="000A1723" w:rsidRPr="005C6899" w:rsidTr="00A74A7A">
        <w:trPr>
          <w:cantSplit/>
          <w:trHeight w:val="3794"/>
        </w:trPr>
        <w:tc>
          <w:tcPr>
            <w:tcW w:w="3936" w:type="dxa"/>
            <w:tcBorders>
              <w:bottom w:val="single" w:sz="4" w:space="0" w:color="auto"/>
            </w:tcBorders>
            <w:shd w:val="clear" w:color="auto" w:fill="DBE5F1"/>
          </w:tcPr>
          <w:p w:rsidR="000A1723" w:rsidRPr="005C6899" w:rsidRDefault="000A1723" w:rsidP="009E58DC">
            <w:pPr>
              <w:jc w:val="both"/>
              <w:rPr>
                <w:rFonts w:ascii="Times New Roman" w:hAnsi="Times New Roman"/>
                <w:b/>
                <w:bCs/>
                <w:sz w:val="28"/>
                <w:szCs w:val="28"/>
              </w:rPr>
            </w:pPr>
          </w:p>
        </w:tc>
        <w:tc>
          <w:tcPr>
            <w:tcW w:w="708"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sz w:val="24"/>
                <w:szCs w:val="24"/>
              </w:rPr>
            </w:pPr>
            <w:r w:rsidRPr="005C6899">
              <w:rPr>
                <w:rFonts w:ascii="Times New Roman" w:hAnsi="Times New Roman"/>
                <w:b/>
                <w:sz w:val="24"/>
                <w:szCs w:val="24"/>
              </w:rPr>
              <w:t>Статьи в журналах, рекомендованных ККСОН</w:t>
            </w:r>
          </w:p>
          <w:p w:rsidR="000A1723" w:rsidRPr="005C6899" w:rsidRDefault="000A1723" w:rsidP="009E58DC">
            <w:pPr>
              <w:spacing w:after="0" w:line="240" w:lineRule="auto"/>
              <w:jc w:val="center"/>
              <w:rPr>
                <w:rFonts w:ascii="Times New Roman" w:hAnsi="Times New Roman"/>
                <w:b/>
                <w:bCs/>
                <w:sz w:val="24"/>
                <w:szCs w:val="24"/>
              </w:rPr>
            </w:pPr>
          </w:p>
        </w:tc>
        <w:tc>
          <w:tcPr>
            <w:tcW w:w="851"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bCs/>
                <w:sz w:val="24"/>
                <w:szCs w:val="24"/>
              </w:rPr>
            </w:pPr>
            <w:r w:rsidRPr="005C6899">
              <w:rPr>
                <w:rFonts w:ascii="Times New Roman" w:hAnsi="Times New Roman"/>
                <w:b/>
                <w:sz w:val="24"/>
                <w:szCs w:val="24"/>
              </w:rPr>
              <w:t xml:space="preserve">Статьи в журналах с ненулевым </w:t>
            </w:r>
            <w:proofErr w:type="spellStart"/>
            <w:r w:rsidRPr="005C6899">
              <w:rPr>
                <w:rFonts w:ascii="Times New Roman" w:hAnsi="Times New Roman"/>
                <w:b/>
                <w:sz w:val="24"/>
                <w:szCs w:val="24"/>
              </w:rPr>
              <w:t>импакт</w:t>
            </w:r>
            <w:proofErr w:type="spellEnd"/>
            <w:r w:rsidRPr="005C6899">
              <w:rPr>
                <w:rFonts w:ascii="Times New Roman" w:hAnsi="Times New Roman"/>
                <w:b/>
                <w:sz w:val="24"/>
                <w:szCs w:val="24"/>
              </w:rPr>
              <w:t>- фактором</w:t>
            </w:r>
          </w:p>
        </w:tc>
        <w:tc>
          <w:tcPr>
            <w:tcW w:w="709"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sz w:val="24"/>
                <w:szCs w:val="24"/>
              </w:rPr>
            </w:pPr>
            <w:r w:rsidRPr="005C6899">
              <w:rPr>
                <w:rFonts w:ascii="Times New Roman" w:hAnsi="Times New Roman"/>
                <w:b/>
                <w:sz w:val="24"/>
                <w:szCs w:val="24"/>
              </w:rPr>
              <w:t>Статьи в сборниках</w:t>
            </w:r>
          </w:p>
          <w:p w:rsidR="000A1723" w:rsidRPr="005C6899" w:rsidRDefault="000A1723" w:rsidP="009E58DC">
            <w:pPr>
              <w:spacing w:after="0" w:line="240" w:lineRule="auto"/>
              <w:jc w:val="center"/>
              <w:rPr>
                <w:rFonts w:ascii="Times New Roman" w:hAnsi="Times New Roman"/>
                <w:b/>
                <w:bCs/>
                <w:sz w:val="24"/>
                <w:szCs w:val="24"/>
              </w:rPr>
            </w:pPr>
            <w:r w:rsidRPr="005C6899">
              <w:rPr>
                <w:rFonts w:ascii="Times New Roman" w:hAnsi="Times New Roman"/>
                <w:b/>
                <w:sz w:val="24"/>
                <w:szCs w:val="24"/>
              </w:rPr>
              <w:t>международных конференций</w:t>
            </w:r>
          </w:p>
        </w:tc>
        <w:tc>
          <w:tcPr>
            <w:tcW w:w="708"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sz w:val="24"/>
                <w:szCs w:val="24"/>
              </w:rPr>
            </w:pPr>
            <w:r w:rsidRPr="005C6899">
              <w:rPr>
                <w:rFonts w:ascii="Times New Roman" w:hAnsi="Times New Roman"/>
                <w:b/>
                <w:sz w:val="24"/>
                <w:szCs w:val="24"/>
              </w:rPr>
              <w:t>Оппонирование на защите докторских диссертаций</w:t>
            </w:r>
          </w:p>
          <w:p w:rsidR="000A1723" w:rsidRPr="005C6899" w:rsidRDefault="000A1723" w:rsidP="009E58DC">
            <w:pPr>
              <w:spacing w:after="0" w:line="240" w:lineRule="auto"/>
              <w:jc w:val="center"/>
              <w:rPr>
                <w:rFonts w:ascii="Times New Roman" w:hAnsi="Times New Roman"/>
                <w:b/>
                <w:bCs/>
                <w:sz w:val="24"/>
                <w:szCs w:val="24"/>
                <w:lang w:val="en-US"/>
              </w:rPr>
            </w:pPr>
          </w:p>
        </w:tc>
        <w:tc>
          <w:tcPr>
            <w:tcW w:w="709"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bCs/>
                <w:sz w:val="24"/>
                <w:szCs w:val="24"/>
              </w:rPr>
            </w:pPr>
            <w:r w:rsidRPr="005C6899">
              <w:rPr>
                <w:rFonts w:ascii="Times New Roman" w:hAnsi="Times New Roman"/>
                <w:b/>
                <w:bCs/>
                <w:sz w:val="24"/>
                <w:szCs w:val="24"/>
              </w:rPr>
              <w:t>Подготовка учебников (</w:t>
            </w:r>
            <w:r w:rsidRPr="005C6899">
              <w:rPr>
                <w:rFonts w:ascii="Times New Roman" w:hAnsi="Times New Roman"/>
                <w:b/>
                <w:bCs/>
                <w:sz w:val="24"/>
                <w:szCs w:val="24"/>
                <w:lang w:val="en-US"/>
              </w:rPr>
              <w:t>ISBN</w:t>
            </w:r>
            <w:r w:rsidRPr="005C6899">
              <w:rPr>
                <w:rFonts w:ascii="Times New Roman" w:hAnsi="Times New Roman"/>
                <w:b/>
                <w:bCs/>
                <w:sz w:val="24"/>
                <w:szCs w:val="24"/>
              </w:rPr>
              <w:t>)</w:t>
            </w:r>
          </w:p>
        </w:tc>
        <w:tc>
          <w:tcPr>
            <w:tcW w:w="709"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sz w:val="24"/>
                <w:szCs w:val="24"/>
              </w:rPr>
            </w:pPr>
            <w:r w:rsidRPr="005C6899">
              <w:rPr>
                <w:rFonts w:ascii="Times New Roman" w:hAnsi="Times New Roman"/>
                <w:b/>
                <w:sz w:val="24"/>
                <w:szCs w:val="24"/>
              </w:rPr>
              <w:t>Разработка электронных учебников</w:t>
            </w:r>
          </w:p>
        </w:tc>
        <w:tc>
          <w:tcPr>
            <w:tcW w:w="709"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sz w:val="24"/>
                <w:szCs w:val="24"/>
              </w:rPr>
            </w:pPr>
            <w:r w:rsidRPr="005C6899">
              <w:rPr>
                <w:rFonts w:ascii="Times New Roman" w:hAnsi="Times New Roman"/>
                <w:b/>
                <w:sz w:val="24"/>
                <w:szCs w:val="24"/>
              </w:rPr>
              <w:t>Разработка методических</w:t>
            </w:r>
          </w:p>
          <w:p w:rsidR="000A1723" w:rsidRPr="005C6899" w:rsidRDefault="000A1723" w:rsidP="009E58DC">
            <w:pPr>
              <w:spacing w:after="0" w:line="240" w:lineRule="auto"/>
              <w:jc w:val="center"/>
              <w:rPr>
                <w:rFonts w:ascii="Times New Roman" w:hAnsi="Times New Roman"/>
                <w:b/>
                <w:sz w:val="24"/>
                <w:szCs w:val="24"/>
              </w:rPr>
            </w:pPr>
            <w:r w:rsidRPr="005C6899">
              <w:rPr>
                <w:rFonts w:ascii="Times New Roman" w:hAnsi="Times New Roman"/>
                <w:b/>
                <w:sz w:val="24"/>
                <w:szCs w:val="24"/>
              </w:rPr>
              <w:t xml:space="preserve"> пособий</w:t>
            </w:r>
            <w:r>
              <w:rPr>
                <w:rFonts w:ascii="Times New Roman" w:hAnsi="Times New Roman"/>
                <w:b/>
                <w:sz w:val="24"/>
                <w:szCs w:val="24"/>
              </w:rPr>
              <w:t xml:space="preserve"> </w:t>
            </w:r>
            <w:r w:rsidRPr="005C6899">
              <w:rPr>
                <w:rFonts w:ascii="Times New Roman" w:hAnsi="Times New Roman"/>
                <w:b/>
                <w:sz w:val="24"/>
                <w:szCs w:val="24"/>
              </w:rPr>
              <w:t>(ISBN)</w:t>
            </w:r>
          </w:p>
        </w:tc>
        <w:tc>
          <w:tcPr>
            <w:tcW w:w="850" w:type="dxa"/>
            <w:tcBorders>
              <w:bottom w:val="single" w:sz="4" w:space="0" w:color="auto"/>
            </w:tcBorders>
            <w:shd w:val="clear" w:color="auto" w:fill="DBE5F1"/>
            <w:textDirection w:val="btLr"/>
          </w:tcPr>
          <w:p w:rsidR="000A1723" w:rsidRPr="005C6899" w:rsidRDefault="000A1723" w:rsidP="009E58DC">
            <w:pPr>
              <w:spacing w:after="0" w:line="240" w:lineRule="auto"/>
              <w:jc w:val="center"/>
              <w:rPr>
                <w:rFonts w:ascii="Times New Roman" w:hAnsi="Times New Roman"/>
                <w:b/>
                <w:bCs/>
                <w:sz w:val="24"/>
                <w:szCs w:val="24"/>
              </w:rPr>
            </w:pPr>
            <w:r w:rsidRPr="005C6899">
              <w:rPr>
                <w:rFonts w:ascii="Times New Roman" w:hAnsi="Times New Roman"/>
                <w:b/>
                <w:bCs/>
                <w:sz w:val="24"/>
                <w:szCs w:val="24"/>
              </w:rPr>
              <w:t>Другое</w:t>
            </w:r>
          </w:p>
        </w:tc>
      </w:tr>
      <w:tr w:rsidR="00052EF0" w:rsidRPr="005C6899" w:rsidTr="00A74A7A">
        <w:trPr>
          <w:trHeight w:val="530"/>
        </w:trPr>
        <w:tc>
          <w:tcPr>
            <w:tcW w:w="3936" w:type="dxa"/>
            <w:shd w:val="clear" w:color="auto" w:fill="auto"/>
          </w:tcPr>
          <w:p w:rsidR="00052EF0" w:rsidRPr="00F77829" w:rsidRDefault="00052EF0" w:rsidP="009E58DC">
            <w:pPr>
              <w:jc w:val="both"/>
              <w:rPr>
                <w:rFonts w:ascii="Times New Roman" w:hAnsi="Times New Roman"/>
                <w:bCs/>
                <w:sz w:val="28"/>
                <w:szCs w:val="28"/>
              </w:rPr>
            </w:pPr>
            <w:proofErr w:type="spellStart"/>
            <w:r w:rsidRPr="00F77829">
              <w:rPr>
                <w:rFonts w:ascii="Times New Roman" w:hAnsi="Times New Roman"/>
                <w:bCs/>
                <w:sz w:val="28"/>
                <w:szCs w:val="28"/>
              </w:rPr>
              <w:t>Абишева</w:t>
            </w:r>
            <w:proofErr w:type="spellEnd"/>
            <w:r w:rsidRPr="00F77829">
              <w:rPr>
                <w:rFonts w:ascii="Times New Roman" w:hAnsi="Times New Roman"/>
                <w:bCs/>
                <w:sz w:val="28"/>
                <w:szCs w:val="28"/>
              </w:rPr>
              <w:t xml:space="preserve"> С. И. </w:t>
            </w:r>
          </w:p>
        </w:tc>
        <w:tc>
          <w:tcPr>
            <w:tcW w:w="708" w:type="dxa"/>
            <w:shd w:val="clear" w:color="auto" w:fill="auto"/>
          </w:tcPr>
          <w:p w:rsidR="00052EF0" w:rsidRPr="005C6899" w:rsidRDefault="00052EF0" w:rsidP="00420E47">
            <w:pPr>
              <w:jc w:val="center"/>
              <w:rPr>
                <w:rFonts w:ascii="Times New Roman" w:hAnsi="Times New Roman"/>
                <w:b/>
                <w:bCs/>
                <w:sz w:val="28"/>
                <w:szCs w:val="28"/>
              </w:rPr>
            </w:pPr>
            <w:r>
              <w:rPr>
                <w:rFonts w:ascii="Times New Roman" w:hAnsi="Times New Roman"/>
                <w:b/>
                <w:bCs/>
                <w:sz w:val="28"/>
                <w:szCs w:val="28"/>
              </w:rPr>
              <w:t>6</w:t>
            </w:r>
          </w:p>
        </w:tc>
        <w:tc>
          <w:tcPr>
            <w:tcW w:w="851" w:type="dxa"/>
            <w:shd w:val="clear" w:color="auto" w:fill="auto"/>
          </w:tcPr>
          <w:p w:rsidR="00052EF0" w:rsidRPr="005C6899" w:rsidRDefault="00052EF0" w:rsidP="009E58DC">
            <w:pPr>
              <w:jc w:val="both"/>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52EF0" w:rsidRPr="005C6899" w:rsidRDefault="00052EF0" w:rsidP="00420E47">
            <w:pPr>
              <w:jc w:val="center"/>
              <w:rPr>
                <w:rFonts w:ascii="Times New Roman" w:hAnsi="Times New Roman"/>
                <w:b/>
                <w:bCs/>
                <w:sz w:val="28"/>
                <w:szCs w:val="28"/>
              </w:rPr>
            </w:pPr>
            <w:r>
              <w:rPr>
                <w:rFonts w:ascii="Times New Roman" w:hAnsi="Times New Roman"/>
                <w:b/>
                <w:bCs/>
                <w:sz w:val="28"/>
                <w:szCs w:val="28"/>
              </w:rPr>
              <w:t>7</w:t>
            </w:r>
          </w:p>
        </w:tc>
        <w:tc>
          <w:tcPr>
            <w:tcW w:w="708" w:type="dxa"/>
            <w:shd w:val="clear" w:color="auto" w:fill="auto"/>
          </w:tcPr>
          <w:p w:rsidR="00052EF0" w:rsidRPr="005C6899" w:rsidRDefault="00052EF0" w:rsidP="009E58DC">
            <w:pPr>
              <w:jc w:val="both"/>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52EF0" w:rsidRPr="005C6899" w:rsidRDefault="00052EF0" w:rsidP="009E58DC">
            <w:pPr>
              <w:jc w:val="both"/>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52EF0" w:rsidRPr="005C6899" w:rsidRDefault="00052EF0" w:rsidP="009E58DC">
            <w:pPr>
              <w:jc w:val="both"/>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52EF0" w:rsidRPr="005C6899" w:rsidRDefault="00052EF0" w:rsidP="00052EF0">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052EF0" w:rsidRPr="005C6899" w:rsidRDefault="00052EF0" w:rsidP="00420E47">
            <w:pPr>
              <w:jc w:val="center"/>
              <w:rPr>
                <w:rFonts w:ascii="Times New Roman" w:hAnsi="Times New Roman"/>
                <w:b/>
                <w:bCs/>
                <w:sz w:val="28"/>
                <w:szCs w:val="28"/>
              </w:rPr>
            </w:pPr>
            <w:r>
              <w:rPr>
                <w:rFonts w:ascii="Times New Roman" w:hAnsi="Times New Roman"/>
                <w:b/>
                <w:bCs/>
                <w:sz w:val="28"/>
                <w:szCs w:val="28"/>
              </w:rPr>
              <w:t>3</w:t>
            </w:r>
          </w:p>
        </w:tc>
      </w:tr>
      <w:tr w:rsidR="000A1723" w:rsidRPr="005C6899" w:rsidTr="00A74A7A">
        <w:tc>
          <w:tcPr>
            <w:tcW w:w="3936" w:type="dxa"/>
            <w:shd w:val="clear" w:color="auto" w:fill="auto"/>
          </w:tcPr>
          <w:p w:rsidR="000A1723" w:rsidRPr="00F77829" w:rsidRDefault="000A1723" w:rsidP="009E58DC">
            <w:pPr>
              <w:jc w:val="both"/>
              <w:rPr>
                <w:rFonts w:ascii="Times New Roman" w:hAnsi="Times New Roman"/>
                <w:bCs/>
                <w:sz w:val="28"/>
                <w:szCs w:val="28"/>
              </w:rPr>
            </w:pPr>
            <w:proofErr w:type="spellStart"/>
            <w:r>
              <w:rPr>
                <w:rFonts w:ascii="Times New Roman" w:hAnsi="Times New Roman"/>
                <w:bCs/>
                <w:sz w:val="28"/>
                <w:szCs w:val="28"/>
              </w:rPr>
              <w:t>Аманжолов</w:t>
            </w:r>
            <w:proofErr w:type="spellEnd"/>
            <w:r>
              <w:rPr>
                <w:rFonts w:ascii="Times New Roman" w:hAnsi="Times New Roman"/>
                <w:bCs/>
                <w:sz w:val="28"/>
                <w:szCs w:val="28"/>
              </w:rPr>
              <w:t xml:space="preserve"> С. К.</w:t>
            </w:r>
          </w:p>
        </w:tc>
        <w:tc>
          <w:tcPr>
            <w:tcW w:w="708"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w:t>
            </w:r>
          </w:p>
        </w:tc>
        <w:tc>
          <w:tcPr>
            <w:tcW w:w="851"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2</w:t>
            </w:r>
          </w:p>
        </w:tc>
        <w:tc>
          <w:tcPr>
            <w:tcW w:w="708"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0A1723" w:rsidRPr="005C6899" w:rsidRDefault="00052EF0" w:rsidP="009E58DC">
            <w:pPr>
              <w:jc w:val="center"/>
              <w:rPr>
                <w:rFonts w:ascii="Times New Roman" w:hAnsi="Times New Roman"/>
                <w:b/>
                <w:bCs/>
                <w:sz w:val="28"/>
                <w:szCs w:val="28"/>
              </w:rPr>
            </w:pPr>
            <w:r>
              <w:rPr>
                <w:rFonts w:ascii="Times New Roman" w:hAnsi="Times New Roman"/>
                <w:b/>
                <w:bCs/>
                <w:sz w:val="28"/>
                <w:szCs w:val="28"/>
              </w:rPr>
              <w:t>-</w:t>
            </w:r>
          </w:p>
        </w:tc>
      </w:tr>
      <w:tr w:rsidR="000A1723" w:rsidRPr="005C6899" w:rsidTr="00A74A7A">
        <w:tc>
          <w:tcPr>
            <w:tcW w:w="3936" w:type="dxa"/>
            <w:shd w:val="clear" w:color="auto" w:fill="auto"/>
          </w:tcPr>
          <w:p w:rsidR="000A1723" w:rsidRPr="00F77829" w:rsidRDefault="000A1723" w:rsidP="009E58DC">
            <w:pPr>
              <w:jc w:val="both"/>
              <w:rPr>
                <w:rFonts w:ascii="Times New Roman" w:hAnsi="Times New Roman"/>
                <w:bCs/>
                <w:sz w:val="28"/>
                <w:szCs w:val="28"/>
              </w:rPr>
            </w:pPr>
            <w:proofErr w:type="spellStart"/>
            <w:r>
              <w:rPr>
                <w:rFonts w:ascii="Times New Roman" w:hAnsi="Times New Roman"/>
                <w:bCs/>
                <w:sz w:val="28"/>
                <w:szCs w:val="28"/>
              </w:rPr>
              <w:t>Асылгазина</w:t>
            </w:r>
            <w:proofErr w:type="spellEnd"/>
            <w:r>
              <w:rPr>
                <w:rFonts w:ascii="Times New Roman" w:hAnsi="Times New Roman"/>
                <w:bCs/>
                <w:sz w:val="28"/>
                <w:szCs w:val="28"/>
              </w:rPr>
              <w:t xml:space="preserve"> З. М.</w:t>
            </w:r>
          </w:p>
        </w:tc>
        <w:tc>
          <w:tcPr>
            <w:tcW w:w="708"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851"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8"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0A1723" w:rsidRPr="005C6899" w:rsidRDefault="009E58DC" w:rsidP="009E58DC">
            <w:pPr>
              <w:jc w:val="center"/>
              <w:rPr>
                <w:rFonts w:ascii="Times New Roman" w:hAnsi="Times New Roman"/>
                <w:b/>
                <w:bCs/>
                <w:sz w:val="28"/>
                <w:szCs w:val="28"/>
              </w:rPr>
            </w:pPr>
            <w:r>
              <w:rPr>
                <w:rFonts w:ascii="Times New Roman" w:hAnsi="Times New Roman"/>
                <w:b/>
                <w:bCs/>
                <w:sz w:val="28"/>
                <w:szCs w:val="28"/>
              </w:rPr>
              <w:t>10</w:t>
            </w:r>
          </w:p>
        </w:tc>
      </w:tr>
      <w:tr w:rsidR="000A1723" w:rsidRPr="005C6899" w:rsidTr="00A74A7A">
        <w:tc>
          <w:tcPr>
            <w:tcW w:w="3936" w:type="dxa"/>
            <w:shd w:val="clear" w:color="auto" w:fill="auto"/>
          </w:tcPr>
          <w:p w:rsidR="000A1723" w:rsidRDefault="000A1723" w:rsidP="009E58DC">
            <w:pPr>
              <w:jc w:val="both"/>
              <w:rPr>
                <w:rFonts w:ascii="Times New Roman" w:hAnsi="Times New Roman"/>
                <w:bCs/>
                <w:sz w:val="28"/>
                <w:szCs w:val="28"/>
              </w:rPr>
            </w:pPr>
            <w:r>
              <w:rPr>
                <w:rFonts w:ascii="Times New Roman" w:hAnsi="Times New Roman"/>
                <w:bCs/>
                <w:sz w:val="28"/>
                <w:szCs w:val="28"/>
              </w:rPr>
              <w:t>Безуглов А. С.</w:t>
            </w:r>
          </w:p>
        </w:tc>
        <w:tc>
          <w:tcPr>
            <w:tcW w:w="708" w:type="dxa"/>
            <w:shd w:val="clear" w:color="auto" w:fill="auto"/>
          </w:tcPr>
          <w:p w:rsidR="000A1723" w:rsidRPr="005C6899" w:rsidRDefault="00C05376" w:rsidP="009E58DC">
            <w:pPr>
              <w:jc w:val="center"/>
              <w:rPr>
                <w:rFonts w:ascii="Times New Roman" w:hAnsi="Times New Roman"/>
                <w:b/>
                <w:bCs/>
                <w:sz w:val="28"/>
                <w:szCs w:val="28"/>
              </w:rPr>
            </w:pPr>
            <w:r>
              <w:rPr>
                <w:rFonts w:ascii="Times New Roman" w:hAnsi="Times New Roman"/>
                <w:b/>
                <w:bCs/>
                <w:sz w:val="28"/>
                <w:szCs w:val="28"/>
              </w:rPr>
              <w:t>-</w:t>
            </w:r>
          </w:p>
        </w:tc>
        <w:tc>
          <w:tcPr>
            <w:tcW w:w="851" w:type="dxa"/>
            <w:shd w:val="clear" w:color="auto" w:fill="auto"/>
          </w:tcPr>
          <w:p w:rsidR="000A1723" w:rsidRPr="005C6899" w:rsidRDefault="00020948" w:rsidP="009E58DC">
            <w:pPr>
              <w:jc w:val="center"/>
              <w:rPr>
                <w:rFonts w:ascii="Times New Roman" w:hAnsi="Times New Roman"/>
                <w:b/>
                <w:bCs/>
                <w:sz w:val="28"/>
                <w:szCs w:val="28"/>
              </w:rPr>
            </w:pPr>
            <w:r>
              <w:rPr>
                <w:rFonts w:ascii="Times New Roman" w:hAnsi="Times New Roman"/>
                <w:b/>
                <w:bCs/>
                <w:sz w:val="28"/>
                <w:szCs w:val="28"/>
              </w:rPr>
              <w:t>2</w:t>
            </w:r>
          </w:p>
        </w:tc>
        <w:tc>
          <w:tcPr>
            <w:tcW w:w="709" w:type="dxa"/>
            <w:shd w:val="clear" w:color="auto" w:fill="auto"/>
          </w:tcPr>
          <w:p w:rsidR="000A1723" w:rsidRPr="005C6899" w:rsidRDefault="00020948" w:rsidP="009E58DC">
            <w:pPr>
              <w:jc w:val="center"/>
              <w:rPr>
                <w:rFonts w:ascii="Times New Roman" w:hAnsi="Times New Roman"/>
                <w:b/>
                <w:bCs/>
                <w:sz w:val="28"/>
                <w:szCs w:val="28"/>
              </w:rPr>
            </w:pPr>
            <w:r>
              <w:rPr>
                <w:rFonts w:ascii="Times New Roman" w:hAnsi="Times New Roman"/>
                <w:b/>
                <w:bCs/>
                <w:sz w:val="28"/>
                <w:szCs w:val="28"/>
              </w:rPr>
              <w:t>8</w:t>
            </w:r>
          </w:p>
        </w:tc>
        <w:tc>
          <w:tcPr>
            <w:tcW w:w="708" w:type="dxa"/>
            <w:shd w:val="clear" w:color="auto" w:fill="auto"/>
          </w:tcPr>
          <w:p w:rsidR="000A1723" w:rsidRPr="005C6899" w:rsidRDefault="0002094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02094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02094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020948" w:rsidP="009E58DC">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0A1723" w:rsidRPr="005C6899" w:rsidRDefault="00020948" w:rsidP="009E58DC">
            <w:pPr>
              <w:jc w:val="center"/>
              <w:rPr>
                <w:rFonts w:ascii="Times New Roman" w:hAnsi="Times New Roman"/>
                <w:b/>
                <w:bCs/>
                <w:sz w:val="28"/>
                <w:szCs w:val="28"/>
              </w:rPr>
            </w:pPr>
            <w:r>
              <w:rPr>
                <w:rFonts w:ascii="Times New Roman" w:hAnsi="Times New Roman"/>
                <w:b/>
                <w:bCs/>
                <w:sz w:val="28"/>
                <w:szCs w:val="28"/>
              </w:rPr>
              <w:t>3</w:t>
            </w:r>
          </w:p>
        </w:tc>
      </w:tr>
      <w:tr w:rsidR="000A1723" w:rsidRPr="005C6899" w:rsidTr="00A74A7A">
        <w:tc>
          <w:tcPr>
            <w:tcW w:w="3936" w:type="dxa"/>
            <w:shd w:val="clear" w:color="auto" w:fill="auto"/>
          </w:tcPr>
          <w:p w:rsidR="000A1723" w:rsidRPr="00F77829" w:rsidRDefault="000A1723" w:rsidP="009E58DC">
            <w:pPr>
              <w:jc w:val="both"/>
              <w:rPr>
                <w:rFonts w:ascii="Times New Roman" w:hAnsi="Times New Roman"/>
                <w:bCs/>
                <w:sz w:val="28"/>
                <w:szCs w:val="28"/>
              </w:rPr>
            </w:pPr>
            <w:r>
              <w:rPr>
                <w:rFonts w:ascii="Times New Roman" w:hAnsi="Times New Roman"/>
                <w:bCs/>
                <w:sz w:val="28"/>
                <w:szCs w:val="28"/>
              </w:rPr>
              <w:t>Булыга Л. Л.</w:t>
            </w:r>
          </w:p>
        </w:tc>
        <w:tc>
          <w:tcPr>
            <w:tcW w:w="708"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3</w:t>
            </w:r>
          </w:p>
        </w:tc>
        <w:tc>
          <w:tcPr>
            <w:tcW w:w="851"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3</w:t>
            </w:r>
          </w:p>
        </w:tc>
        <w:tc>
          <w:tcPr>
            <w:tcW w:w="709"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11</w:t>
            </w:r>
          </w:p>
        </w:tc>
        <w:tc>
          <w:tcPr>
            <w:tcW w:w="708"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1</w:t>
            </w:r>
          </w:p>
        </w:tc>
        <w:tc>
          <w:tcPr>
            <w:tcW w:w="709"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1</w:t>
            </w:r>
          </w:p>
        </w:tc>
        <w:tc>
          <w:tcPr>
            <w:tcW w:w="709"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3</w:t>
            </w:r>
          </w:p>
        </w:tc>
        <w:tc>
          <w:tcPr>
            <w:tcW w:w="850" w:type="dxa"/>
            <w:shd w:val="clear" w:color="auto" w:fill="auto"/>
          </w:tcPr>
          <w:p w:rsidR="000A1723" w:rsidRPr="005C6899" w:rsidRDefault="00BC059D" w:rsidP="009E58DC">
            <w:pPr>
              <w:jc w:val="center"/>
              <w:rPr>
                <w:rFonts w:ascii="Times New Roman" w:hAnsi="Times New Roman"/>
                <w:b/>
                <w:bCs/>
                <w:sz w:val="28"/>
                <w:szCs w:val="28"/>
              </w:rPr>
            </w:pPr>
            <w:r>
              <w:rPr>
                <w:rFonts w:ascii="Times New Roman" w:hAnsi="Times New Roman"/>
                <w:b/>
                <w:bCs/>
                <w:sz w:val="28"/>
                <w:szCs w:val="28"/>
              </w:rPr>
              <w:t>-</w:t>
            </w:r>
          </w:p>
        </w:tc>
      </w:tr>
      <w:tr w:rsidR="000A1723" w:rsidRPr="005C6899" w:rsidTr="00A74A7A">
        <w:tc>
          <w:tcPr>
            <w:tcW w:w="3936" w:type="dxa"/>
            <w:shd w:val="clear" w:color="auto" w:fill="auto"/>
          </w:tcPr>
          <w:p w:rsidR="000A1723" w:rsidRPr="00F77829" w:rsidRDefault="000A1723" w:rsidP="009E58DC">
            <w:pPr>
              <w:jc w:val="both"/>
              <w:rPr>
                <w:rFonts w:ascii="Times New Roman" w:hAnsi="Times New Roman"/>
                <w:bCs/>
                <w:sz w:val="28"/>
                <w:szCs w:val="28"/>
              </w:rPr>
            </w:pPr>
            <w:proofErr w:type="spellStart"/>
            <w:r>
              <w:rPr>
                <w:rFonts w:ascii="Times New Roman" w:hAnsi="Times New Roman"/>
                <w:bCs/>
                <w:sz w:val="28"/>
                <w:szCs w:val="28"/>
              </w:rPr>
              <w:t>Виранджан</w:t>
            </w:r>
            <w:proofErr w:type="spellEnd"/>
            <w:r>
              <w:rPr>
                <w:rFonts w:ascii="Times New Roman" w:hAnsi="Times New Roman"/>
                <w:bCs/>
                <w:sz w:val="28"/>
                <w:szCs w:val="28"/>
              </w:rPr>
              <w:t xml:space="preserve"> Р.</w:t>
            </w:r>
          </w:p>
        </w:tc>
        <w:tc>
          <w:tcPr>
            <w:tcW w:w="708"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w:t>
            </w:r>
          </w:p>
        </w:tc>
        <w:tc>
          <w:tcPr>
            <w:tcW w:w="851"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5</w:t>
            </w:r>
          </w:p>
        </w:tc>
        <w:tc>
          <w:tcPr>
            <w:tcW w:w="708"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0A1723" w:rsidRPr="005C6899" w:rsidRDefault="00465183" w:rsidP="009E58DC">
            <w:pPr>
              <w:jc w:val="center"/>
              <w:rPr>
                <w:rFonts w:ascii="Times New Roman" w:hAnsi="Times New Roman"/>
                <w:b/>
                <w:bCs/>
                <w:sz w:val="28"/>
                <w:szCs w:val="28"/>
              </w:rPr>
            </w:pPr>
            <w:r>
              <w:rPr>
                <w:rFonts w:ascii="Times New Roman" w:hAnsi="Times New Roman"/>
                <w:b/>
                <w:bCs/>
                <w:sz w:val="28"/>
                <w:szCs w:val="28"/>
              </w:rPr>
              <w:t>-</w:t>
            </w:r>
          </w:p>
        </w:tc>
      </w:tr>
      <w:tr w:rsidR="000A1723" w:rsidRPr="005C6899" w:rsidTr="00A74A7A">
        <w:tc>
          <w:tcPr>
            <w:tcW w:w="3936" w:type="dxa"/>
            <w:shd w:val="clear" w:color="auto" w:fill="auto"/>
          </w:tcPr>
          <w:p w:rsidR="000A1723" w:rsidRPr="00F77829" w:rsidRDefault="000A1723" w:rsidP="009E58DC">
            <w:pPr>
              <w:jc w:val="both"/>
              <w:rPr>
                <w:rFonts w:ascii="Times New Roman" w:hAnsi="Times New Roman"/>
                <w:bCs/>
                <w:sz w:val="28"/>
                <w:szCs w:val="28"/>
              </w:rPr>
            </w:pPr>
            <w:proofErr w:type="spellStart"/>
            <w:r>
              <w:rPr>
                <w:rFonts w:ascii="Times New Roman" w:hAnsi="Times New Roman"/>
                <w:bCs/>
                <w:sz w:val="28"/>
                <w:szCs w:val="28"/>
              </w:rPr>
              <w:t>Мукышев</w:t>
            </w:r>
            <w:proofErr w:type="spellEnd"/>
            <w:r>
              <w:rPr>
                <w:rFonts w:ascii="Times New Roman" w:hAnsi="Times New Roman"/>
                <w:bCs/>
                <w:sz w:val="28"/>
                <w:szCs w:val="28"/>
              </w:rPr>
              <w:t xml:space="preserve"> А. К.</w:t>
            </w:r>
          </w:p>
        </w:tc>
        <w:tc>
          <w:tcPr>
            <w:tcW w:w="708"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851"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6</w:t>
            </w:r>
          </w:p>
        </w:tc>
        <w:tc>
          <w:tcPr>
            <w:tcW w:w="708"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0A1723" w:rsidRPr="005C6899" w:rsidRDefault="00E46238" w:rsidP="009E58DC">
            <w:pPr>
              <w:jc w:val="center"/>
              <w:rPr>
                <w:rFonts w:ascii="Times New Roman" w:hAnsi="Times New Roman"/>
                <w:b/>
                <w:bCs/>
                <w:sz w:val="28"/>
                <w:szCs w:val="28"/>
              </w:rPr>
            </w:pPr>
            <w:r>
              <w:rPr>
                <w:rFonts w:ascii="Times New Roman" w:hAnsi="Times New Roman"/>
                <w:b/>
                <w:bCs/>
                <w:sz w:val="28"/>
                <w:szCs w:val="28"/>
              </w:rPr>
              <w:t>-</w:t>
            </w:r>
          </w:p>
        </w:tc>
      </w:tr>
      <w:tr w:rsidR="000A1723" w:rsidRPr="005C6899" w:rsidTr="00A74A7A">
        <w:tc>
          <w:tcPr>
            <w:tcW w:w="3936" w:type="dxa"/>
            <w:shd w:val="clear" w:color="auto" w:fill="auto"/>
          </w:tcPr>
          <w:p w:rsidR="000A1723" w:rsidRPr="00F77829" w:rsidRDefault="000A1723" w:rsidP="009E58DC">
            <w:pPr>
              <w:jc w:val="both"/>
              <w:rPr>
                <w:rFonts w:ascii="Times New Roman" w:hAnsi="Times New Roman"/>
                <w:bCs/>
                <w:sz w:val="28"/>
                <w:szCs w:val="28"/>
              </w:rPr>
            </w:pPr>
            <w:r>
              <w:rPr>
                <w:rFonts w:ascii="Times New Roman" w:hAnsi="Times New Roman"/>
                <w:bCs/>
                <w:sz w:val="28"/>
                <w:szCs w:val="28"/>
              </w:rPr>
              <w:t xml:space="preserve">Омаров Ж. М. </w:t>
            </w:r>
          </w:p>
        </w:tc>
        <w:tc>
          <w:tcPr>
            <w:tcW w:w="708"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w:t>
            </w:r>
          </w:p>
        </w:tc>
        <w:tc>
          <w:tcPr>
            <w:tcW w:w="851"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2</w:t>
            </w:r>
          </w:p>
        </w:tc>
        <w:tc>
          <w:tcPr>
            <w:tcW w:w="709"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4</w:t>
            </w:r>
          </w:p>
        </w:tc>
        <w:tc>
          <w:tcPr>
            <w:tcW w:w="708"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3</w:t>
            </w:r>
          </w:p>
        </w:tc>
        <w:tc>
          <w:tcPr>
            <w:tcW w:w="850" w:type="dxa"/>
            <w:shd w:val="clear" w:color="auto" w:fill="auto"/>
          </w:tcPr>
          <w:p w:rsidR="000A1723" w:rsidRPr="005C6899" w:rsidRDefault="00756252" w:rsidP="009E58DC">
            <w:pPr>
              <w:jc w:val="center"/>
              <w:rPr>
                <w:rFonts w:ascii="Times New Roman" w:hAnsi="Times New Roman"/>
                <w:b/>
                <w:bCs/>
                <w:sz w:val="28"/>
                <w:szCs w:val="28"/>
              </w:rPr>
            </w:pPr>
            <w:r>
              <w:rPr>
                <w:rFonts w:ascii="Times New Roman" w:hAnsi="Times New Roman"/>
                <w:b/>
                <w:bCs/>
                <w:sz w:val="28"/>
                <w:szCs w:val="28"/>
              </w:rPr>
              <w:t>-</w:t>
            </w:r>
          </w:p>
        </w:tc>
      </w:tr>
      <w:tr w:rsidR="000A1723" w:rsidRPr="005C6899" w:rsidTr="00A74A7A">
        <w:tc>
          <w:tcPr>
            <w:tcW w:w="3936" w:type="dxa"/>
            <w:shd w:val="clear" w:color="auto" w:fill="auto"/>
          </w:tcPr>
          <w:p w:rsidR="000A1723" w:rsidRPr="00F77829" w:rsidRDefault="000A1723" w:rsidP="009E58DC">
            <w:pPr>
              <w:jc w:val="both"/>
              <w:rPr>
                <w:rFonts w:ascii="Times New Roman" w:hAnsi="Times New Roman"/>
                <w:bCs/>
                <w:sz w:val="28"/>
                <w:szCs w:val="28"/>
              </w:rPr>
            </w:pPr>
            <w:proofErr w:type="spellStart"/>
            <w:r>
              <w:rPr>
                <w:rFonts w:ascii="Times New Roman" w:hAnsi="Times New Roman"/>
                <w:bCs/>
                <w:sz w:val="28"/>
                <w:szCs w:val="28"/>
              </w:rPr>
              <w:t>Таниева</w:t>
            </w:r>
            <w:proofErr w:type="spellEnd"/>
            <w:r>
              <w:rPr>
                <w:rFonts w:ascii="Times New Roman" w:hAnsi="Times New Roman"/>
                <w:bCs/>
                <w:sz w:val="28"/>
                <w:szCs w:val="28"/>
              </w:rPr>
              <w:t xml:space="preserve"> Ж. К.</w:t>
            </w:r>
          </w:p>
        </w:tc>
        <w:tc>
          <w:tcPr>
            <w:tcW w:w="708" w:type="dxa"/>
            <w:shd w:val="clear" w:color="auto" w:fill="auto"/>
          </w:tcPr>
          <w:p w:rsidR="000A1723" w:rsidRPr="005C6899" w:rsidRDefault="00CF027C" w:rsidP="009E58DC">
            <w:pPr>
              <w:jc w:val="center"/>
              <w:rPr>
                <w:rFonts w:ascii="Times New Roman" w:hAnsi="Times New Roman"/>
                <w:b/>
                <w:bCs/>
                <w:sz w:val="28"/>
                <w:szCs w:val="28"/>
              </w:rPr>
            </w:pPr>
            <w:r>
              <w:rPr>
                <w:rFonts w:ascii="Times New Roman" w:hAnsi="Times New Roman"/>
                <w:b/>
                <w:bCs/>
                <w:sz w:val="28"/>
                <w:szCs w:val="28"/>
              </w:rPr>
              <w:t>2</w:t>
            </w:r>
          </w:p>
        </w:tc>
        <w:tc>
          <w:tcPr>
            <w:tcW w:w="851" w:type="dxa"/>
            <w:shd w:val="clear" w:color="auto" w:fill="auto"/>
          </w:tcPr>
          <w:p w:rsidR="000A1723" w:rsidRPr="005C6899" w:rsidRDefault="009E58DC"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CF027C" w:rsidP="009E58DC">
            <w:pPr>
              <w:jc w:val="center"/>
              <w:rPr>
                <w:rFonts w:ascii="Times New Roman" w:hAnsi="Times New Roman"/>
                <w:b/>
                <w:bCs/>
                <w:sz w:val="28"/>
                <w:szCs w:val="28"/>
              </w:rPr>
            </w:pPr>
            <w:r>
              <w:rPr>
                <w:rFonts w:ascii="Times New Roman" w:hAnsi="Times New Roman"/>
                <w:b/>
                <w:bCs/>
                <w:sz w:val="28"/>
                <w:szCs w:val="28"/>
              </w:rPr>
              <w:t>3</w:t>
            </w:r>
          </w:p>
        </w:tc>
        <w:tc>
          <w:tcPr>
            <w:tcW w:w="708" w:type="dxa"/>
            <w:shd w:val="clear" w:color="auto" w:fill="auto"/>
          </w:tcPr>
          <w:p w:rsidR="000A1723" w:rsidRPr="005C6899" w:rsidRDefault="009E58DC"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9E58DC"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9E58DC"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0A1723" w:rsidRPr="005C6899" w:rsidRDefault="009E58DC" w:rsidP="009E58DC">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0A1723" w:rsidRPr="005C6899" w:rsidRDefault="007C409D" w:rsidP="009E58DC">
            <w:pPr>
              <w:jc w:val="center"/>
              <w:rPr>
                <w:rFonts w:ascii="Times New Roman" w:hAnsi="Times New Roman"/>
                <w:b/>
                <w:bCs/>
                <w:sz w:val="28"/>
                <w:szCs w:val="28"/>
              </w:rPr>
            </w:pPr>
            <w:r>
              <w:rPr>
                <w:rFonts w:ascii="Times New Roman" w:hAnsi="Times New Roman"/>
                <w:b/>
                <w:bCs/>
                <w:sz w:val="28"/>
                <w:szCs w:val="28"/>
              </w:rPr>
              <w:t>5</w:t>
            </w:r>
          </w:p>
        </w:tc>
      </w:tr>
      <w:tr w:rsidR="00756252" w:rsidRPr="005C6899" w:rsidTr="00A74A7A">
        <w:tc>
          <w:tcPr>
            <w:tcW w:w="3936" w:type="dxa"/>
            <w:shd w:val="clear" w:color="auto" w:fill="auto"/>
          </w:tcPr>
          <w:p w:rsidR="00756252" w:rsidRDefault="00756252" w:rsidP="009E58DC">
            <w:pPr>
              <w:jc w:val="both"/>
              <w:rPr>
                <w:rFonts w:ascii="Times New Roman" w:hAnsi="Times New Roman"/>
                <w:bCs/>
                <w:sz w:val="28"/>
                <w:szCs w:val="28"/>
              </w:rPr>
            </w:pPr>
            <w:proofErr w:type="spellStart"/>
            <w:r>
              <w:rPr>
                <w:rFonts w:ascii="Times New Roman" w:hAnsi="Times New Roman"/>
                <w:bCs/>
                <w:sz w:val="28"/>
                <w:szCs w:val="28"/>
              </w:rPr>
              <w:t>Дюсенова</w:t>
            </w:r>
            <w:proofErr w:type="spellEnd"/>
            <w:r>
              <w:rPr>
                <w:rFonts w:ascii="Times New Roman" w:hAnsi="Times New Roman"/>
                <w:bCs/>
                <w:sz w:val="28"/>
                <w:szCs w:val="28"/>
              </w:rPr>
              <w:t xml:space="preserve"> Ж. Ж.</w:t>
            </w:r>
          </w:p>
        </w:tc>
        <w:tc>
          <w:tcPr>
            <w:tcW w:w="708"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2</w:t>
            </w:r>
          </w:p>
        </w:tc>
        <w:tc>
          <w:tcPr>
            <w:tcW w:w="851"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2</w:t>
            </w:r>
          </w:p>
        </w:tc>
        <w:tc>
          <w:tcPr>
            <w:tcW w:w="708"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w:t>
            </w:r>
          </w:p>
        </w:tc>
        <w:tc>
          <w:tcPr>
            <w:tcW w:w="850" w:type="dxa"/>
            <w:shd w:val="clear" w:color="auto" w:fill="auto"/>
          </w:tcPr>
          <w:p w:rsidR="00756252" w:rsidRDefault="00085D79" w:rsidP="009E58DC">
            <w:pPr>
              <w:jc w:val="center"/>
              <w:rPr>
                <w:rFonts w:ascii="Times New Roman" w:hAnsi="Times New Roman"/>
                <w:b/>
                <w:bCs/>
                <w:sz w:val="28"/>
                <w:szCs w:val="28"/>
              </w:rPr>
            </w:pPr>
            <w:r>
              <w:rPr>
                <w:rFonts w:ascii="Times New Roman" w:hAnsi="Times New Roman"/>
                <w:b/>
                <w:bCs/>
                <w:sz w:val="28"/>
                <w:szCs w:val="28"/>
              </w:rPr>
              <w:t>1</w:t>
            </w:r>
          </w:p>
        </w:tc>
      </w:tr>
      <w:tr w:rsidR="00756252" w:rsidRPr="005C6899" w:rsidTr="00A74A7A">
        <w:tc>
          <w:tcPr>
            <w:tcW w:w="3936" w:type="dxa"/>
            <w:shd w:val="clear" w:color="auto" w:fill="auto"/>
          </w:tcPr>
          <w:p w:rsidR="00756252" w:rsidRDefault="00756252" w:rsidP="009E58DC">
            <w:pPr>
              <w:jc w:val="both"/>
              <w:rPr>
                <w:rFonts w:ascii="Times New Roman" w:hAnsi="Times New Roman"/>
                <w:bCs/>
                <w:sz w:val="28"/>
                <w:szCs w:val="28"/>
              </w:rPr>
            </w:pPr>
            <w:proofErr w:type="spellStart"/>
            <w:r>
              <w:rPr>
                <w:rFonts w:ascii="Times New Roman" w:hAnsi="Times New Roman"/>
                <w:bCs/>
                <w:sz w:val="28"/>
                <w:szCs w:val="28"/>
              </w:rPr>
              <w:t>Шкреба</w:t>
            </w:r>
            <w:proofErr w:type="spellEnd"/>
            <w:r>
              <w:rPr>
                <w:rFonts w:ascii="Times New Roman" w:hAnsi="Times New Roman"/>
                <w:bCs/>
                <w:sz w:val="28"/>
                <w:szCs w:val="28"/>
              </w:rPr>
              <w:t xml:space="preserve"> Е. В.</w:t>
            </w:r>
          </w:p>
        </w:tc>
        <w:tc>
          <w:tcPr>
            <w:tcW w:w="708"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w:t>
            </w:r>
          </w:p>
        </w:tc>
        <w:tc>
          <w:tcPr>
            <w:tcW w:w="851"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1</w:t>
            </w:r>
          </w:p>
        </w:tc>
        <w:tc>
          <w:tcPr>
            <w:tcW w:w="708"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w:t>
            </w:r>
          </w:p>
        </w:tc>
        <w:tc>
          <w:tcPr>
            <w:tcW w:w="709"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3</w:t>
            </w:r>
          </w:p>
        </w:tc>
        <w:tc>
          <w:tcPr>
            <w:tcW w:w="850" w:type="dxa"/>
            <w:shd w:val="clear" w:color="auto" w:fill="auto"/>
          </w:tcPr>
          <w:p w:rsidR="00756252" w:rsidRDefault="00787E39" w:rsidP="009E58DC">
            <w:pPr>
              <w:jc w:val="center"/>
              <w:rPr>
                <w:rFonts w:ascii="Times New Roman" w:hAnsi="Times New Roman"/>
                <w:b/>
                <w:bCs/>
                <w:sz w:val="28"/>
                <w:szCs w:val="28"/>
              </w:rPr>
            </w:pPr>
            <w:r>
              <w:rPr>
                <w:rFonts w:ascii="Times New Roman" w:hAnsi="Times New Roman"/>
                <w:b/>
                <w:bCs/>
                <w:sz w:val="28"/>
                <w:szCs w:val="28"/>
              </w:rPr>
              <w:t>-</w:t>
            </w:r>
          </w:p>
        </w:tc>
      </w:tr>
    </w:tbl>
    <w:p w:rsidR="000A1723" w:rsidRDefault="000A1723" w:rsidP="000A1723"/>
    <w:p w:rsidR="00596E02" w:rsidRDefault="00596E02" w:rsidP="00596E02">
      <w:pPr>
        <w:spacing w:after="0" w:line="240" w:lineRule="auto"/>
        <w:jc w:val="both"/>
        <w:rPr>
          <w:rFonts w:ascii="Times New Roman" w:hAnsi="Times New Roman"/>
          <w:b/>
          <w:bCs/>
          <w:color w:val="000000"/>
          <w:sz w:val="28"/>
          <w:szCs w:val="28"/>
        </w:rPr>
      </w:pPr>
    </w:p>
    <w:p w:rsidR="00052EF0" w:rsidRDefault="00052EF0" w:rsidP="00596E02">
      <w:pPr>
        <w:spacing w:after="0" w:line="240" w:lineRule="auto"/>
        <w:jc w:val="both"/>
        <w:rPr>
          <w:rFonts w:ascii="Times New Roman" w:hAnsi="Times New Roman"/>
          <w:b/>
          <w:bCs/>
          <w:color w:val="000000"/>
          <w:sz w:val="28"/>
          <w:szCs w:val="28"/>
        </w:rPr>
      </w:pPr>
    </w:p>
    <w:p w:rsidR="00052EF0" w:rsidRDefault="00052EF0" w:rsidP="00596E02">
      <w:pPr>
        <w:spacing w:after="0" w:line="240" w:lineRule="auto"/>
        <w:jc w:val="both"/>
        <w:rPr>
          <w:rFonts w:ascii="Times New Roman" w:hAnsi="Times New Roman"/>
          <w:b/>
          <w:bCs/>
          <w:color w:val="000000"/>
          <w:sz w:val="28"/>
          <w:szCs w:val="28"/>
        </w:rPr>
      </w:pPr>
    </w:p>
    <w:p w:rsidR="00052EF0" w:rsidRDefault="00052EF0" w:rsidP="00596E02">
      <w:pPr>
        <w:spacing w:after="0" w:line="240" w:lineRule="auto"/>
        <w:jc w:val="both"/>
        <w:rPr>
          <w:rFonts w:ascii="Times New Roman" w:hAnsi="Times New Roman"/>
          <w:b/>
          <w:bCs/>
          <w:color w:val="000000"/>
          <w:sz w:val="28"/>
          <w:szCs w:val="28"/>
        </w:rPr>
      </w:pPr>
    </w:p>
    <w:p w:rsidR="00052EF0" w:rsidRDefault="00052EF0" w:rsidP="00596E02">
      <w:pPr>
        <w:spacing w:after="0" w:line="240" w:lineRule="auto"/>
        <w:jc w:val="both"/>
        <w:rPr>
          <w:rFonts w:ascii="Times New Roman" w:hAnsi="Times New Roman"/>
          <w:b/>
          <w:bCs/>
          <w:color w:val="000000"/>
          <w:sz w:val="28"/>
          <w:szCs w:val="28"/>
        </w:rPr>
      </w:pPr>
    </w:p>
    <w:p w:rsidR="00596E02" w:rsidRDefault="00596E02" w:rsidP="00596E02">
      <w:pPr>
        <w:spacing w:after="0" w:line="240" w:lineRule="auto"/>
        <w:jc w:val="right"/>
        <w:rPr>
          <w:rFonts w:ascii="Times New Roman" w:hAnsi="Times New Roman"/>
          <w:b/>
          <w:i/>
          <w:sz w:val="28"/>
          <w:szCs w:val="28"/>
        </w:rPr>
      </w:pPr>
      <w:r w:rsidRPr="00DB0A41">
        <w:rPr>
          <w:rFonts w:ascii="Times New Roman" w:hAnsi="Times New Roman"/>
          <w:b/>
          <w:i/>
          <w:sz w:val="28"/>
          <w:szCs w:val="28"/>
        </w:rPr>
        <w:lastRenderedPageBreak/>
        <w:t>ПРИЛОЖЕНИЕ</w:t>
      </w:r>
      <w:r>
        <w:rPr>
          <w:rFonts w:ascii="Times New Roman" w:hAnsi="Times New Roman"/>
          <w:b/>
          <w:i/>
          <w:sz w:val="28"/>
          <w:szCs w:val="28"/>
        </w:rPr>
        <w:t xml:space="preserve"> </w:t>
      </w:r>
      <w:r w:rsidR="004F1E17">
        <w:rPr>
          <w:rFonts w:ascii="Times New Roman" w:hAnsi="Times New Roman"/>
          <w:b/>
          <w:i/>
          <w:sz w:val="28"/>
          <w:szCs w:val="28"/>
        </w:rPr>
        <w:t>8</w:t>
      </w:r>
    </w:p>
    <w:p w:rsidR="004F1E17" w:rsidRPr="004F1E17" w:rsidRDefault="004F1E17" w:rsidP="004F1E17">
      <w:pPr>
        <w:spacing w:after="0"/>
        <w:ind w:firstLine="567"/>
        <w:jc w:val="right"/>
        <w:rPr>
          <w:rFonts w:ascii="Times New Roman" w:hAnsi="Times New Roman"/>
          <w:b/>
          <w:i/>
          <w:sz w:val="28"/>
          <w:szCs w:val="28"/>
        </w:rPr>
      </w:pPr>
      <w:r w:rsidRPr="004F1E17">
        <w:rPr>
          <w:rFonts w:ascii="Times New Roman" w:hAnsi="Times New Roman"/>
          <w:b/>
          <w:i/>
          <w:sz w:val="28"/>
          <w:szCs w:val="28"/>
          <w:highlight w:val="yellow"/>
        </w:rPr>
        <w:t>Обязательное</w:t>
      </w:r>
      <w:r>
        <w:rPr>
          <w:rFonts w:ascii="Times New Roman" w:hAnsi="Times New Roman"/>
          <w:b/>
          <w:i/>
          <w:sz w:val="28"/>
          <w:szCs w:val="28"/>
        </w:rPr>
        <w:t xml:space="preserve"> </w:t>
      </w:r>
    </w:p>
    <w:p w:rsidR="00596E02" w:rsidRDefault="00596E02" w:rsidP="00596E02">
      <w:pPr>
        <w:spacing w:after="0" w:line="240" w:lineRule="auto"/>
        <w:jc w:val="center"/>
        <w:rPr>
          <w:rFonts w:ascii="Times New Roman" w:hAnsi="Times New Roman"/>
          <w:b/>
          <w:sz w:val="28"/>
          <w:szCs w:val="28"/>
        </w:rPr>
      </w:pPr>
      <w:r w:rsidRPr="007B0984">
        <w:rPr>
          <w:rFonts w:ascii="Times New Roman" w:hAnsi="Times New Roman"/>
          <w:b/>
          <w:sz w:val="28"/>
          <w:szCs w:val="28"/>
        </w:rPr>
        <w:t>СВЕДЕНИЯ ПО ВНЕШНЕЙ АКАДЕМИЧЕСКОЙ МОБИЛЬНОСТИ ППС</w:t>
      </w:r>
      <w:r>
        <w:rPr>
          <w:rFonts w:ascii="Times New Roman" w:hAnsi="Times New Roman"/>
          <w:b/>
          <w:sz w:val="28"/>
          <w:szCs w:val="28"/>
        </w:rPr>
        <w:t xml:space="preserve"> </w:t>
      </w:r>
    </w:p>
    <w:p w:rsidR="00596E02" w:rsidRDefault="00596E02" w:rsidP="00596E02">
      <w:pPr>
        <w:spacing w:after="0" w:line="240" w:lineRule="auto"/>
        <w:jc w:val="center"/>
        <w:rPr>
          <w:rFonts w:ascii="Times New Roman" w:hAnsi="Times New Roman"/>
          <w:b/>
          <w:sz w:val="28"/>
          <w:szCs w:val="28"/>
        </w:rPr>
      </w:pPr>
    </w:p>
    <w:p w:rsidR="00596E02" w:rsidRDefault="00596E02" w:rsidP="00596E02">
      <w:pPr>
        <w:spacing w:after="0" w:line="240" w:lineRule="auto"/>
        <w:jc w:val="center"/>
        <w:rPr>
          <w:rFonts w:ascii="Times New Roman" w:hAnsi="Times New Roman"/>
          <w:b/>
          <w:sz w:val="28"/>
          <w:szCs w:val="28"/>
        </w:rPr>
      </w:pPr>
    </w:p>
    <w:tbl>
      <w:tblPr>
        <w:tblStyle w:val="afc"/>
        <w:tblW w:w="10065" w:type="dxa"/>
        <w:tblInd w:w="-176" w:type="dxa"/>
        <w:tblLayout w:type="fixed"/>
        <w:tblLook w:val="04A0"/>
      </w:tblPr>
      <w:tblGrid>
        <w:gridCol w:w="568"/>
        <w:gridCol w:w="1559"/>
        <w:gridCol w:w="2552"/>
        <w:gridCol w:w="3260"/>
        <w:gridCol w:w="2126"/>
      </w:tblGrid>
      <w:tr w:rsidR="00596E02" w:rsidTr="002E0E4C">
        <w:tc>
          <w:tcPr>
            <w:tcW w:w="568" w:type="dxa"/>
            <w:shd w:val="clear" w:color="auto" w:fill="66FFFF"/>
          </w:tcPr>
          <w:p w:rsidR="00596E02" w:rsidRPr="002D4299" w:rsidRDefault="00596E02" w:rsidP="004F1E17">
            <w:pPr>
              <w:spacing w:after="0" w:line="240" w:lineRule="auto"/>
              <w:jc w:val="center"/>
              <w:rPr>
                <w:b/>
                <w:sz w:val="28"/>
                <w:szCs w:val="28"/>
              </w:rPr>
            </w:pPr>
            <w:r w:rsidRPr="002D4299">
              <w:rPr>
                <w:b/>
                <w:sz w:val="28"/>
                <w:szCs w:val="28"/>
              </w:rPr>
              <w:t>№</w:t>
            </w:r>
          </w:p>
        </w:tc>
        <w:tc>
          <w:tcPr>
            <w:tcW w:w="1559" w:type="dxa"/>
            <w:shd w:val="clear" w:color="auto" w:fill="66FFFF"/>
          </w:tcPr>
          <w:p w:rsidR="00596E02" w:rsidRPr="002D4299" w:rsidRDefault="00596E02" w:rsidP="004F1E17">
            <w:pPr>
              <w:spacing w:after="0" w:line="240" w:lineRule="auto"/>
              <w:jc w:val="center"/>
              <w:rPr>
                <w:b/>
                <w:sz w:val="28"/>
                <w:szCs w:val="28"/>
              </w:rPr>
            </w:pPr>
            <w:r w:rsidRPr="002D4299">
              <w:rPr>
                <w:b/>
                <w:sz w:val="28"/>
                <w:szCs w:val="28"/>
              </w:rPr>
              <w:t>Ф.И.О.,</w:t>
            </w:r>
          </w:p>
          <w:p w:rsidR="00596E02" w:rsidRPr="002D4299" w:rsidRDefault="00596E02" w:rsidP="004F1E17">
            <w:pPr>
              <w:spacing w:after="0" w:line="240" w:lineRule="auto"/>
              <w:jc w:val="center"/>
              <w:rPr>
                <w:b/>
                <w:sz w:val="28"/>
                <w:szCs w:val="28"/>
              </w:rPr>
            </w:pPr>
            <w:r w:rsidRPr="002D4299">
              <w:rPr>
                <w:b/>
                <w:sz w:val="28"/>
                <w:szCs w:val="28"/>
              </w:rPr>
              <w:t>Ученая степень, звание</w:t>
            </w:r>
          </w:p>
        </w:tc>
        <w:tc>
          <w:tcPr>
            <w:tcW w:w="2552" w:type="dxa"/>
            <w:shd w:val="clear" w:color="auto" w:fill="66FFFF"/>
          </w:tcPr>
          <w:p w:rsidR="00596E02" w:rsidRPr="002D4299" w:rsidRDefault="00596E02" w:rsidP="004F1E17">
            <w:pPr>
              <w:spacing w:after="0" w:line="240" w:lineRule="auto"/>
              <w:jc w:val="center"/>
              <w:rPr>
                <w:b/>
                <w:sz w:val="28"/>
                <w:szCs w:val="28"/>
              </w:rPr>
            </w:pPr>
            <w:r w:rsidRPr="002D4299">
              <w:rPr>
                <w:b/>
                <w:sz w:val="28"/>
                <w:szCs w:val="28"/>
              </w:rPr>
              <w:t xml:space="preserve"> Образовательная программа (наименование курса, вид стажировки)</w:t>
            </w:r>
          </w:p>
        </w:tc>
        <w:tc>
          <w:tcPr>
            <w:tcW w:w="3260" w:type="dxa"/>
            <w:shd w:val="clear" w:color="auto" w:fill="66FFFF"/>
          </w:tcPr>
          <w:p w:rsidR="00596E02" w:rsidRPr="002D4299" w:rsidRDefault="00596E02" w:rsidP="004F1E17">
            <w:pPr>
              <w:spacing w:after="0" w:line="240" w:lineRule="auto"/>
              <w:jc w:val="center"/>
              <w:rPr>
                <w:b/>
                <w:sz w:val="28"/>
                <w:szCs w:val="28"/>
              </w:rPr>
            </w:pPr>
            <w:r w:rsidRPr="002D4299">
              <w:rPr>
                <w:b/>
                <w:sz w:val="28"/>
                <w:szCs w:val="28"/>
              </w:rPr>
              <w:t>Сроки пребывания</w:t>
            </w:r>
          </w:p>
          <w:p w:rsidR="00596E02" w:rsidRPr="002D4299" w:rsidRDefault="00596E02" w:rsidP="004F1E17">
            <w:pPr>
              <w:spacing w:after="0" w:line="240" w:lineRule="auto"/>
              <w:jc w:val="center"/>
              <w:rPr>
                <w:b/>
                <w:sz w:val="28"/>
                <w:szCs w:val="28"/>
              </w:rPr>
            </w:pPr>
            <w:r w:rsidRPr="002D4299">
              <w:rPr>
                <w:b/>
                <w:sz w:val="28"/>
                <w:szCs w:val="28"/>
              </w:rPr>
              <w:t>(количество освоенных/</w:t>
            </w:r>
          </w:p>
          <w:p w:rsidR="00596E02" w:rsidRPr="002D4299" w:rsidRDefault="00596E02" w:rsidP="004F1E17">
            <w:pPr>
              <w:spacing w:after="0" w:line="240" w:lineRule="auto"/>
              <w:jc w:val="center"/>
              <w:rPr>
                <w:b/>
                <w:sz w:val="28"/>
                <w:szCs w:val="28"/>
              </w:rPr>
            </w:pPr>
            <w:r w:rsidRPr="002D4299">
              <w:rPr>
                <w:b/>
                <w:sz w:val="28"/>
                <w:szCs w:val="28"/>
              </w:rPr>
              <w:t>отведенных кредитов)</w:t>
            </w:r>
          </w:p>
        </w:tc>
        <w:tc>
          <w:tcPr>
            <w:tcW w:w="2126" w:type="dxa"/>
            <w:shd w:val="clear" w:color="auto" w:fill="66FFFF"/>
          </w:tcPr>
          <w:p w:rsidR="00596E02" w:rsidRPr="002D4299" w:rsidRDefault="00596E02" w:rsidP="004F1E17">
            <w:pPr>
              <w:spacing w:after="0" w:line="240" w:lineRule="auto"/>
              <w:jc w:val="center"/>
              <w:rPr>
                <w:b/>
                <w:sz w:val="28"/>
                <w:szCs w:val="28"/>
              </w:rPr>
            </w:pPr>
            <w:r w:rsidRPr="002D4299">
              <w:rPr>
                <w:b/>
                <w:sz w:val="28"/>
                <w:szCs w:val="28"/>
              </w:rPr>
              <w:t xml:space="preserve">Вуз-партнер </w:t>
            </w:r>
          </w:p>
          <w:p w:rsidR="00596E02" w:rsidRPr="002D4299" w:rsidRDefault="00596E02" w:rsidP="004F1E17">
            <w:pPr>
              <w:spacing w:after="0" w:line="240" w:lineRule="auto"/>
              <w:jc w:val="center"/>
              <w:rPr>
                <w:b/>
                <w:sz w:val="28"/>
                <w:szCs w:val="28"/>
              </w:rPr>
            </w:pPr>
            <w:r w:rsidRPr="002D4299">
              <w:rPr>
                <w:b/>
                <w:sz w:val="28"/>
                <w:szCs w:val="28"/>
              </w:rPr>
              <w:t>(организация, компания)</w:t>
            </w:r>
          </w:p>
        </w:tc>
      </w:tr>
      <w:tr w:rsidR="00FE452B" w:rsidTr="00FE452B">
        <w:tc>
          <w:tcPr>
            <w:tcW w:w="568" w:type="dxa"/>
          </w:tcPr>
          <w:p w:rsidR="00FE452B" w:rsidRPr="00BC76A3" w:rsidRDefault="00FE452B" w:rsidP="00FE452B">
            <w:pPr>
              <w:jc w:val="center"/>
              <w:rPr>
                <w:sz w:val="24"/>
                <w:szCs w:val="24"/>
              </w:rPr>
            </w:pPr>
            <w:r w:rsidRPr="00BC76A3">
              <w:rPr>
                <w:sz w:val="24"/>
                <w:szCs w:val="24"/>
              </w:rPr>
              <w:t>1</w:t>
            </w:r>
          </w:p>
        </w:tc>
        <w:tc>
          <w:tcPr>
            <w:tcW w:w="1559" w:type="dxa"/>
          </w:tcPr>
          <w:p w:rsidR="00FE452B" w:rsidRPr="00FD07A2" w:rsidRDefault="00FE452B" w:rsidP="00FE452B">
            <w:pPr>
              <w:rPr>
                <w:rFonts w:ascii="Times New Roman" w:hAnsi="Times New Roman"/>
                <w:sz w:val="24"/>
                <w:szCs w:val="24"/>
              </w:rPr>
            </w:pPr>
            <w:r w:rsidRPr="00FD07A2">
              <w:rPr>
                <w:rFonts w:ascii="Times New Roman" w:hAnsi="Times New Roman"/>
                <w:sz w:val="24"/>
                <w:szCs w:val="24"/>
              </w:rPr>
              <w:t>Булыга Леонид  Леонидович</w:t>
            </w:r>
            <w:r>
              <w:rPr>
                <w:rFonts w:ascii="Times New Roman" w:hAnsi="Times New Roman"/>
                <w:sz w:val="24"/>
                <w:szCs w:val="24"/>
              </w:rPr>
              <w:t>, к.т.н., доцент</w:t>
            </w:r>
          </w:p>
        </w:tc>
        <w:tc>
          <w:tcPr>
            <w:tcW w:w="2552" w:type="dxa"/>
          </w:tcPr>
          <w:p w:rsidR="00FE452B" w:rsidRPr="00FE452B" w:rsidRDefault="00FE452B" w:rsidP="00FE452B">
            <w:pPr>
              <w:jc w:val="center"/>
              <w:rPr>
                <w:rFonts w:ascii="Times New Roman" w:hAnsi="Times New Roman"/>
                <w:sz w:val="24"/>
                <w:szCs w:val="24"/>
              </w:rPr>
            </w:pPr>
            <w:r w:rsidRPr="00CB5717">
              <w:rPr>
                <w:rFonts w:ascii="Times New Roman" w:hAnsi="Times New Roman"/>
                <w:color w:val="000000"/>
                <w:sz w:val="24"/>
                <w:szCs w:val="24"/>
              </w:rPr>
              <w:t>Для чтения курса лекций по Строительству, 8 часов</w:t>
            </w:r>
          </w:p>
        </w:tc>
        <w:tc>
          <w:tcPr>
            <w:tcW w:w="3260" w:type="dxa"/>
          </w:tcPr>
          <w:p w:rsidR="00FE452B" w:rsidRPr="00CB5717" w:rsidRDefault="00FE452B" w:rsidP="00FE452B">
            <w:pPr>
              <w:spacing w:after="0" w:line="240" w:lineRule="auto"/>
              <w:jc w:val="center"/>
              <w:rPr>
                <w:rFonts w:ascii="Times New Roman" w:hAnsi="Times New Roman"/>
                <w:color w:val="000000"/>
                <w:sz w:val="24"/>
                <w:szCs w:val="24"/>
              </w:rPr>
            </w:pPr>
            <w:r w:rsidRPr="00CB5717">
              <w:rPr>
                <w:rFonts w:ascii="Times New Roman" w:hAnsi="Times New Roman"/>
                <w:color w:val="000000"/>
                <w:sz w:val="24"/>
                <w:szCs w:val="24"/>
              </w:rPr>
              <w:t>17.05.2016</w:t>
            </w:r>
            <w:r w:rsidRPr="00CB5717">
              <w:rPr>
                <w:rFonts w:ascii="Times New Roman" w:hAnsi="Times New Roman"/>
                <w:color w:val="000000"/>
                <w:sz w:val="24"/>
                <w:szCs w:val="24"/>
              </w:rPr>
              <w:br/>
              <w:t>05.07.2016</w:t>
            </w:r>
          </w:p>
        </w:tc>
        <w:tc>
          <w:tcPr>
            <w:tcW w:w="2126" w:type="dxa"/>
          </w:tcPr>
          <w:p w:rsidR="00FE452B" w:rsidRPr="00FD07A2" w:rsidRDefault="00FE452B" w:rsidP="00FE452B">
            <w:pPr>
              <w:rPr>
                <w:rFonts w:ascii="Times New Roman" w:hAnsi="Times New Roman"/>
                <w:sz w:val="24"/>
                <w:szCs w:val="24"/>
              </w:rPr>
            </w:pPr>
            <w:proofErr w:type="spellStart"/>
            <w:r w:rsidRPr="00FD07A2">
              <w:rPr>
                <w:rFonts w:ascii="Times New Roman" w:hAnsi="Times New Roman"/>
                <w:sz w:val="24"/>
                <w:szCs w:val="24"/>
              </w:rPr>
              <w:t>Лундский</w:t>
            </w:r>
            <w:proofErr w:type="spellEnd"/>
            <w:r w:rsidRPr="00FD07A2">
              <w:rPr>
                <w:rFonts w:ascii="Times New Roman" w:hAnsi="Times New Roman"/>
                <w:sz w:val="24"/>
                <w:szCs w:val="24"/>
              </w:rPr>
              <w:t xml:space="preserve"> университет</w:t>
            </w:r>
            <w:r>
              <w:rPr>
                <w:rFonts w:ascii="Times New Roman" w:hAnsi="Times New Roman"/>
                <w:sz w:val="24"/>
                <w:szCs w:val="24"/>
              </w:rPr>
              <w:t>,</w:t>
            </w:r>
            <w:r w:rsidRPr="00CB5717">
              <w:rPr>
                <w:rFonts w:ascii="Times New Roman" w:hAnsi="Times New Roman"/>
                <w:color w:val="000000"/>
              </w:rPr>
              <w:t xml:space="preserve"> </w:t>
            </w:r>
            <w:r w:rsidRPr="00CB5717">
              <w:rPr>
                <w:rFonts w:ascii="Times New Roman" w:hAnsi="Times New Roman"/>
                <w:color w:val="000000"/>
                <w:sz w:val="24"/>
                <w:szCs w:val="24"/>
              </w:rPr>
              <w:t>Швеция</w:t>
            </w:r>
          </w:p>
        </w:tc>
      </w:tr>
      <w:tr w:rsidR="00FE452B" w:rsidTr="002E0E4C">
        <w:tc>
          <w:tcPr>
            <w:tcW w:w="568" w:type="dxa"/>
          </w:tcPr>
          <w:p w:rsidR="00FE452B" w:rsidRPr="00BC76A3" w:rsidRDefault="00FE452B" w:rsidP="00FE452B">
            <w:pPr>
              <w:jc w:val="center"/>
              <w:rPr>
                <w:sz w:val="24"/>
                <w:szCs w:val="24"/>
              </w:rPr>
            </w:pPr>
            <w:r w:rsidRPr="00BC76A3">
              <w:rPr>
                <w:sz w:val="24"/>
                <w:szCs w:val="24"/>
              </w:rPr>
              <w:t>2</w:t>
            </w:r>
          </w:p>
        </w:tc>
        <w:tc>
          <w:tcPr>
            <w:tcW w:w="1559" w:type="dxa"/>
          </w:tcPr>
          <w:p w:rsidR="00FE452B" w:rsidRPr="00FD07A2" w:rsidRDefault="00FE452B" w:rsidP="00FE452B">
            <w:pPr>
              <w:spacing w:before="100" w:beforeAutospacing="1" w:afterAutospacing="1"/>
              <w:rPr>
                <w:rFonts w:ascii="Times New Roman" w:hAnsi="Times New Roman"/>
                <w:sz w:val="24"/>
                <w:szCs w:val="24"/>
                <w:lang w:val="kk-KZ"/>
              </w:rPr>
            </w:pPr>
            <w:r w:rsidRPr="00FD07A2">
              <w:rPr>
                <w:rFonts w:ascii="Times New Roman" w:hAnsi="Times New Roman"/>
                <w:sz w:val="24"/>
                <w:szCs w:val="24"/>
                <w:lang w:val="kk-KZ"/>
              </w:rPr>
              <w:t>Темербаева Жанна Амангелдиевна,к.пед.н., доцент</w:t>
            </w:r>
          </w:p>
        </w:tc>
        <w:tc>
          <w:tcPr>
            <w:tcW w:w="2552" w:type="dxa"/>
          </w:tcPr>
          <w:p w:rsidR="00FE452B" w:rsidRPr="00FD07A2" w:rsidRDefault="00FE452B" w:rsidP="00FE452B">
            <w:pPr>
              <w:spacing w:before="100" w:beforeAutospacing="1" w:afterAutospacing="1"/>
              <w:rPr>
                <w:rFonts w:ascii="Times New Roman" w:hAnsi="Times New Roman"/>
                <w:sz w:val="24"/>
                <w:szCs w:val="24"/>
                <w:lang w:val="kk-KZ"/>
              </w:rPr>
            </w:pPr>
            <w:r w:rsidRPr="00FD07A2">
              <w:rPr>
                <w:rStyle w:val="s0"/>
                <w:rFonts w:ascii="Times New Roman" w:hAnsi="Times New Roman"/>
                <w:sz w:val="24"/>
                <w:szCs w:val="24"/>
              </w:rPr>
              <w:t>«Управление в сфере образования»</w:t>
            </w:r>
          </w:p>
        </w:tc>
        <w:tc>
          <w:tcPr>
            <w:tcW w:w="3260" w:type="dxa"/>
          </w:tcPr>
          <w:p w:rsidR="00FE452B" w:rsidRPr="00FD07A2" w:rsidRDefault="00FE452B" w:rsidP="00FE452B">
            <w:pPr>
              <w:spacing w:before="100" w:beforeAutospacing="1" w:afterAutospacing="1"/>
              <w:rPr>
                <w:rFonts w:ascii="Times New Roman" w:hAnsi="Times New Roman"/>
                <w:sz w:val="24"/>
                <w:szCs w:val="24"/>
                <w:lang w:val="kk-KZ"/>
              </w:rPr>
            </w:pPr>
            <w:r w:rsidRPr="00FD07A2">
              <w:rPr>
                <w:rFonts w:ascii="Times New Roman" w:hAnsi="Times New Roman"/>
                <w:sz w:val="24"/>
                <w:szCs w:val="24"/>
                <w:lang w:val="kk-KZ"/>
              </w:rPr>
              <w:t>13.03.16-12.04.16</w:t>
            </w:r>
          </w:p>
          <w:p w:rsidR="00FE452B" w:rsidRPr="00FD07A2" w:rsidRDefault="00FE452B" w:rsidP="00FE452B">
            <w:pPr>
              <w:spacing w:before="100" w:beforeAutospacing="1" w:afterAutospacing="1"/>
              <w:rPr>
                <w:rFonts w:ascii="Times New Roman" w:hAnsi="Times New Roman"/>
                <w:sz w:val="24"/>
                <w:szCs w:val="24"/>
                <w:lang w:val="kk-KZ"/>
              </w:rPr>
            </w:pPr>
          </w:p>
        </w:tc>
        <w:tc>
          <w:tcPr>
            <w:tcW w:w="2126" w:type="dxa"/>
          </w:tcPr>
          <w:p w:rsidR="00FE452B" w:rsidRPr="00FD07A2" w:rsidRDefault="00FE452B" w:rsidP="00FE452B">
            <w:pPr>
              <w:spacing w:before="100" w:beforeAutospacing="1" w:afterAutospacing="1"/>
              <w:rPr>
                <w:rFonts w:ascii="Times New Roman" w:hAnsi="Times New Roman"/>
                <w:sz w:val="24"/>
                <w:szCs w:val="24"/>
                <w:lang w:val="kk-KZ"/>
              </w:rPr>
            </w:pPr>
            <w:r w:rsidRPr="00FD07A2">
              <w:rPr>
                <w:rStyle w:val="s0"/>
                <w:rFonts w:ascii="Times New Roman" w:hAnsi="Times New Roman"/>
                <w:sz w:val="24"/>
                <w:szCs w:val="24"/>
              </w:rPr>
              <w:t>Технический университет Берлина, г.Берлин, Германия</w:t>
            </w:r>
          </w:p>
        </w:tc>
      </w:tr>
    </w:tbl>
    <w:p w:rsidR="00596E02" w:rsidRPr="005C6899" w:rsidRDefault="00596E02" w:rsidP="00596E02">
      <w:pPr>
        <w:spacing w:after="0" w:line="240" w:lineRule="auto"/>
        <w:jc w:val="both"/>
        <w:rPr>
          <w:rFonts w:ascii="Times New Roman" w:hAnsi="Times New Roman"/>
          <w:b/>
          <w:bCs/>
          <w:color w:val="000000"/>
          <w:sz w:val="28"/>
          <w:szCs w:val="28"/>
        </w:rPr>
      </w:pPr>
    </w:p>
    <w:p w:rsidR="00596E02" w:rsidRDefault="00596E02" w:rsidP="00596E02">
      <w:pPr>
        <w:spacing w:after="0"/>
        <w:ind w:left="7082"/>
        <w:jc w:val="right"/>
        <w:rPr>
          <w:rFonts w:ascii="Times New Roman" w:hAnsi="Times New Roman"/>
          <w:b/>
          <w:sz w:val="28"/>
          <w:szCs w:val="28"/>
        </w:rPr>
      </w:pPr>
    </w:p>
    <w:p w:rsidR="00596E02" w:rsidRPr="005C6899" w:rsidRDefault="00596E02" w:rsidP="00596E02">
      <w:pPr>
        <w:keepNext/>
        <w:pageBreakBefore/>
        <w:spacing w:after="60" w:line="240" w:lineRule="auto"/>
        <w:jc w:val="right"/>
        <w:outlineLvl w:val="0"/>
        <w:rPr>
          <w:rFonts w:ascii="Times New Roman" w:hAnsi="Times New Roman"/>
          <w:b/>
          <w:i/>
          <w:caps/>
          <w:color w:val="1F497D"/>
          <w:sz w:val="28"/>
          <w:szCs w:val="28"/>
        </w:rPr>
      </w:pPr>
      <w:r>
        <w:rPr>
          <w:rFonts w:ascii="Times New Roman" w:hAnsi="Times New Roman"/>
          <w:b/>
          <w:i/>
          <w:caps/>
          <w:color w:val="1F497D"/>
          <w:sz w:val="28"/>
          <w:szCs w:val="28"/>
        </w:rPr>
        <w:lastRenderedPageBreak/>
        <w:t xml:space="preserve">Приложение </w:t>
      </w:r>
      <w:r w:rsidR="00567FF2">
        <w:rPr>
          <w:rFonts w:ascii="Times New Roman" w:hAnsi="Times New Roman"/>
          <w:b/>
          <w:i/>
          <w:caps/>
          <w:color w:val="1F497D"/>
          <w:sz w:val="28"/>
          <w:szCs w:val="28"/>
        </w:rPr>
        <w:t>16</w:t>
      </w:r>
    </w:p>
    <w:p w:rsidR="00596E02" w:rsidRPr="00567FF2" w:rsidRDefault="00567FF2" w:rsidP="00567FF2">
      <w:pPr>
        <w:spacing w:after="0" w:line="240" w:lineRule="auto"/>
        <w:jc w:val="right"/>
        <w:rPr>
          <w:rFonts w:ascii="Times New Roman" w:hAnsi="Times New Roman"/>
          <w:b/>
          <w:bCs/>
          <w:i/>
          <w:sz w:val="28"/>
          <w:szCs w:val="28"/>
        </w:rPr>
      </w:pPr>
      <w:r w:rsidRPr="00567FF2">
        <w:rPr>
          <w:rFonts w:ascii="Times New Roman" w:hAnsi="Times New Roman"/>
          <w:b/>
          <w:bCs/>
          <w:i/>
          <w:sz w:val="28"/>
          <w:szCs w:val="28"/>
          <w:highlight w:val="yellow"/>
        </w:rPr>
        <w:t>Обязательное</w:t>
      </w:r>
    </w:p>
    <w:p w:rsidR="00596E02" w:rsidRDefault="00596E02" w:rsidP="00596E02">
      <w:pPr>
        <w:spacing w:after="0" w:line="240" w:lineRule="auto"/>
        <w:jc w:val="center"/>
        <w:rPr>
          <w:rFonts w:ascii="Times New Roman" w:hAnsi="Times New Roman"/>
          <w:b/>
          <w:caps/>
          <w:color w:val="44546A" w:themeColor="text2"/>
          <w:sz w:val="28"/>
          <w:szCs w:val="28"/>
        </w:rPr>
      </w:pPr>
      <w:r w:rsidRPr="005C6899">
        <w:rPr>
          <w:rFonts w:ascii="Times New Roman" w:hAnsi="Times New Roman"/>
          <w:b/>
          <w:caps/>
          <w:color w:val="44546A" w:themeColor="text2"/>
          <w:sz w:val="28"/>
          <w:szCs w:val="28"/>
        </w:rPr>
        <w:t>Численность студентов по семестрам для каждой ОП</w:t>
      </w:r>
    </w:p>
    <w:p w:rsidR="00596E02" w:rsidRPr="005C6899" w:rsidRDefault="00596E02" w:rsidP="00596E02">
      <w:pPr>
        <w:spacing w:after="0" w:line="240" w:lineRule="auto"/>
        <w:jc w:val="center"/>
        <w:rPr>
          <w:rFonts w:ascii="Times New Roman" w:hAnsi="Times New Roman"/>
          <w:b/>
          <w:caps/>
          <w:color w:val="44546A" w:themeColor="text2"/>
          <w:sz w:val="28"/>
          <w:szCs w:val="28"/>
        </w:rPr>
      </w:pPr>
    </w:p>
    <w:tbl>
      <w:tblPr>
        <w:tblW w:w="0" w:type="auto"/>
        <w:tblInd w:w="-30" w:type="dxa"/>
        <w:tblLayout w:type="fixed"/>
        <w:tblCellMar>
          <w:left w:w="40" w:type="dxa"/>
          <w:right w:w="40" w:type="dxa"/>
        </w:tblCellMar>
        <w:tblLook w:val="00A0"/>
      </w:tblPr>
      <w:tblGrid>
        <w:gridCol w:w="2197"/>
        <w:gridCol w:w="1275"/>
        <w:gridCol w:w="422"/>
        <w:gridCol w:w="422"/>
        <w:gridCol w:w="432"/>
        <w:gridCol w:w="432"/>
        <w:gridCol w:w="422"/>
        <w:gridCol w:w="432"/>
        <w:gridCol w:w="442"/>
        <w:gridCol w:w="432"/>
        <w:gridCol w:w="432"/>
        <w:gridCol w:w="432"/>
        <w:gridCol w:w="896"/>
        <w:gridCol w:w="778"/>
      </w:tblGrid>
      <w:tr w:rsidR="00596E02" w:rsidRPr="005C6899" w:rsidTr="004F1E17">
        <w:trPr>
          <w:trHeight w:hRule="exact" w:val="467"/>
        </w:trPr>
        <w:tc>
          <w:tcPr>
            <w:tcW w:w="2197" w:type="dxa"/>
            <w:vMerge w:val="restart"/>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Образовательная</w:t>
            </w:r>
          </w:p>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программа /</w:t>
            </w:r>
          </w:p>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присуждаемая</w:t>
            </w:r>
          </w:p>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академическая</w:t>
            </w:r>
          </w:p>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степень</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p>
        </w:tc>
        <w:tc>
          <w:tcPr>
            <w:tcW w:w="5974" w:type="dxa"/>
            <w:gridSpan w:val="12"/>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Количество студентов в семестре</w:t>
            </w:r>
          </w:p>
        </w:tc>
      </w:tr>
      <w:tr w:rsidR="00596E02" w:rsidRPr="005C6899" w:rsidTr="004F1E17">
        <w:trPr>
          <w:trHeight w:hRule="exact" w:val="1049"/>
        </w:trPr>
        <w:tc>
          <w:tcPr>
            <w:tcW w:w="2197" w:type="dxa"/>
            <w:vMerge/>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596E02" w:rsidRPr="005C6899" w:rsidRDefault="00596E02" w:rsidP="004F1E17">
            <w:pPr>
              <w:spacing w:after="0" w:line="240" w:lineRule="auto"/>
              <w:jc w:val="center"/>
              <w:rPr>
                <w:rFonts w:ascii="Times New Roman" w:hAnsi="Times New Roman"/>
                <w:b/>
                <w:bCs/>
                <w:sz w:val="26"/>
                <w:szCs w:val="26"/>
              </w:rPr>
            </w:pPr>
          </w:p>
        </w:tc>
        <w:tc>
          <w:tcPr>
            <w:tcW w:w="1275" w:type="dxa"/>
            <w:vMerge/>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596E02" w:rsidRPr="005C6899" w:rsidRDefault="00596E02" w:rsidP="004F1E17">
            <w:pPr>
              <w:spacing w:after="0" w:line="240" w:lineRule="auto"/>
              <w:jc w:val="center"/>
              <w:rPr>
                <w:rFonts w:ascii="Times New Roman" w:hAnsi="Times New Roman"/>
                <w:b/>
                <w:bCs/>
                <w:sz w:val="26"/>
                <w:szCs w:val="26"/>
              </w:rPr>
            </w:pPr>
          </w:p>
        </w:tc>
        <w:tc>
          <w:tcPr>
            <w:tcW w:w="42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1</w:t>
            </w:r>
          </w:p>
        </w:tc>
        <w:tc>
          <w:tcPr>
            <w:tcW w:w="42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2</w:t>
            </w:r>
          </w:p>
        </w:tc>
        <w:tc>
          <w:tcPr>
            <w:tcW w:w="43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3</w:t>
            </w:r>
          </w:p>
        </w:tc>
        <w:tc>
          <w:tcPr>
            <w:tcW w:w="43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4</w:t>
            </w:r>
          </w:p>
        </w:tc>
        <w:tc>
          <w:tcPr>
            <w:tcW w:w="42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5</w:t>
            </w:r>
          </w:p>
        </w:tc>
        <w:tc>
          <w:tcPr>
            <w:tcW w:w="43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6</w:t>
            </w:r>
          </w:p>
        </w:tc>
        <w:tc>
          <w:tcPr>
            <w:tcW w:w="44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7</w:t>
            </w:r>
          </w:p>
        </w:tc>
        <w:tc>
          <w:tcPr>
            <w:tcW w:w="43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8</w:t>
            </w:r>
          </w:p>
        </w:tc>
        <w:tc>
          <w:tcPr>
            <w:tcW w:w="43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9</w:t>
            </w:r>
          </w:p>
        </w:tc>
        <w:tc>
          <w:tcPr>
            <w:tcW w:w="432"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10</w:t>
            </w:r>
          </w:p>
        </w:tc>
        <w:tc>
          <w:tcPr>
            <w:tcW w:w="896"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Всего</w:t>
            </w:r>
          </w:p>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по</w:t>
            </w:r>
          </w:p>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НСО</w:t>
            </w:r>
          </w:p>
        </w:tc>
        <w:tc>
          <w:tcPr>
            <w:tcW w:w="778" w:type="dxa"/>
            <w:tcBorders>
              <w:top w:val="single" w:sz="6" w:space="0" w:color="auto"/>
              <w:left w:val="single" w:sz="6" w:space="0" w:color="auto"/>
              <w:bottom w:val="single" w:sz="6" w:space="0" w:color="auto"/>
              <w:right w:val="single" w:sz="6" w:space="0" w:color="auto"/>
            </w:tcBorders>
            <w:shd w:val="clear" w:color="auto" w:fill="A4F0F8"/>
          </w:tcPr>
          <w:p w:rsidR="00596E02" w:rsidRPr="005C6899" w:rsidRDefault="00596E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Всего</w:t>
            </w:r>
          </w:p>
        </w:tc>
      </w:tr>
      <w:tr w:rsidR="00596E02" w:rsidRPr="00E6601C" w:rsidTr="00E6601C">
        <w:trPr>
          <w:trHeight w:hRule="exact" w:val="976"/>
        </w:trPr>
        <w:tc>
          <w:tcPr>
            <w:tcW w:w="2197"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rPr>
                <w:rFonts w:ascii="Times New Roman" w:hAnsi="Times New Roman"/>
                <w:bCs/>
                <w:sz w:val="24"/>
                <w:szCs w:val="24"/>
              </w:rPr>
            </w:pPr>
            <w:r w:rsidRPr="00E6601C">
              <w:rPr>
                <w:rFonts w:ascii="Times New Roman" w:hAnsi="Times New Roman"/>
                <w:bCs/>
                <w:sz w:val="24"/>
                <w:szCs w:val="24"/>
              </w:rPr>
              <w:t>Бакалавр искусства по специальности «Дизайн»</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596E02" w:rsidP="004F1E17">
            <w:pPr>
              <w:spacing w:after="0" w:line="240" w:lineRule="auto"/>
              <w:jc w:val="both"/>
              <w:rPr>
                <w:rFonts w:ascii="Times New Roman" w:hAnsi="Times New Roman"/>
                <w:bCs/>
                <w:sz w:val="24"/>
                <w:szCs w:val="24"/>
              </w:rPr>
            </w:pPr>
            <w:r w:rsidRPr="00E6601C">
              <w:rPr>
                <w:rFonts w:ascii="Times New Roman" w:hAnsi="Times New Roman"/>
                <w:bCs/>
                <w:sz w:val="24"/>
                <w:szCs w:val="24"/>
              </w:rPr>
              <w:t>Сентябрь</w:t>
            </w:r>
          </w:p>
          <w:p w:rsidR="00596E02" w:rsidRPr="00E6601C" w:rsidRDefault="00596E02" w:rsidP="00E6601C">
            <w:pPr>
              <w:spacing w:after="0" w:line="240" w:lineRule="auto"/>
              <w:jc w:val="both"/>
              <w:rPr>
                <w:rFonts w:ascii="Times New Roman" w:hAnsi="Times New Roman"/>
                <w:bCs/>
                <w:sz w:val="24"/>
                <w:szCs w:val="24"/>
              </w:rPr>
            </w:pPr>
            <w:r w:rsidRPr="00E6601C">
              <w:rPr>
                <w:rFonts w:ascii="Times New Roman" w:hAnsi="Times New Roman"/>
                <w:bCs/>
                <w:sz w:val="24"/>
                <w:szCs w:val="24"/>
              </w:rPr>
              <w:t>20</w:t>
            </w:r>
            <w:r w:rsidR="00E6601C">
              <w:rPr>
                <w:rFonts w:ascii="Times New Roman" w:hAnsi="Times New Roman"/>
                <w:bCs/>
                <w:sz w:val="24"/>
                <w:szCs w:val="24"/>
              </w:rPr>
              <w:t>14</w:t>
            </w:r>
            <w:r w:rsidRPr="00E6601C">
              <w:rPr>
                <w:rFonts w:ascii="Times New Roman" w:hAnsi="Times New Roman"/>
                <w:bCs/>
                <w:sz w:val="24"/>
                <w:szCs w:val="24"/>
              </w:rPr>
              <w:t>/20</w:t>
            </w:r>
            <w:r w:rsidR="00E6601C">
              <w:rPr>
                <w:rFonts w:ascii="Times New Roman" w:hAnsi="Times New Roman"/>
                <w:bCs/>
                <w:sz w:val="24"/>
                <w:szCs w:val="24"/>
              </w:rPr>
              <w:t>15</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E6601C" w:rsidRDefault="00E6601C"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E6601C" w:rsidRDefault="00E6601C"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E6601C" w:rsidRDefault="00E6601C"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E6601C" w:rsidRDefault="00E6601C"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E6601C" w:rsidRDefault="00E6601C"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E6601C" w:rsidRDefault="00E6601C"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4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896"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20</w:t>
            </w:r>
          </w:p>
          <w:p w:rsidR="00E6601C" w:rsidRDefault="00E6601C"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778" w:type="dxa"/>
            <w:tcBorders>
              <w:top w:val="single" w:sz="6" w:space="0" w:color="auto"/>
              <w:left w:val="single" w:sz="6" w:space="0" w:color="auto"/>
              <w:bottom w:val="single" w:sz="6" w:space="0" w:color="auto"/>
              <w:right w:val="single" w:sz="6" w:space="0" w:color="auto"/>
            </w:tcBorders>
            <w:shd w:val="clear" w:color="auto" w:fill="auto"/>
          </w:tcPr>
          <w:p w:rsidR="00596E02" w:rsidRDefault="00596E02" w:rsidP="00E6601C">
            <w:pPr>
              <w:spacing w:after="0" w:line="240" w:lineRule="auto"/>
              <w:jc w:val="center"/>
              <w:rPr>
                <w:rFonts w:ascii="Times New Roman" w:hAnsi="Times New Roman"/>
                <w:bCs/>
                <w:sz w:val="24"/>
                <w:szCs w:val="24"/>
              </w:rPr>
            </w:pPr>
          </w:p>
          <w:p w:rsidR="00E6601C" w:rsidRPr="00E6601C" w:rsidRDefault="00E6601C" w:rsidP="00E6601C">
            <w:pPr>
              <w:spacing w:after="0" w:line="240" w:lineRule="auto"/>
              <w:jc w:val="center"/>
              <w:rPr>
                <w:rFonts w:ascii="Times New Roman" w:hAnsi="Times New Roman"/>
                <w:bCs/>
                <w:sz w:val="24"/>
                <w:szCs w:val="24"/>
              </w:rPr>
            </w:pPr>
            <w:r>
              <w:rPr>
                <w:rFonts w:ascii="Times New Roman" w:hAnsi="Times New Roman"/>
                <w:bCs/>
                <w:sz w:val="24"/>
                <w:szCs w:val="24"/>
              </w:rPr>
              <w:t>39</w:t>
            </w:r>
          </w:p>
        </w:tc>
      </w:tr>
      <w:tr w:rsidR="00596E02" w:rsidRPr="00E6601C" w:rsidTr="00E6601C">
        <w:trPr>
          <w:trHeight w:hRule="exact" w:val="989"/>
        </w:trPr>
        <w:tc>
          <w:tcPr>
            <w:tcW w:w="2197" w:type="dxa"/>
            <w:tcBorders>
              <w:top w:val="single" w:sz="6" w:space="0" w:color="auto"/>
              <w:left w:val="single" w:sz="6" w:space="0" w:color="auto"/>
              <w:bottom w:val="single" w:sz="6" w:space="0" w:color="auto"/>
              <w:right w:val="single" w:sz="6" w:space="0" w:color="auto"/>
            </w:tcBorders>
            <w:shd w:val="clear" w:color="auto" w:fill="auto"/>
          </w:tcPr>
          <w:p w:rsidR="00596E02" w:rsidRDefault="00E6601C" w:rsidP="00E6601C">
            <w:pPr>
              <w:spacing w:after="0" w:line="240" w:lineRule="auto"/>
              <w:rPr>
                <w:rFonts w:ascii="Times New Roman" w:hAnsi="Times New Roman"/>
                <w:bCs/>
                <w:sz w:val="24"/>
                <w:szCs w:val="24"/>
              </w:rPr>
            </w:pPr>
            <w:r w:rsidRPr="00E6601C">
              <w:rPr>
                <w:rFonts w:ascii="Times New Roman" w:hAnsi="Times New Roman"/>
                <w:bCs/>
                <w:sz w:val="24"/>
                <w:szCs w:val="24"/>
              </w:rPr>
              <w:t>Бакалавр искусства по специальности «Дизайн»</w:t>
            </w:r>
          </w:p>
          <w:p w:rsidR="00E6601C" w:rsidRDefault="00E6601C" w:rsidP="00E6601C">
            <w:pPr>
              <w:spacing w:after="0" w:line="240" w:lineRule="auto"/>
              <w:rPr>
                <w:rFonts w:ascii="Times New Roman" w:hAnsi="Times New Roman"/>
                <w:bCs/>
                <w:sz w:val="24"/>
                <w:szCs w:val="24"/>
              </w:rPr>
            </w:pPr>
          </w:p>
          <w:p w:rsidR="00E6601C" w:rsidRPr="00E6601C" w:rsidRDefault="00E6601C" w:rsidP="00E6601C">
            <w:pPr>
              <w:spacing w:after="0" w:line="240" w:lineRule="auto"/>
              <w:rPr>
                <w:rFonts w:ascii="Times New Roman" w:hAnsi="Times New Roman"/>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596E02" w:rsidP="00E6601C">
            <w:pPr>
              <w:spacing w:after="0" w:line="240" w:lineRule="auto"/>
              <w:jc w:val="both"/>
              <w:rPr>
                <w:rFonts w:ascii="Times New Roman" w:hAnsi="Times New Roman"/>
                <w:bCs/>
                <w:sz w:val="24"/>
                <w:szCs w:val="24"/>
              </w:rPr>
            </w:pPr>
            <w:r w:rsidRPr="00E6601C">
              <w:rPr>
                <w:rFonts w:ascii="Times New Roman" w:hAnsi="Times New Roman"/>
                <w:bCs/>
                <w:sz w:val="24"/>
                <w:szCs w:val="24"/>
              </w:rPr>
              <w:t>Сентябрь 20</w:t>
            </w:r>
            <w:r w:rsidR="00E6601C">
              <w:rPr>
                <w:rFonts w:ascii="Times New Roman" w:hAnsi="Times New Roman"/>
                <w:bCs/>
                <w:sz w:val="24"/>
                <w:szCs w:val="24"/>
              </w:rPr>
              <w:t>15</w:t>
            </w:r>
            <w:r w:rsidRPr="00E6601C">
              <w:rPr>
                <w:rFonts w:ascii="Times New Roman" w:hAnsi="Times New Roman"/>
                <w:bCs/>
                <w:sz w:val="24"/>
                <w:szCs w:val="24"/>
              </w:rPr>
              <w:t>/20</w:t>
            </w:r>
            <w:r w:rsidR="00E6601C">
              <w:rPr>
                <w:rFonts w:ascii="Times New Roman" w:hAnsi="Times New Roman"/>
                <w:bCs/>
                <w:sz w:val="24"/>
                <w:szCs w:val="24"/>
              </w:rPr>
              <w:t>16</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4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96"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26</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778" w:type="dxa"/>
            <w:tcBorders>
              <w:top w:val="single" w:sz="6" w:space="0" w:color="auto"/>
              <w:left w:val="single" w:sz="6" w:space="0" w:color="auto"/>
              <w:bottom w:val="single" w:sz="6" w:space="0" w:color="auto"/>
              <w:right w:val="single" w:sz="6" w:space="0" w:color="auto"/>
            </w:tcBorders>
            <w:shd w:val="clear" w:color="auto" w:fill="auto"/>
          </w:tcPr>
          <w:p w:rsidR="00596E02" w:rsidRDefault="00596E02"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39</w:t>
            </w:r>
          </w:p>
        </w:tc>
      </w:tr>
      <w:tr w:rsidR="00596E02" w:rsidRPr="00E6601C" w:rsidTr="00E6601C">
        <w:trPr>
          <w:trHeight w:hRule="exact" w:val="1131"/>
        </w:trPr>
        <w:tc>
          <w:tcPr>
            <w:tcW w:w="2197"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rPr>
                <w:rFonts w:ascii="Times New Roman" w:hAnsi="Times New Roman"/>
                <w:bCs/>
                <w:sz w:val="24"/>
                <w:szCs w:val="24"/>
              </w:rPr>
            </w:pPr>
            <w:r w:rsidRPr="00E6601C">
              <w:rPr>
                <w:rFonts w:ascii="Times New Roman" w:hAnsi="Times New Roman"/>
                <w:bCs/>
                <w:sz w:val="24"/>
                <w:szCs w:val="24"/>
              </w:rPr>
              <w:t>Бакалавр искусства по специальности «Дизайн»</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596E02" w:rsidP="00E6601C">
            <w:pPr>
              <w:spacing w:after="0" w:line="240" w:lineRule="auto"/>
              <w:jc w:val="both"/>
              <w:rPr>
                <w:rFonts w:ascii="Times New Roman" w:hAnsi="Times New Roman"/>
                <w:bCs/>
                <w:sz w:val="24"/>
                <w:szCs w:val="24"/>
              </w:rPr>
            </w:pPr>
            <w:r w:rsidRPr="00E6601C">
              <w:rPr>
                <w:rFonts w:ascii="Times New Roman" w:hAnsi="Times New Roman"/>
                <w:bCs/>
                <w:sz w:val="24"/>
                <w:szCs w:val="24"/>
              </w:rPr>
              <w:t>Сентябрь 20</w:t>
            </w:r>
            <w:r w:rsidR="00E6601C">
              <w:rPr>
                <w:rFonts w:ascii="Times New Roman" w:hAnsi="Times New Roman"/>
                <w:bCs/>
                <w:sz w:val="24"/>
                <w:szCs w:val="24"/>
              </w:rPr>
              <w:t>16</w:t>
            </w:r>
            <w:r w:rsidRPr="00E6601C">
              <w:rPr>
                <w:rFonts w:ascii="Times New Roman" w:hAnsi="Times New Roman"/>
                <w:bCs/>
                <w:sz w:val="24"/>
                <w:szCs w:val="24"/>
              </w:rPr>
              <w:t>/20</w:t>
            </w:r>
            <w:r w:rsidR="00E6601C">
              <w:rPr>
                <w:rFonts w:ascii="Times New Roman" w:hAnsi="Times New Roman"/>
                <w:bCs/>
                <w:sz w:val="24"/>
                <w:szCs w:val="24"/>
              </w:rPr>
              <w:t>17</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8</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8</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8</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8</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4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896"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28</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778" w:type="dxa"/>
            <w:tcBorders>
              <w:top w:val="single" w:sz="6" w:space="0" w:color="auto"/>
              <w:left w:val="single" w:sz="6" w:space="0" w:color="auto"/>
              <w:bottom w:val="single" w:sz="6" w:space="0" w:color="auto"/>
              <w:right w:val="single" w:sz="6" w:space="0" w:color="auto"/>
            </w:tcBorders>
            <w:shd w:val="clear" w:color="auto" w:fill="auto"/>
          </w:tcPr>
          <w:p w:rsidR="00596E02" w:rsidRDefault="00596E02"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41</w:t>
            </w:r>
          </w:p>
        </w:tc>
      </w:tr>
      <w:tr w:rsidR="00596E02" w:rsidRPr="00E6601C" w:rsidTr="00E6601C">
        <w:trPr>
          <w:trHeight w:hRule="exact" w:val="1117"/>
        </w:trPr>
        <w:tc>
          <w:tcPr>
            <w:tcW w:w="2197"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rPr>
                <w:rFonts w:ascii="Times New Roman" w:hAnsi="Times New Roman"/>
                <w:bCs/>
                <w:sz w:val="24"/>
                <w:szCs w:val="24"/>
              </w:rPr>
            </w:pPr>
            <w:r w:rsidRPr="00E6601C">
              <w:rPr>
                <w:rFonts w:ascii="Times New Roman" w:hAnsi="Times New Roman"/>
                <w:bCs/>
                <w:sz w:val="24"/>
                <w:szCs w:val="24"/>
              </w:rPr>
              <w:t>Бакалавр искусства по специальности «Дизайн»</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596E02" w:rsidP="00E6601C">
            <w:pPr>
              <w:spacing w:after="0" w:line="240" w:lineRule="auto"/>
              <w:jc w:val="both"/>
              <w:rPr>
                <w:rFonts w:ascii="Times New Roman" w:hAnsi="Times New Roman"/>
                <w:bCs/>
                <w:sz w:val="24"/>
                <w:szCs w:val="24"/>
              </w:rPr>
            </w:pPr>
            <w:r w:rsidRPr="00E6601C">
              <w:rPr>
                <w:rFonts w:ascii="Times New Roman" w:hAnsi="Times New Roman"/>
                <w:bCs/>
                <w:sz w:val="24"/>
                <w:szCs w:val="24"/>
              </w:rPr>
              <w:t>Сентябрь 20</w:t>
            </w:r>
            <w:r w:rsidR="00E6601C">
              <w:rPr>
                <w:rFonts w:ascii="Times New Roman" w:hAnsi="Times New Roman"/>
                <w:bCs/>
                <w:sz w:val="24"/>
                <w:szCs w:val="24"/>
              </w:rPr>
              <w:t>17</w:t>
            </w:r>
            <w:r w:rsidRPr="00E6601C">
              <w:rPr>
                <w:rFonts w:ascii="Times New Roman" w:hAnsi="Times New Roman"/>
                <w:bCs/>
                <w:sz w:val="24"/>
                <w:szCs w:val="24"/>
              </w:rPr>
              <w:t>/20</w:t>
            </w:r>
            <w:r w:rsidR="00E6601C">
              <w:rPr>
                <w:rFonts w:ascii="Times New Roman" w:hAnsi="Times New Roman"/>
                <w:bCs/>
                <w:sz w:val="24"/>
                <w:szCs w:val="24"/>
              </w:rPr>
              <w:t>18</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9</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9</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6</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6</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4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96"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27</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778" w:type="dxa"/>
            <w:tcBorders>
              <w:top w:val="single" w:sz="6" w:space="0" w:color="auto"/>
              <w:left w:val="single" w:sz="6" w:space="0" w:color="auto"/>
              <w:bottom w:val="single" w:sz="6" w:space="0" w:color="auto"/>
              <w:right w:val="single" w:sz="6" w:space="0" w:color="auto"/>
            </w:tcBorders>
            <w:shd w:val="clear" w:color="auto" w:fill="auto"/>
          </w:tcPr>
          <w:p w:rsidR="00596E02" w:rsidRDefault="00596E02"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41</w:t>
            </w:r>
          </w:p>
        </w:tc>
      </w:tr>
      <w:tr w:rsidR="00596E02" w:rsidRPr="00E6601C" w:rsidTr="00E6601C">
        <w:trPr>
          <w:trHeight w:hRule="exact" w:val="1021"/>
        </w:trPr>
        <w:tc>
          <w:tcPr>
            <w:tcW w:w="2197"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E6601C" w:rsidP="00E6601C">
            <w:pPr>
              <w:spacing w:after="0" w:line="240" w:lineRule="auto"/>
              <w:rPr>
                <w:rFonts w:ascii="Times New Roman" w:hAnsi="Times New Roman"/>
                <w:bCs/>
                <w:sz w:val="24"/>
                <w:szCs w:val="24"/>
              </w:rPr>
            </w:pPr>
            <w:r w:rsidRPr="00E6601C">
              <w:rPr>
                <w:rFonts w:ascii="Times New Roman" w:hAnsi="Times New Roman"/>
                <w:bCs/>
                <w:sz w:val="24"/>
                <w:szCs w:val="24"/>
              </w:rPr>
              <w:t>Бакалавр искусства по специальности «Дизайн»</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596E02" w:rsidP="00E6601C">
            <w:pPr>
              <w:spacing w:after="0" w:line="240" w:lineRule="auto"/>
              <w:jc w:val="both"/>
              <w:rPr>
                <w:rFonts w:ascii="Times New Roman" w:hAnsi="Times New Roman"/>
                <w:bCs/>
                <w:sz w:val="24"/>
                <w:szCs w:val="24"/>
              </w:rPr>
            </w:pPr>
            <w:r w:rsidRPr="00E6601C">
              <w:rPr>
                <w:rFonts w:ascii="Times New Roman" w:hAnsi="Times New Roman"/>
                <w:bCs/>
                <w:sz w:val="24"/>
                <w:szCs w:val="24"/>
              </w:rPr>
              <w:t>Сентябрь 20</w:t>
            </w:r>
            <w:r w:rsidR="00E6601C">
              <w:rPr>
                <w:rFonts w:ascii="Times New Roman" w:hAnsi="Times New Roman"/>
                <w:bCs/>
                <w:sz w:val="24"/>
                <w:szCs w:val="24"/>
              </w:rPr>
              <w:t>18</w:t>
            </w:r>
            <w:r w:rsidRPr="00E6601C">
              <w:rPr>
                <w:rFonts w:ascii="Times New Roman" w:hAnsi="Times New Roman"/>
                <w:bCs/>
                <w:sz w:val="24"/>
                <w:szCs w:val="24"/>
              </w:rPr>
              <w:t>/20</w:t>
            </w:r>
            <w:r w:rsidR="00E6601C">
              <w:rPr>
                <w:rFonts w:ascii="Times New Roman" w:hAnsi="Times New Roman"/>
                <w:bCs/>
                <w:sz w:val="24"/>
                <w:szCs w:val="24"/>
              </w:rPr>
              <w:t>19</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12</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2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4</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4</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4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2" w:type="dxa"/>
            <w:tcBorders>
              <w:top w:val="single" w:sz="6" w:space="0" w:color="auto"/>
              <w:left w:val="single" w:sz="6" w:space="0" w:color="auto"/>
              <w:bottom w:val="single" w:sz="6" w:space="0" w:color="auto"/>
              <w:right w:val="single" w:sz="6" w:space="0" w:color="auto"/>
            </w:tcBorders>
            <w:shd w:val="clear" w:color="auto" w:fill="auto"/>
          </w:tcPr>
          <w:p w:rsidR="00596E02"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896" w:type="dxa"/>
            <w:tcBorders>
              <w:top w:val="single" w:sz="6" w:space="0" w:color="auto"/>
              <w:left w:val="single" w:sz="6" w:space="0" w:color="auto"/>
              <w:bottom w:val="single" w:sz="6" w:space="0" w:color="auto"/>
              <w:right w:val="single" w:sz="6" w:space="0" w:color="auto"/>
            </w:tcBorders>
            <w:shd w:val="clear" w:color="auto" w:fill="auto"/>
          </w:tcPr>
          <w:p w:rsidR="00596E02"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28</w:t>
            </w:r>
          </w:p>
          <w:p w:rsidR="00337B73" w:rsidRDefault="00337B73"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778" w:type="dxa"/>
            <w:tcBorders>
              <w:top w:val="single" w:sz="6" w:space="0" w:color="auto"/>
              <w:left w:val="single" w:sz="6" w:space="0" w:color="auto"/>
              <w:bottom w:val="single" w:sz="6" w:space="0" w:color="auto"/>
              <w:right w:val="single" w:sz="6" w:space="0" w:color="auto"/>
            </w:tcBorders>
            <w:shd w:val="clear" w:color="auto" w:fill="auto"/>
          </w:tcPr>
          <w:p w:rsidR="00596E02" w:rsidRDefault="00596E02" w:rsidP="00E6601C">
            <w:pPr>
              <w:spacing w:after="0" w:line="240" w:lineRule="auto"/>
              <w:jc w:val="center"/>
              <w:rPr>
                <w:rFonts w:ascii="Times New Roman" w:hAnsi="Times New Roman"/>
                <w:bCs/>
                <w:sz w:val="24"/>
                <w:szCs w:val="24"/>
              </w:rPr>
            </w:pPr>
          </w:p>
          <w:p w:rsidR="00337B73" w:rsidRPr="00E6601C" w:rsidRDefault="00337B73" w:rsidP="00E6601C">
            <w:pPr>
              <w:spacing w:after="0" w:line="240" w:lineRule="auto"/>
              <w:jc w:val="center"/>
              <w:rPr>
                <w:rFonts w:ascii="Times New Roman" w:hAnsi="Times New Roman"/>
                <w:bCs/>
                <w:sz w:val="24"/>
                <w:szCs w:val="24"/>
              </w:rPr>
            </w:pPr>
            <w:r>
              <w:rPr>
                <w:rFonts w:ascii="Times New Roman" w:hAnsi="Times New Roman"/>
                <w:bCs/>
                <w:sz w:val="24"/>
                <w:szCs w:val="24"/>
              </w:rPr>
              <w:t>42</w:t>
            </w:r>
          </w:p>
        </w:tc>
      </w:tr>
    </w:tbl>
    <w:p w:rsidR="00596E02" w:rsidRPr="00E6601C" w:rsidRDefault="00596E02" w:rsidP="00596E02">
      <w:pPr>
        <w:spacing w:after="0" w:line="240" w:lineRule="auto"/>
        <w:jc w:val="both"/>
        <w:rPr>
          <w:rFonts w:ascii="Times New Roman" w:hAnsi="Times New Roman"/>
          <w:bCs/>
          <w:sz w:val="24"/>
          <w:szCs w:val="24"/>
        </w:rPr>
      </w:pPr>
    </w:p>
    <w:p w:rsidR="00596E02" w:rsidRPr="005C6899" w:rsidRDefault="00596E02" w:rsidP="00596E02">
      <w:pPr>
        <w:spacing w:after="0" w:line="240" w:lineRule="auto"/>
        <w:jc w:val="both"/>
        <w:rPr>
          <w:rFonts w:ascii="Times New Roman" w:hAnsi="Times New Roman"/>
          <w:bCs/>
          <w:sz w:val="26"/>
          <w:szCs w:val="26"/>
        </w:rPr>
      </w:pPr>
      <w:r w:rsidRPr="005C6899">
        <w:rPr>
          <w:rFonts w:ascii="Times New Roman" w:hAnsi="Times New Roman"/>
          <w:bCs/>
          <w:sz w:val="26"/>
          <w:szCs w:val="26"/>
        </w:rPr>
        <w:t>Примечания:</w:t>
      </w:r>
    </w:p>
    <w:p w:rsidR="00596E02" w:rsidRPr="005C6899" w:rsidRDefault="00596E02" w:rsidP="00596E02">
      <w:pPr>
        <w:spacing w:after="0" w:line="240" w:lineRule="auto"/>
        <w:jc w:val="both"/>
        <w:rPr>
          <w:rFonts w:ascii="Times New Roman" w:hAnsi="Times New Roman"/>
          <w:bCs/>
          <w:sz w:val="26"/>
          <w:szCs w:val="26"/>
        </w:rPr>
      </w:pPr>
      <w:r w:rsidRPr="005C6899">
        <w:rPr>
          <w:rFonts w:ascii="Times New Roman" w:hAnsi="Times New Roman"/>
          <w:bCs/>
          <w:sz w:val="26"/>
          <w:szCs w:val="26"/>
        </w:rPr>
        <w:t>1) в графе «Всего по НСО» указывается общее число студентов с учетом нормативного срока обучения (НСО) по аккредитуемой ОП;</w:t>
      </w:r>
    </w:p>
    <w:p w:rsidR="00596E02" w:rsidRPr="005C6899" w:rsidRDefault="00596E02" w:rsidP="00596E02">
      <w:pPr>
        <w:numPr>
          <w:ilvl w:val="0"/>
          <w:numId w:val="4"/>
        </w:numPr>
        <w:spacing w:after="0" w:line="240" w:lineRule="auto"/>
        <w:jc w:val="both"/>
        <w:rPr>
          <w:rFonts w:ascii="Times New Roman" w:hAnsi="Times New Roman"/>
          <w:bCs/>
          <w:sz w:val="26"/>
          <w:szCs w:val="26"/>
        </w:rPr>
      </w:pPr>
      <w:r w:rsidRPr="005C6899">
        <w:rPr>
          <w:rFonts w:ascii="Times New Roman" w:hAnsi="Times New Roman"/>
          <w:bCs/>
          <w:sz w:val="26"/>
          <w:szCs w:val="26"/>
        </w:rPr>
        <w:t>в графе «Образовательная программа / присуждаемая академическая степень» в случае магистерских ОП указывается также и профиль программы.</w:t>
      </w:r>
    </w:p>
    <w:p w:rsidR="00596E02" w:rsidRDefault="00596E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740002" w:rsidRDefault="00740002" w:rsidP="00596E02">
      <w:pPr>
        <w:spacing w:after="0" w:line="240" w:lineRule="auto"/>
        <w:jc w:val="center"/>
        <w:rPr>
          <w:rFonts w:ascii="Times New Roman" w:hAnsi="Times New Roman"/>
          <w:b/>
          <w:bCs/>
          <w:sz w:val="24"/>
          <w:szCs w:val="24"/>
        </w:rPr>
      </w:pPr>
    </w:p>
    <w:p w:rsidR="00596E02" w:rsidRDefault="00596E02" w:rsidP="00596E02">
      <w:pPr>
        <w:spacing w:after="0" w:line="240" w:lineRule="auto"/>
        <w:jc w:val="center"/>
        <w:rPr>
          <w:rFonts w:ascii="Times New Roman" w:hAnsi="Times New Roman"/>
          <w:b/>
          <w:bCs/>
          <w:sz w:val="24"/>
          <w:szCs w:val="24"/>
        </w:rPr>
      </w:pPr>
    </w:p>
    <w:p w:rsidR="00596E02" w:rsidRDefault="00596E02" w:rsidP="00596E02">
      <w:pPr>
        <w:spacing w:after="0" w:line="240" w:lineRule="auto"/>
        <w:jc w:val="center"/>
        <w:rPr>
          <w:rFonts w:ascii="Times New Roman" w:hAnsi="Times New Roman"/>
          <w:b/>
          <w:bCs/>
          <w:sz w:val="24"/>
          <w:szCs w:val="24"/>
        </w:rPr>
      </w:pPr>
    </w:p>
    <w:p w:rsidR="00596E02" w:rsidRDefault="00596E02" w:rsidP="00596E02">
      <w:pPr>
        <w:spacing w:after="0" w:line="240" w:lineRule="auto"/>
        <w:jc w:val="right"/>
        <w:rPr>
          <w:rFonts w:ascii="Times New Roman" w:hAnsi="Times New Roman"/>
          <w:b/>
          <w:i/>
          <w:color w:val="1F4E79" w:themeColor="accent1" w:themeShade="80"/>
          <w:sz w:val="28"/>
          <w:szCs w:val="28"/>
        </w:rPr>
      </w:pPr>
      <w:r w:rsidRPr="00541620">
        <w:rPr>
          <w:rFonts w:ascii="Times New Roman" w:hAnsi="Times New Roman"/>
          <w:b/>
          <w:i/>
          <w:color w:val="1F4E79" w:themeColor="accent1" w:themeShade="80"/>
          <w:sz w:val="28"/>
          <w:szCs w:val="28"/>
        </w:rPr>
        <w:lastRenderedPageBreak/>
        <w:t>ПРИЛОЖЕНИЕ</w:t>
      </w:r>
      <w:r w:rsidR="00567FF2">
        <w:rPr>
          <w:rFonts w:ascii="Times New Roman" w:hAnsi="Times New Roman"/>
          <w:b/>
          <w:i/>
          <w:color w:val="1F4E79" w:themeColor="accent1" w:themeShade="80"/>
          <w:sz w:val="28"/>
          <w:szCs w:val="28"/>
        </w:rPr>
        <w:t xml:space="preserve"> 17</w:t>
      </w:r>
    </w:p>
    <w:p w:rsidR="00567FF2" w:rsidRPr="00567FF2" w:rsidRDefault="00567FF2" w:rsidP="00567FF2">
      <w:pPr>
        <w:spacing w:after="0" w:line="240" w:lineRule="auto"/>
        <w:jc w:val="right"/>
        <w:rPr>
          <w:rFonts w:ascii="Times New Roman" w:hAnsi="Times New Roman"/>
          <w:b/>
          <w:bCs/>
          <w:i/>
          <w:sz w:val="28"/>
          <w:szCs w:val="28"/>
        </w:rPr>
      </w:pPr>
      <w:r w:rsidRPr="00567FF2">
        <w:rPr>
          <w:rFonts w:ascii="Times New Roman" w:hAnsi="Times New Roman"/>
          <w:b/>
          <w:bCs/>
          <w:i/>
          <w:sz w:val="28"/>
          <w:szCs w:val="28"/>
          <w:highlight w:val="yellow"/>
        </w:rPr>
        <w:t>Обязательное</w:t>
      </w:r>
    </w:p>
    <w:p w:rsidR="00567FF2" w:rsidRPr="004F1E17" w:rsidRDefault="00567FF2" w:rsidP="00567FF2">
      <w:pPr>
        <w:spacing w:after="0" w:line="240" w:lineRule="auto"/>
        <w:jc w:val="right"/>
        <w:rPr>
          <w:rFonts w:ascii="Times New Roman" w:hAnsi="Times New Roman"/>
          <w:b/>
          <w:i/>
          <w:caps/>
          <w:color w:val="44546A" w:themeColor="text2"/>
          <w:sz w:val="28"/>
          <w:szCs w:val="28"/>
        </w:rPr>
      </w:pPr>
    </w:p>
    <w:p w:rsidR="00567FF2" w:rsidRPr="00541620" w:rsidRDefault="00567FF2" w:rsidP="00596E02">
      <w:pPr>
        <w:spacing w:after="0" w:line="240" w:lineRule="auto"/>
        <w:jc w:val="right"/>
        <w:rPr>
          <w:rFonts w:ascii="Times New Roman" w:hAnsi="Times New Roman"/>
          <w:b/>
          <w:i/>
          <w:color w:val="1F4E79" w:themeColor="accent1" w:themeShade="80"/>
          <w:sz w:val="28"/>
          <w:szCs w:val="28"/>
        </w:rPr>
      </w:pPr>
    </w:p>
    <w:p w:rsidR="00596E02" w:rsidRPr="00541620" w:rsidRDefault="00596E02" w:rsidP="00596E02">
      <w:pPr>
        <w:spacing w:after="0" w:line="240" w:lineRule="auto"/>
        <w:jc w:val="center"/>
        <w:rPr>
          <w:rFonts w:ascii="Times New Roman" w:hAnsi="Times New Roman"/>
          <w:b/>
          <w:color w:val="1F4E79" w:themeColor="accent1" w:themeShade="80"/>
          <w:sz w:val="28"/>
          <w:szCs w:val="28"/>
        </w:rPr>
      </w:pPr>
      <w:r w:rsidRPr="00C81A77">
        <w:rPr>
          <w:rFonts w:ascii="Times New Roman" w:hAnsi="Times New Roman"/>
          <w:b/>
          <w:color w:val="1F4E79" w:themeColor="accent1" w:themeShade="80"/>
          <w:sz w:val="28"/>
          <w:szCs w:val="28"/>
        </w:rPr>
        <w:t>СВЕДЕНИЯ ПО ВНЕШНЕЙ АКАДЕМИЧЕСКОЙ МОБИЛЬНОСТИ СТУДЕНТОВ (ОБУЧЕНИЕ И ПРОХОЖДЕНИЕ ПРАКТИКИ)</w:t>
      </w:r>
    </w:p>
    <w:p w:rsidR="00596E02" w:rsidRDefault="00596E02" w:rsidP="00596E02">
      <w:pPr>
        <w:spacing w:after="0" w:line="240" w:lineRule="auto"/>
        <w:jc w:val="center"/>
        <w:rPr>
          <w:rFonts w:ascii="Times New Roman" w:hAnsi="Times New Roman"/>
          <w:b/>
          <w:sz w:val="28"/>
          <w:szCs w:val="28"/>
        </w:rPr>
      </w:pPr>
    </w:p>
    <w:tbl>
      <w:tblPr>
        <w:tblStyle w:val="afc"/>
        <w:tblW w:w="9356" w:type="dxa"/>
        <w:tblInd w:w="108" w:type="dxa"/>
        <w:tblLook w:val="04A0"/>
      </w:tblPr>
      <w:tblGrid>
        <w:gridCol w:w="509"/>
        <w:gridCol w:w="1291"/>
        <w:gridCol w:w="3020"/>
        <w:gridCol w:w="2711"/>
        <w:gridCol w:w="1825"/>
      </w:tblGrid>
      <w:tr w:rsidR="00596E02" w:rsidTr="00862277">
        <w:tc>
          <w:tcPr>
            <w:tcW w:w="509" w:type="dxa"/>
            <w:shd w:val="clear" w:color="auto" w:fill="66FFFF"/>
          </w:tcPr>
          <w:p w:rsidR="00596E02" w:rsidRPr="00541620" w:rsidRDefault="00596E02" w:rsidP="004F1E17">
            <w:pPr>
              <w:jc w:val="center"/>
              <w:rPr>
                <w:b/>
                <w:sz w:val="28"/>
                <w:szCs w:val="28"/>
              </w:rPr>
            </w:pPr>
            <w:r w:rsidRPr="00541620">
              <w:rPr>
                <w:b/>
                <w:sz w:val="28"/>
                <w:szCs w:val="28"/>
              </w:rPr>
              <w:t>№</w:t>
            </w:r>
          </w:p>
        </w:tc>
        <w:tc>
          <w:tcPr>
            <w:tcW w:w="1291" w:type="dxa"/>
            <w:shd w:val="clear" w:color="auto" w:fill="66FFFF"/>
          </w:tcPr>
          <w:p w:rsidR="00596E02" w:rsidRPr="00541620" w:rsidRDefault="00596E02" w:rsidP="004F1E17">
            <w:pPr>
              <w:spacing w:after="0" w:line="240" w:lineRule="auto"/>
              <w:jc w:val="center"/>
              <w:rPr>
                <w:b/>
                <w:sz w:val="28"/>
                <w:szCs w:val="28"/>
              </w:rPr>
            </w:pPr>
            <w:r w:rsidRPr="00541620">
              <w:rPr>
                <w:b/>
                <w:sz w:val="28"/>
                <w:szCs w:val="28"/>
              </w:rPr>
              <w:t>Ф.И.О.</w:t>
            </w:r>
          </w:p>
        </w:tc>
        <w:tc>
          <w:tcPr>
            <w:tcW w:w="3020" w:type="dxa"/>
            <w:shd w:val="clear" w:color="auto" w:fill="66FFFF"/>
          </w:tcPr>
          <w:p w:rsidR="00596E02" w:rsidRPr="00541620" w:rsidRDefault="00596E02" w:rsidP="004F1E17">
            <w:pPr>
              <w:spacing w:after="0" w:line="240" w:lineRule="auto"/>
              <w:rPr>
                <w:b/>
                <w:sz w:val="28"/>
                <w:szCs w:val="28"/>
              </w:rPr>
            </w:pPr>
            <w:r w:rsidRPr="00541620">
              <w:rPr>
                <w:b/>
                <w:sz w:val="28"/>
                <w:szCs w:val="28"/>
              </w:rPr>
              <w:t>Образовательные программы</w:t>
            </w:r>
            <w:r>
              <w:rPr>
                <w:b/>
                <w:sz w:val="28"/>
                <w:szCs w:val="28"/>
              </w:rPr>
              <w:t xml:space="preserve"> </w:t>
            </w:r>
            <w:r w:rsidRPr="00541620">
              <w:rPr>
                <w:b/>
                <w:sz w:val="28"/>
                <w:szCs w:val="28"/>
              </w:rPr>
              <w:t>(</w:t>
            </w:r>
            <w:r>
              <w:rPr>
                <w:b/>
                <w:sz w:val="28"/>
                <w:szCs w:val="28"/>
              </w:rPr>
              <w:t xml:space="preserve">список изученных </w:t>
            </w:r>
            <w:r w:rsidRPr="00541620">
              <w:rPr>
                <w:b/>
                <w:sz w:val="28"/>
                <w:szCs w:val="28"/>
              </w:rPr>
              <w:t>дисциплин)</w:t>
            </w:r>
          </w:p>
        </w:tc>
        <w:tc>
          <w:tcPr>
            <w:tcW w:w="2711" w:type="dxa"/>
            <w:shd w:val="clear" w:color="auto" w:fill="66FFFF"/>
          </w:tcPr>
          <w:p w:rsidR="00596E02" w:rsidRPr="00541620" w:rsidRDefault="00596E02" w:rsidP="004F1E17">
            <w:pPr>
              <w:spacing w:after="0" w:line="240" w:lineRule="auto"/>
              <w:jc w:val="center"/>
              <w:rPr>
                <w:b/>
                <w:sz w:val="28"/>
                <w:szCs w:val="28"/>
              </w:rPr>
            </w:pPr>
            <w:r w:rsidRPr="00541620">
              <w:rPr>
                <w:b/>
                <w:sz w:val="28"/>
                <w:szCs w:val="28"/>
              </w:rPr>
              <w:t>Период обучения</w:t>
            </w:r>
          </w:p>
          <w:p w:rsidR="00596E02" w:rsidRPr="00541620" w:rsidRDefault="00596E02" w:rsidP="004F1E17">
            <w:pPr>
              <w:spacing w:after="0" w:line="240" w:lineRule="auto"/>
              <w:jc w:val="center"/>
              <w:rPr>
                <w:b/>
                <w:sz w:val="28"/>
                <w:szCs w:val="28"/>
              </w:rPr>
            </w:pPr>
            <w:r w:rsidRPr="00541620">
              <w:rPr>
                <w:b/>
                <w:sz w:val="28"/>
                <w:szCs w:val="28"/>
              </w:rPr>
              <w:t>(</w:t>
            </w:r>
            <w:r>
              <w:rPr>
                <w:b/>
                <w:sz w:val="28"/>
                <w:szCs w:val="28"/>
              </w:rPr>
              <w:t xml:space="preserve">количество </w:t>
            </w:r>
            <w:r w:rsidRPr="00541620">
              <w:rPr>
                <w:b/>
                <w:sz w:val="28"/>
                <w:szCs w:val="28"/>
              </w:rPr>
              <w:t>освоенных кредитов)</w:t>
            </w:r>
          </w:p>
        </w:tc>
        <w:tc>
          <w:tcPr>
            <w:tcW w:w="1825" w:type="dxa"/>
            <w:shd w:val="clear" w:color="auto" w:fill="66FFFF"/>
          </w:tcPr>
          <w:p w:rsidR="00596E02" w:rsidRPr="00541620" w:rsidRDefault="00596E02" w:rsidP="004F1E17">
            <w:pPr>
              <w:spacing w:after="0" w:line="240" w:lineRule="auto"/>
              <w:jc w:val="center"/>
              <w:rPr>
                <w:b/>
                <w:sz w:val="28"/>
                <w:szCs w:val="28"/>
              </w:rPr>
            </w:pPr>
            <w:r w:rsidRPr="00541620">
              <w:rPr>
                <w:b/>
                <w:sz w:val="28"/>
                <w:szCs w:val="28"/>
              </w:rPr>
              <w:t xml:space="preserve">Вуз-партнер </w:t>
            </w:r>
          </w:p>
          <w:p w:rsidR="00596E02" w:rsidRPr="00541620" w:rsidRDefault="00596E02" w:rsidP="004F1E17">
            <w:pPr>
              <w:spacing w:after="0" w:line="240" w:lineRule="auto"/>
              <w:jc w:val="center"/>
              <w:rPr>
                <w:b/>
                <w:sz w:val="28"/>
                <w:szCs w:val="28"/>
              </w:rPr>
            </w:pPr>
          </w:p>
        </w:tc>
      </w:tr>
      <w:tr w:rsidR="00596E02" w:rsidTr="00862277">
        <w:tc>
          <w:tcPr>
            <w:tcW w:w="509" w:type="dxa"/>
          </w:tcPr>
          <w:p w:rsidR="00596E02" w:rsidRPr="00F9130D" w:rsidRDefault="00596E02" w:rsidP="004F1E17">
            <w:pPr>
              <w:jc w:val="center"/>
              <w:rPr>
                <w:sz w:val="24"/>
                <w:szCs w:val="24"/>
              </w:rPr>
            </w:pPr>
            <w:r w:rsidRPr="00F9130D">
              <w:rPr>
                <w:sz w:val="24"/>
                <w:szCs w:val="24"/>
              </w:rPr>
              <w:t>1</w:t>
            </w:r>
          </w:p>
        </w:tc>
        <w:tc>
          <w:tcPr>
            <w:tcW w:w="1291" w:type="dxa"/>
          </w:tcPr>
          <w:p w:rsidR="00596E02" w:rsidRPr="00862277" w:rsidRDefault="00862277" w:rsidP="00862277">
            <w:pPr>
              <w:spacing w:after="0"/>
              <w:jc w:val="center"/>
              <w:rPr>
                <w:rFonts w:ascii="Times New Roman" w:hAnsi="Times New Roman"/>
                <w:sz w:val="24"/>
                <w:szCs w:val="24"/>
              </w:rPr>
            </w:pPr>
            <w:proofErr w:type="spellStart"/>
            <w:r w:rsidRPr="00862277">
              <w:rPr>
                <w:rFonts w:ascii="Times New Roman" w:hAnsi="Times New Roman"/>
                <w:sz w:val="24"/>
                <w:szCs w:val="24"/>
              </w:rPr>
              <w:t>Калиева</w:t>
            </w:r>
            <w:proofErr w:type="spellEnd"/>
            <w:r w:rsidRPr="00862277">
              <w:rPr>
                <w:rFonts w:ascii="Times New Roman" w:hAnsi="Times New Roman"/>
                <w:sz w:val="24"/>
                <w:szCs w:val="24"/>
              </w:rPr>
              <w:t xml:space="preserve"> </w:t>
            </w:r>
            <w:proofErr w:type="spellStart"/>
            <w:r w:rsidRPr="00862277">
              <w:rPr>
                <w:rFonts w:ascii="Times New Roman" w:hAnsi="Times New Roman"/>
                <w:sz w:val="24"/>
                <w:szCs w:val="24"/>
              </w:rPr>
              <w:t>Жамал</w:t>
            </w:r>
            <w:proofErr w:type="spellEnd"/>
          </w:p>
          <w:p w:rsidR="00862277" w:rsidRPr="00862277" w:rsidRDefault="00862277" w:rsidP="00862277">
            <w:pPr>
              <w:spacing w:after="0"/>
              <w:jc w:val="center"/>
              <w:rPr>
                <w:rFonts w:ascii="Times New Roman" w:hAnsi="Times New Roman"/>
                <w:sz w:val="24"/>
                <w:szCs w:val="24"/>
              </w:rPr>
            </w:pPr>
            <w:proofErr w:type="spellStart"/>
            <w:r w:rsidRPr="00862277">
              <w:rPr>
                <w:rFonts w:ascii="Times New Roman" w:hAnsi="Times New Roman"/>
                <w:sz w:val="24"/>
                <w:szCs w:val="24"/>
              </w:rPr>
              <w:t>Канатовна</w:t>
            </w:r>
            <w:proofErr w:type="spellEnd"/>
          </w:p>
        </w:tc>
        <w:tc>
          <w:tcPr>
            <w:tcW w:w="3020" w:type="dxa"/>
          </w:tcPr>
          <w:p w:rsidR="00862277" w:rsidRPr="00862277" w:rsidRDefault="00862277" w:rsidP="00862277">
            <w:pPr>
              <w:spacing w:after="0"/>
              <w:rPr>
                <w:rFonts w:ascii="Times New Roman" w:hAnsi="Times New Roman"/>
                <w:sz w:val="24"/>
                <w:szCs w:val="24"/>
              </w:rPr>
            </w:pPr>
            <w:r w:rsidRPr="00862277">
              <w:rPr>
                <w:rFonts w:ascii="Times New Roman" w:hAnsi="Times New Roman"/>
                <w:sz w:val="24"/>
                <w:szCs w:val="24"/>
              </w:rPr>
              <w:t>Компьютерные технологии в дизайне: векторная графика;</w:t>
            </w:r>
          </w:p>
          <w:p w:rsidR="00862277" w:rsidRPr="00862277" w:rsidRDefault="00862277" w:rsidP="00862277">
            <w:pPr>
              <w:spacing w:after="0"/>
              <w:rPr>
                <w:rFonts w:ascii="Times New Roman" w:hAnsi="Times New Roman"/>
                <w:sz w:val="24"/>
                <w:szCs w:val="24"/>
              </w:rPr>
            </w:pPr>
            <w:r w:rsidRPr="00862277">
              <w:rPr>
                <w:rFonts w:ascii="Times New Roman" w:hAnsi="Times New Roman"/>
                <w:sz w:val="24"/>
                <w:szCs w:val="24"/>
              </w:rPr>
              <w:t xml:space="preserve"> Теория цвета: </w:t>
            </w:r>
          </w:p>
          <w:p w:rsidR="00862277" w:rsidRPr="00862277" w:rsidRDefault="00862277" w:rsidP="00862277">
            <w:pPr>
              <w:spacing w:after="0"/>
              <w:rPr>
                <w:rFonts w:ascii="Times New Roman" w:hAnsi="Times New Roman"/>
                <w:sz w:val="24"/>
                <w:szCs w:val="24"/>
              </w:rPr>
            </w:pPr>
            <w:proofErr w:type="spellStart"/>
            <w:r w:rsidRPr="00862277">
              <w:rPr>
                <w:rFonts w:ascii="Times New Roman" w:hAnsi="Times New Roman"/>
                <w:sz w:val="24"/>
                <w:szCs w:val="24"/>
              </w:rPr>
              <w:t>Цветоведение</w:t>
            </w:r>
            <w:proofErr w:type="spellEnd"/>
            <w:r w:rsidRPr="00862277">
              <w:rPr>
                <w:rFonts w:ascii="Times New Roman" w:hAnsi="Times New Roman"/>
                <w:sz w:val="24"/>
                <w:szCs w:val="24"/>
              </w:rPr>
              <w:t xml:space="preserve">, Психология цвета, </w:t>
            </w:r>
            <w:proofErr w:type="spellStart"/>
            <w:r w:rsidRPr="00862277">
              <w:rPr>
                <w:rFonts w:ascii="Times New Roman" w:hAnsi="Times New Roman"/>
                <w:sz w:val="24"/>
                <w:szCs w:val="24"/>
              </w:rPr>
              <w:t>Дигитальная</w:t>
            </w:r>
            <w:proofErr w:type="spellEnd"/>
            <w:r w:rsidRPr="00862277">
              <w:rPr>
                <w:rFonts w:ascii="Times New Roman" w:hAnsi="Times New Roman"/>
                <w:sz w:val="24"/>
                <w:szCs w:val="24"/>
              </w:rPr>
              <w:t xml:space="preserve"> теория цвета;</w:t>
            </w:r>
          </w:p>
          <w:p w:rsidR="00862277" w:rsidRPr="00862277" w:rsidRDefault="00862277" w:rsidP="00862277">
            <w:pPr>
              <w:spacing w:after="0"/>
              <w:rPr>
                <w:rFonts w:ascii="Times New Roman" w:hAnsi="Times New Roman"/>
                <w:sz w:val="24"/>
                <w:szCs w:val="24"/>
              </w:rPr>
            </w:pPr>
            <w:r w:rsidRPr="00862277">
              <w:rPr>
                <w:rFonts w:ascii="Times New Roman" w:hAnsi="Times New Roman"/>
                <w:sz w:val="24"/>
                <w:szCs w:val="24"/>
              </w:rPr>
              <w:t>Компьютерные технологии в дизайне: 3</w:t>
            </w:r>
            <w:r w:rsidRPr="00862277">
              <w:rPr>
                <w:rFonts w:ascii="Times New Roman" w:hAnsi="Times New Roman"/>
                <w:sz w:val="24"/>
                <w:szCs w:val="24"/>
                <w:lang w:val="en-US"/>
              </w:rPr>
              <w:t>D</w:t>
            </w:r>
            <w:r w:rsidRPr="00862277">
              <w:rPr>
                <w:rFonts w:ascii="Times New Roman" w:hAnsi="Times New Roman"/>
                <w:sz w:val="24"/>
                <w:szCs w:val="24"/>
              </w:rPr>
              <w:t xml:space="preserve"> визуализация </w:t>
            </w:r>
            <w:r w:rsidRPr="00862277">
              <w:rPr>
                <w:rFonts w:ascii="Times New Roman" w:hAnsi="Times New Roman"/>
                <w:sz w:val="24"/>
                <w:szCs w:val="24"/>
                <w:lang w:val="en-US"/>
              </w:rPr>
              <w:t>II</w:t>
            </w:r>
            <w:r w:rsidRPr="00862277">
              <w:rPr>
                <w:rFonts w:ascii="Times New Roman" w:hAnsi="Times New Roman"/>
                <w:sz w:val="24"/>
                <w:szCs w:val="24"/>
              </w:rPr>
              <w:t>;</w:t>
            </w:r>
          </w:p>
          <w:p w:rsidR="00862277" w:rsidRPr="00862277" w:rsidRDefault="00862277" w:rsidP="00862277">
            <w:pPr>
              <w:spacing w:after="0"/>
              <w:rPr>
                <w:rFonts w:ascii="Times New Roman" w:hAnsi="Times New Roman"/>
                <w:sz w:val="24"/>
                <w:szCs w:val="24"/>
              </w:rPr>
            </w:pPr>
            <w:r w:rsidRPr="00862277">
              <w:rPr>
                <w:rFonts w:ascii="Times New Roman" w:hAnsi="Times New Roman"/>
                <w:sz w:val="24"/>
                <w:szCs w:val="24"/>
              </w:rPr>
              <w:t>История  искусств: История Латвии;</w:t>
            </w:r>
          </w:p>
          <w:p w:rsidR="00862277" w:rsidRPr="00862277" w:rsidRDefault="00862277" w:rsidP="00862277">
            <w:pPr>
              <w:spacing w:after="0"/>
              <w:rPr>
                <w:rFonts w:ascii="Times New Roman" w:hAnsi="Times New Roman"/>
                <w:sz w:val="24"/>
                <w:szCs w:val="24"/>
              </w:rPr>
            </w:pPr>
            <w:r w:rsidRPr="00862277">
              <w:rPr>
                <w:rFonts w:ascii="Times New Roman" w:hAnsi="Times New Roman"/>
                <w:sz w:val="24"/>
                <w:szCs w:val="24"/>
              </w:rPr>
              <w:t>Анализ стилей;</w:t>
            </w:r>
          </w:p>
          <w:p w:rsidR="00596E02" w:rsidRPr="00862277" w:rsidRDefault="00862277" w:rsidP="00862277">
            <w:pPr>
              <w:spacing w:after="0"/>
              <w:rPr>
                <w:rFonts w:ascii="Times New Roman" w:hAnsi="Times New Roman"/>
                <w:sz w:val="24"/>
                <w:szCs w:val="24"/>
              </w:rPr>
            </w:pPr>
            <w:r w:rsidRPr="00862277">
              <w:rPr>
                <w:rFonts w:ascii="Times New Roman" w:hAnsi="Times New Roman"/>
                <w:sz w:val="24"/>
                <w:szCs w:val="24"/>
              </w:rPr>
              <w:t>Психология профессиональной деятельности; Эргономика; Проектирование интерьера; Композиция цвета;</w:t>
            </w:r>
          </w:p>
        </w:tc>
        <w:tc>
          <w:tcPr>
            <w:tcW w:w="2711" w:type="dxa"/>
          </w:tcPr>
          <w:p w:rsidR="00862277" w:rsidRPr="00862277" w:rsidRDefault="00862277" w:rsidP="00862277">
            <w:pPr>
              <w:spacing w:after="0"/>
              <w:jc w:val="center"/>
              <w:rPr>
                <w:rFonts w:ascii="Times New Roman" w:hAnsi="Times New Roman"/>
                <w:sz w:val="24"/>
                <w:szCs w:val="24"/>
              </w:rPr>
            </w:pPr>
            <w:r w:rsidRPr="00862277">
              <w:rPr>
                <w:rFonts w:ascii="Times New Roman" w:hAnsi="Times New Roman"/>
                <w:sz w:val="24"/>
                <w:szCs w:val="24"/>
              </w:rPr>
              <w:t>Сентябрь-декабрь</w:t>
            </w:r>
          </w:p>
          <w:p w:rsidR="00862277" w:rsidRPr="00862277" w:rsidRDefault="00862277" w:rsidP="00862277">
            <w:pPr>
              <w:spacing w:after="0"/>
              <w:jc w:val="center"/>
              <w:rPr>
                <w:rFonts w:ascii="Times New Roman" w:hAnsi="Times New Roman"/>
                <w:sz w:val="24"/>
                <w:szCs w:val="24"/>
              </w:rPr>
            </w:pPr>
            <w:r w:rsidRPr="00862277">
              <w:rPr>
                <w:rFonts w:ascii="Times New Roman" w:hAnsi="Times New Roman"/>
                <w:sz w:val="24"/>
                <w:szCs w:val="24"/>
              </w:rPr>
              <w:t xml:space="preserve">2015-2016 </w:t>
            </w:r>
            <w:proofErr w:type="spellStart"/>
            <w:r w:rsidRPr="00862277">
              <w:rPr>
                <w:rFonts w:ascii="Times New Roman" w:hAnsi="Times New Roman"/>
                <w:sz w:val="24"/>
                <w:szCs w:val="24"/>
              </w:rPr>
              <w:t>уч.год</w:t>
            </w:r>
            <w:proofErr w:type="spellEnd"/>
          </w:p>
          <w:p w:rsidR="00596E02" w:rsidRPr="00862277" w:rsidRDefault="00862277" w:rsidP="00862277">
            <w:pPr>
              <w:spacing w:after="0"/>
              <w:jc w:val="center"/>
              <w:rPr>
                <w:rFonts w:ascii="Times New Roman" w:hAnsi="Times New Roman"/>
                <w:sz w:val="24"/>
                <w:szCs w:val="24"/>
              </w:rPr>
            </w:pPr>
            <w:r w:rsidRPr="00862277">
              <w:rPr>
                <w:rFonts w:ascii="Times New Roman" w:hAnsi="Times New Roman"/>
                <w:sz w:val="24"/>
                <w:szCs w:val="24"/>
              </w:rPr>
              <w:t>Всего 20 кредитов</w:t>
            </w:r>
          </w:p>
        </w:tc>
        <w:tc>
          <w:tcPr>
            <w:tcW w:w="1825" w:type="dxa"/>
          </w:tcPr>
          <w:p w:rsidR="00596E02" w:rsidRPr="00862277" w:rsidRDefault="00862277" w:rsidP="00862277">
            <w:pPr>
              <w:spacing w:after="0"/>
              <w:jc w:val="center"/>
              <w:rPr>
                <w:rFonts w:ascii="Times New Roman" w:hAnsi="Times New Roman"/>
                <w:sz w:val="24"/>
                <w:szCs w:val="24"/>
              </w:rPr>
            </w:pPr>
            <w:r w:rsidRPr="00862277">
              <w:rPr>
                <w:rFonts w:ascii="Times New Roman" w:hAnsi="Times New Roman"/>
                <w:sz w:val="24"/>
                <w:szCs w:val="24"/>
              </w:rPr>
              <w:t>Балтийская международная академия</w:t>
            </w:r>
          </w:p>
          <w:p w:rsidR="00862277" w:rsidRPr="00862277" w:rsidRDefault="00862277" w:rsidP="00862277">
            <w:pPr>
              <w:spacing w:after="0"/>
              <w:jc w:val="center"/>
              <w:rPr>
                <w:rFonts w:ascii="Times New Roman" w:hAnsi="Times New Roman"/>
                <w:sz w:val="24"/>
                <w:szCs w:val="24"/>
              </w:rPr>
            </w:pPr>
            <w:r w:rsidRPr="00862277">
              <w:rPr>
                <w:rFonts w:ascii="Times New Roman" w:hAnsi="Times New Roman"/>
                <w:sz w:val="24"/>
                <w:szCs w:val="24"/>
              </w:rPr>
              <w:t>(г. Рига)</w:t>
            </w:r>
          </w:p>
        </w:tc>
      </w:tr>
    </w:tbl>
    <w:p w:rsidR="00596E02" w:rsidRDefault="00596E02" w:rsidP="00596E02">
      <w:pPr>
        <w:spacing w:after="0" w:line="240" w:lineRule="auto"/>
        <w:jc w:val="center"/>
        <w:rPr>
          <w:rFonts w:ascii="Times New Roman" w:hAnsi="Times New Roman"/>
          <w:b/>
          <w:sz w:val="28"/>
          <w:szCs w:val="28"/>
        </w:rPr>
      </w:pPr>
    </w:p>
    <w:p w:rsidR="00596E02" w:rsidRDefault="00596E02" w:rsidP="00596E02">
      <w:pPr>
        <w:spacing w:after="0" w:line="240" w:lineRule="auto"/>
        <w:jc w:val="right"/>
        <w:rPr>
          <w:rFonts w:ascii="Times New Roman" w:hAnsi="Times New Roman"/>
          <w:b/>
          <w:sz w:val="28"/>
          <w:szCs w:val="28"/>
        </w:rPr>
      </w:pPr>
    </w:p>
    <w:p w:rsidR="00596E02" w:rsidRDefault="00596E02" w:rsidP="00596E02">
      <w:pPr>
        <w:spacing w:after="0" w:line="240" w:lineRule="auto"/>
        <w:jc w:val="right"/>
        <w:rPr>
          <w:rFonts w:ascii="Times New Roman" w:hAnsi="Times New Roman"/>
          <w:b/>
          <w:sz w:val="28"/>
          <w:szCs w:val="28"/>
        </w:rPr>
      </w:pPr>
    </w:p>
    <w:p w:rsidR="00596E02" w:rsidRDefault="00596E02" w:rsidP="00596E02">
      <w:pPr>
        <w:spacing w:after="0" w:line="240" w:lineRule="auto"/>
        <w:jc w:val="right"/>
        <w:rPr>
          <w:rFonts w:ascii="Times New Roman" w:hAnsi="Times New Roman"/>
          <w:b/>
          <w:sz w:val="28"/>
          <w:szCs w:val="28"/>
        </w:rPr>
      </w:pPr>
      <w:r>
        <w:rPr>
          <w:rFonts w:ascii="Times New Roman" w:hAnsi="Times New Roman"/>
          <w:b/>
          <w:sz w:val="28"/>
          <w:szCs w:val="28"/>
        </w:rPr>
        <w:t xml:space="preserve">     </w:t>
      </w:r>
    </w:p>
    <w:tbl>
      <w:tblPr>
        <w:tblStyle w:val="afc"/>
        <w:tblW w:w="9356" w:type="dxa"/>
        <w:tblInd w:w="108" w:type="dxa"/>
        <w:tblLayout w:type="fixed"/>
        <w:tblLook w:val="04A0"/>
      </w:tblPr>
      <w:tblGrid>
        <w:gridCol w:w="567"/>
        <w:gridCol w:w="1134"/>
        <w:gridCol w:w="2977"/>
        <w:gridCol w:w="2410"/>
        <w:gridCol w:w="2268"/>
      </w:tblGrid>
      <w:tr w:rsidR="00596E02" w:rsidTr="004F1E17">
        <w:tc>
          <w:tcPr>
            <w:tcW w:w="567" w:type="dxa"/>
            <w:shd w:val="clear" w:color="auto" w:fill="66FFFF"/>
          </w:tcPr>
          <w:p w:rsidR="00596E02" w:rsidRPr="00FF2C38" w:rsidRDefault="00596E02" w:rsidP="004F1E17">
            <w:pPr>
              <w:spacing w:after="0" w:line="240" w:lineRule="auto"/>
              <w:jc w:val="center"/>
              <w:rPr>
                <w:b/>
                <w:sz w:val="28"/>
                <w:szCs w:val="28"/>
              </w:rPr>
            </w:pPr>
            <w:r w:rsidRPr="00FF2C38">
              <w:rPr>
                <w:b/>
                <w:sz w:val="28"/>
                <w:szCs w:val="28"/>
              </w:rPr>
              <w:t>№</w:t>
            </w:r>
          </w:p>
        </w:tc>
        <w:tc>
          <w:tcPr>
            <w:tcW w:w="1134" w:type="dxa"/>
            <w:shd w:val="clear" w:color="auto" w:fill="66FFFF"/>
          </w:tcPr>
          <w:p w:rsidR="00596E02" w:rsidRPr="00FF2C38" w:rsidRDefault="00596E02" w:rsidP="004F1E17">
            <w:pPr>
              <w:spacing w:after="0" w:line="240" w:lineRule="auto"/>
              <w:jc w:val="center"/>
              <w:rPr>
                <w:b/>
                <w:sz w:val="28"/>
                <w:szCs w:val="28"/>
              </w:rPr>
            </w:pPr>
            <w:r w:rsidRPr="00FF2C38">
              <w:rPr>
                <w:b/>
                <w:sz w:val="28"/>
                <w:szCs w:val="28"/>
              </w:rPr>
              <w:t>Ф.И.О.</w:t>
            </w:r>
          </w:p>
        </w:tc>
        <w:tc>
          <w:tcPr>
            <w:tcW w:w="2977" w:type="dxa"/>
            <w:shd w:val="clear" w:color="auto" w:fill="66FFFF"/>
          </w:tcPr>
          <w:p w:rsidR="00596E02" w:rsidRDefault="00596E02" w:rsidP="004F1E17">
            <w:pPr>
              <w:spacing w:after="0" w:line="240" w:lineRule="auto"/>
              <w:rPr>
                <w:b/>
                <w:sz w:val="28"/>
                <w:szCs w:val="28"/>
              </w:rPr>
            </w:pPr>
            <w:r w:rsidRPr="00FF2C38">
              <w:rPr>
                <w:b/>
                <w:sz w:val="28"/>
                <w:szCs w:val="28"/>
              </w:rPr>
              <w:t xml:space="preserve">Образовательные </w:t>
            </w:r>
            <w:r>
              <w:rPr>
                <w:b/>
                <w:sz w:val="28"/>
                <w:szCs w:val="28"/>
              </w:rPr>
              <w:t xml:space="preserve">программы </w:t>
            </w:r>
          </w:p>
          <w:p w:rsidR="00596E02" w:rsidRPr="00FF2C38" w:rsidRDefault="00596E02" w:rsidP="004F1E17">
            <w:pPr>
              <w:spacing w:after="0" w:line="240" w:lineRule="auto"/>
              <w:rPr>
                <w:b/>
                <w:sz w:val="28"/>
                <w:szCs w:val="28"/>
              </w:rPr>
            </w:pPr>
            <w:r w:rsidRPr="00FF2C38">
              <w:rPr>
                <w:b/>
                <w:sz w:val="28"/>
                <w:szCs w:val="28"/>
              </w:rPr>
              <w:t>(вид практики или стажировки)</w:t>
            </w:r>
          </w:p>
        </w:tc>
        <w:tc>
          <w:tcPr>
            <w:tcW w:w="2410" w:type="dxa"/>
            <w:shd w:val="clear" w:color="auto" w:fill="66FFFF"/>
          </w:tcPr>
          <w:p w:rsidR="00596E02" w:rsidRPr="00FF2C38" w:rsidRDefault="00596E02" w:rsidP="004F1E17">
            <w:pPr>
              <w:spacing w:after="0" w:line="240" w:lineRule="auto"/>
              <w:jc w:val="center"/>
              <w:rPr>
                <w:b/>
                <w:sz w:val="28"/>
                <w:szCs w:val="28"/>
              </w:rPr>
            </w:pPr>
            <w:r w:rsidRPr="00FF2C38">
              <w:rPr>
                <w:b/>
                <w:sz w:val="28"/>
                <w:szCs w:val="28"/>
              </w:rPr>
              <w:t>Период прохождения практики</w:t>
            </w:r>
          </w:p>
          <w:p w:rsidR="00596E02" w:rsidRPr="00FF2C38" w:rsidRDefault="00596E02" w:rsidP="004F1E17">
            <w:pPr>
              <w:spacing w:after="0" w:line="240" w:lineRule="auto"/>
              <w:jc w:val="center"/>
              <w:rPr>
                <w:b/>
                <w:sz w:val="28"/>
                <w:szCs w:val="28"/>
              </w:rPr>
            </w:pPr>
            <w:r w:rsidRPr="00FF2C38">
              <w:rPr>
                <w:b/>
                <w:sz w:val="28"/>
                <w:szCs w:val="28"/>
              </w:rPr>
              <w:t>(количество освоенных кредитов)</w:t>
            </w:r>
          </w:p>
        </w:tc>
        <w:tc>
          <w:tcPr>
            <w:tcW w:w="2268" w:type="dxa"/>
            <w:shd w:val="clear" w:color="auto" w:fill="66FFFF"/>
          </w:tcPr>
          <w:p w:rsidR="00596E02" w:rsidRPr="00FF2C38" w:rsidRDefault="00596E02" w:rsidP="004F1E17">
            <w:pPr>
              <w:spacing w:after="0" w:line="240" w:lineRule="auto"/>
              <w:jc w:val="center"/>
              <w:rPr>
                <w:b/>
                <w:sz w:val="28"/>
                <w:szCs w:val="28"/>
              </w:rPr>
            </w:pPr>
            <w:r w:rsidRPr="00FF2C38">
              <w:rPr>
                <w:b/>
                <w:sz w:val="28"/>
                <w:szCs w:val="28"/>
              </w:rPr>
              <w:t>Принимающая организация/</w:t>
            </w:r>
          </w:p>
          <w:p w:rsidR="00596E02" w:rsidRPr="00FF2C38" w:rsidRDefault="00596E02" w:rsidP="004F1E17">
            <w:pPr>
              <w:spacing w:after="0" w:line="240" w:lineRule="auto"/>
              <w:jc w:val="center"/>
              <w:rPr>
                <w:b/>
                <w:sz w:val="28"/>
                <w:szCs w:val="28"/>
              </w:rPr>
            </w:pPr>
            <w:r w:rsidRPr="00FF2C38">
              <w:rPr>
                <w:b/>
                <w:sz w:val="28"/>
                <w:szCs w:val="28"/>
              </w:rPr>
              <w:t>компания</w:t>
            </w:r>
          </w:p>
        </w:tc>
      </w:tr>
      <w:tr w:rsidR="00596E02" w:rsidTr="004F1E17">
        <w:tc>
          <w:tcPr>
            <w:tcW w:w="567" w:type="dxa"/>
          </w:tcPr>
          <w:p w:rsidR="00596E02" w:rsidRPr="00F9130D" w:rsidRDefault="00596E02" w:rsidP="004F1E17">
            <w:pPr>
              <w:jc w:val="center"/>
              <w:rPr>
                <w:sz w:val="24"/>
                <w:szCs w:val="24"/>
              </w:rPr>
            </w:pPr>
            <w:r w:rsidRPr="00F9130D">
              <w:rPr>
                <w:sz w:val="24"/>
                <w:szCs w:val="24"/>
              </w:rPr>
              <w:t>1</w:t>
            </w:r>
          </w:p>
        </w:tc>
        <w:tc>
          <w:tcPr>
            <w:tcW w:w="1134" w:type="dxa"/>
          </w:tcPr>
          <w:p w:rsidR="00596E02" w:rsidRDefault="00596E02" w:rsidP="004F1E17">
            <w:pPr>
              <w:jc w:val="center"/>
              <w:rPr>
                <w:b/>
                <w:sz w:val="28"/>
                <w:szCs w:val="28"/>
              </w:rPr>
            </w:pPr>
          </w:p>
        </w:tc>
        <w:tc>
          <w:tcPr>
            <w:tcW w:w="2977" w:type="dxa"/>
          </w:tcPr>
          <w:p w:rsidR="00596E02" w:rsidRDefault="00465183" w:rsidP="004F1E17">
            <w:pPr>
              <w:jc w:val="center"/>
              <w:rPr>
                <w:b/>
                <w:sz w:val="28"/>
                <w:szCs w:val="28"/>
              </w:rPr>
            </w:pPr>
            <w:r>
              <w:rPr>
                <w:b/>
                <w:sz w:val="28"/>
                <w:szCs w:val="28"/>
              </w:rPr>
              <w:t>-</w:t>
            </w:r>
          </w:p>
        </w:tc>
        <w:tc>
          <w:tcPr>
            <w:tcW w:w="2410" w:type="dxa"/>
          </w:tcPr>
          <w:p w:rsidR="00596E02" w:rsidRDefault="00465183" w:rsidP="004F1E17">
            <w:pPr>
              <w:jc w:val="center"/>
              <w:rPr>
                <w:b/>
                <w:sz w:val="28"/>
                <w:szCs w:val="28"/>
              </w:rPr>
            </w:pPr>
            <w:r>
              <w:rPr>
                <w:b/>
                <w:sz w:val="28"/>
                <w:szCs w:val="28"/>
              </w:rPr>
              <w:t>-</w:t>
            </w:r>
          </w:p>
        </w:tc>
        <w:tc>
          <w:tcPr>
            <w:tcW w:w="2268" w:type="dxa"/>
          </w:tcPr>
          <w:p w:rsidR="00596E02" w:rsidRDefault="00465183" w:rsidP="004F1E17">
            <w:pPr>
              <w:jc w:val="center"/>
              <w:rPr>
                <w:b/>
                <w:sz w:val="28"/>
                <w:szCs w:val="28"/>
              </w:rPr>
            </w:pPr>
            <w:r>
              <w:rPr>
                <w:b/>
                <w:sz w:val="28"/>
                <w:szCs w:val="28"/>
              </w:rPr>
              <w:t>-</w:t>
            </w:r>
          </w:p>
        </w:tc>
      </w:tr>
      <w:tr w:rsidR="00596E02" w:rsidTr="004F1E17">
        <w:tc>
          <w:tcPr>
            <w:tcW w:w="567" w:type="dxa"/>
          </w:tcPr>
          <w:p w:rsidR="00596E02" w:rsidRPr="00F9130D" w:rsidRDefault="00596E02" w:rsidP="004F1E17">
            <w:pPr>
              <w:jc w:val="center"/>
              <w:rPr>
                <w:sz w:val="24"/>
                <w:szCs w:val="24"/>
              </w:rPr>
            </w:pPr>
            <w:r w:rsidRPr="00F9130D">
              <w:rPr>
                <w:sz w:val="24"/>
                <w:szCs w:val="24"/>
              </w:rPr>
              <w:t>2</w:t>
            </w:r>
          </w:p>
        </w:tc>
        <w:tc>
          <w:tcPr>
            <w:tcW w:w="1134" w:type="dxa"/>
          </w:tcPr>
          <w:p w:rsidR="00596E02" w:rsidRDefault="00596E02" w:rsidP="004F1E17">
            <w:pPr>
              <w:jc w:val="center"/>
              <w:rPr>
                <w:b/>
                <w:sz w:val="28"/>
                <w:szCs w:val="28"/>
              </w:rPr>
            </w:pPr>
          </w:p>
        </w:tc>
        <w:tc>
          <w:tcPr>
            <w:tcW w:w="2977" w:type="dxa"/>
          </w:tcPr>
          <w:p w:rsidR="00596E02" w:rsidRDefault="00465183" w:rsidP="004F1E17">
            <w:pPr>
              <w:jc w:val="center"/>
              <w:rPr>
                <w:b/>
                <w:sz w:val="28"/>
                <w:szCs w:val="28"/>
              </w:rPr>
            </w:pPr>
            <w:r>
              <w:rPr>
                <w:b/>
                <w:sz w:val="28"/>
                <w:szCs w:val="28"/>
              </w:rPr>
              <w:t>-</w:t>
            </w:r>
          </w:p>
        </w:tc>
        <w:tc>
          <w:tcPr>
            <w:tcW w:w="2410" w:type="dxa"/>
          </w:tcPr>
          <w:p w:rsidR="00596E02" w:rsidRDefault="00465183" w:rsidP="004F1E17">
            <w:pPr>
              <w:jc w:val="center"/>
              <w:rPr>
                <w:b/>
                <w:sz w:val="28"/>
                <w:szCs w:val="28"/>
              </w:rPr>
            </w:pPr>
            <w:r>
              <w:rPr>
                <w:b/>
                <w:sz w:val="28"/>
                <w:szCs w:val="28"/>
              </w:rPr>
              <w:t>-</w:t>
            </w:r>
          </w:p>
        </w:tc>
        <w:tc>
          <w:tcPr>
            <w:tcW w:w="2268" w:type="dxa"/>
          </w:tcPr>
          <w:p w:rsidR="00596E02" w:rsidRDefault="00465183" w:rsidP="004F1E17">
            <w:pPr>
              <w:jc w:val="center"/>
              <w:rPr>
                <w:b/>
                <w:sz w:val="28"/>
                <w:szCs w:val="28"/>
              </w:rPr>
            </w:pPr>
            <w:r>
              <w:rPr>
                <w:b/>
                <w:sz w:val="28"/>
                <w:szCs w:val="28"/>
              </w:rPr>
              <w:t>-</w:t>
            </w:r>
          </w:p>
        </w:tc>
      </w:tr>
    </w:tbl>
    <w:p w:rsidR="00596E02" w:rsidRDefault="00596E02" w:rsidP="00596E02">
      <w:pPr>
        <w:spacing w:after="0" w:line="240" w:lineRule="auto"/>
        <w:jc w:val="both"/>
        <w:rPr>
          <w:rFonts w:ascii="Times New Roman" w:hAnsi="Times New Roman"/>
          <w:sz w:val="28"/>
          <w:szCs w:val="28"/>
        </w:rPr>
      </w:pPr>
    </w:p>
    <w:p w:rsidR="00596E02" w:rsidRDefault="00596E02" w:rsidP="00596E02">
      <w:pPr>
        <w:spacing w:after="0" w:line="240" w:lineRule="auto"/>
        <w:jc w:val="both"/>
        <w:rPr>
          <w:rFonts w:ascii="Times New Roman" w:hAnsi="Times New Roman"/>
          <w:sz w:val="28"/>
          <w:szCs w:val="28"/>
        </w:rPr>
      </w:pPr>
    </w:p>
    <w:p w:rsidR="00596E02" w:rsidRPr="00541620" w:rsidRDefault="00596E02" w:rsidP="00596E02">
      <w:pPr>
        <w:spacing w:after="0" w:line="240" w:lineRule="auto"/>
        <w:jc w:val="right"/>
        <w:rPr>
          <w:rFonts w:ascii="Times New Roman" w:hAnsi="Times New Roman"/>
          <w:b/>
          <w:i/>
          <w:color w:val="1F4E79" w:themeColor="accent1" w:themeShade="80"/>
          <w:sz w:val="28"/>
          <w:szCs w:val="28"/>
        </w:rPr>
      </w:pPr>
      <w:r w:rsidRPr="00541620">
        <w:rPr>
          <w:rFonts w:ascii="Times New Roman" w:hAnsi="Times New Roman"/>
          <w:b/>
          <w:i/>
          <w:color w:val="1F4E79" w:themeColor="accent1" w:themeShade="80"/>
          <w:sz w:val="28"/>
          <w:szCs w:val="28"/>
        </w:rPr>
        <w:t>ПРИЛОЖЕНИЕ</w:t>
      </w:r>
      <w:r>
        <w:rPr>
          <w:rFonts w:ascii="Times New Roman" w:hAnsi="Times New Roman"/>
          <w:b/>
          <w:i/>
          <w:color w:val="1F4E79" w:themeColor="accent1" w:themeShade="80"/>
          <w:sz w:val="28"/>
          <w:szCs w:val="28"/>
        </w:rPr>
        <w:t xml:space="preserve"> </w:t>
      </w:r>
      <w:r w:rsidR="00567FF2">
        <w:rPr>
          <w:rFonts w:ascii="Times New Roman" w:hAnsi="Times New Roman"/>
          <w:b/>
          <w:i/>
          <w:color w:val="1F4E79" w:themeColor="accent1" w:themeShade="80"/>
          <w:sz w:val="28"/>
          <w:szCs w:val="28"/>
        </w:rPr>
        <w:t>18</w:t>
      </w:r>
    </w:p>
    <w:p w:rsidR="00567FF2" w:rsidRPr="00567FF2" w:rsidRDefault="00567FF2" w:rsidP="00567FF2">
      <w:pPr>
        <w:spacing w:after="0" w:line="240" w:lineRule="auto"/>
        <w:jc w:val="right"/>
        <w:rPr>
          <w:rFonts w:ascii="Times New Roman" w:hAnsi="Times New Roman"/>
          <w:b/>
          <w:bCs/>
          <w:i/>
          <w:sz w:val="28"/>
          <w:szCs w:val="28"/>
        </w:rPr>
      </w:pPr>
      <w:r w:rsidRPr="00567FF2">
        <w:rPr>
          <w:rFonts w:ascii="Times New Roman" w:hAnsi="Times New Roman"/>
          <w:b/>
          <w:bCs/>
          <w:i/>
          <w:sz w:val="28"/>
          <w:szCs w:val="28"/>
          <w:highlight w:val="yellow"/>
        </w:rPr>
        <w:t>Обязательное</w:t>
      </w:r>
    </w:p>
    <w:p w:rsidR="00596E02" w:rsidRPr="005C6899" w:rsidRDefault="00596E02" w:rsidP="00596E02">
      <w:pPr>
        <w:spacing w:after="0" w:line="240" w:lineRule="auto"/>
        <w:jc w:val="right"/>
        <w:rPr>
          <w:rFonts w:ascii="Times New Roman" w:hAnsi="Times New Roman"/>
          <w:b/>
          <w:bCs/>
          <w:sz w:val="24"/>
          <w:szCs w:val="24"/>
        </w:rPr>
      </w:pPr>
    </w:p>
    <w:p w:rsidR="00596E02" w:rsidRDefault="00596E02" w:rsidP="00596E02">
      <w:pPr>
        <w:spacing w:after="0" w:line="240" w:lineRule="auto"/>
        <w:jc w:val="center"/>
        <w:rPr>
          <w:rFonts w:ascii="Times New Roman" w:hAnsi="Times New Roman"/>
          <w:b/>
          <w:bCs/>
          <w:sz w:val="28"/>
          <w:szCs w:val="28"/>
        </w:rPr>
      </w:pPr>
      <w:r w:rsidRPr="005C6899">
        <w:rPr>
          <w:rFonts w:ascii="Times New Roman" w:hAnsi="Times New Roman"/>
          <w:b/>
          <w:bCs/>
          <w:sz w:val="28"/>
          <w:szCs w:val="28"/>
        </w:rPr>
        <w:t xml:space="preserve">Выпускники по </w:t>
      </w:r>
      <w:r>
        <w:rPr>
          <w:rFonts w:ascii="Times New Roman" w:hAnsi="Times New Roman"/>
          <w:b/>
          <w:bCs/>
          <w:sz w:val="28"/>
          <w:szCs w:val="28"/>
        </w:rPr>
        <w:t>образовательным программам</w:t>
      </w:r>
    </w:p>
    <w:p w:rsidR="00596E02" w:rsidRPr="005C6899" w:rsidRDefault="00596E02" w:rsidP="00596E02">
      <w:pPr>
        <w:spacing w:after="0" w:line="240" w:lineRule="auto"/>
        <w:jc w:val="center"/>
        <w:rPr>
          <w:rFonts w:ascii="Times New Roman" w:hAnsi="Times New Roman"/>
          <w:b/>
          <w:bCs/>
          <w:sz w:val="28"/>
          <w:szCs w:val="28"/>
        </w:rPr>
      </w:pPr>
    </w:p>
    <w:tbl>
      <w:tblPr>
        <w:tblW w:w="0" w:type="auto"/>
        <w:tblInd w:w="40" w:type="dxa"/>
        <w:tblLayout w:type="fixed"/>
        <w:tblCellMar>
          <w:left w:w="40" w:type="dxa"/>
          <w:right w:w="40" w:type="dxa"/>
        </w:tblCellMar>
        <w:tblLook w:val="00A0"/>
      </w:tblPr>
      <w:tblGrid>
        <w:gridCol w:w="2552"/>
        <w:gridCol w:w="1417"/>
        <w:gridCol w:w="1560"/>
        <w:gridCol w:w="1559"/>
        <w:gridCol w:w="1276"/>
      </w:tblGrid>
      <w:tr w:rsidR="00740002" w:rsidRPr="005C6899" w:rsidTr="00740002">
        <w:trPr>
          <w:trHeight w:hRule="exact" w:val="1490"/>
        </w:trPr>
        <w:tc>
          <w:tcPr>
            <w:tcW w:w="2552" w:type="dxa"/>
            <w:tcBorders>
              <w:top w:val="single" w:sz="6" w:space="0" w:color="auto"/>
              <w:left w:val="single" w:sz="6" w:space="0" w:color="auto"/>
              <w:bottom w:val="single" w:sz="6" w:space="0" w:color="auto"/>
              <w:right w:val="single" w:sz="6" w:space="0" w:color="auto"/>
            </w:tcBorders>
            <w:shd w:val="clear" w:color="auto" w:fill="A4F0F8"/>
          </w:tcPr>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Образовательная</w:t>
            </w:r>
          </w:p>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программа /</w:t>
            </w:r>
          </w:p>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присуждаемая</w:t>
            </w:r>
          </w:p>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академическая степень</w:t>
            </w:r>
          </w:p>
        </w:tc>
        <w:tc>
          <w:tcPr>
            <w:tcW w:w="1417" w:type="dxa"/>
            <w:tcBorders>
              <w:top w:val="single" w:sz="6" w:space="0" w:color="auto"/>
              <w:left w:val="single" w:sz="6" w:space="0" w:color="auto"/>
              <w:bottom w:val="single" w:sz="6" w:space="0" w:color="auto"/>
              <w:right w:val="single" w:sz="6" w:space="0" w:color="auto"/>
            </w:tcBorders>
            <w:shd w:val="clear" w:color="auto" w:fill="A4F0F8"/>
          </w:tcPr>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Учебный</w:t>
            </w:r>
          </w:p>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год</w:t>
            </w:r>
          </w:p>
          <w:p w:rsidR="00740002" w:rsidRPr="005C6899" w:rsidRDefault="00740002" w:rsidP="00740002">
            <w:pPr>
              <w:spacing w:after="0" w:line="240" w:lineRule="auto"/>
              <w:jc w:val="center"/>
              <w:rPr>
                <w:rFonts w:ascii="Times New Roman" w:hAnsi="Times New Roman"/>
                <w:b/>
                <w:bCs/>
                <w:sz w:val="26"/>
                <w:szCs w:val="26"/>
              </w:rPr>
            </w:pPr>
            <w:r w:rsidRPr="005C6899">
              <w:rPr>
                <w:rFonts w:ascii="Times New Roman" w:hAnsi="Times New Roman"/>
                <w:b/>
                <w:bCs/>
                <w:sz w:val="26"/>
                <w:szCs w:val="26"/>
              </w:rPr>
              <w:t>20</w:t>
            </w:r>
            <w:r>
              <w:rPr>
                <w:rFonts w:ascii="Times New Roman" w:hAnsi="Times New Roman"/>
                <w:b/>
                <w:bCs/>
                <w:sz w:val="26"/>
                <w:szCs w:val="26"/>
              </w:rPr>
              <w:t>14</w:t>
            </w:r>
            <w:r w:rsidRPr="005C6899">
              <w:rPr>
                <w:rFonts w:ascii="Times New Roman" w:hAnsi="Times New Roman"/>
                <w:b/>
                <w:bCs/>
                <w:sz w:val="26"/>
                <w:szCs w:val="26"/>
              </w:rPr>
              <w:t>-20</w:t>
            </w:r>
            <w:r>
              <w:rPr>
                <w:rFonts w:ascii="Times New Roman" w:hAnsi="Times New Roman"/>
                <w:b/>
                <w:bCs/>
                <w:sz w:val="26"/>
                <w:szCs w:val="26"/>
              </w:rPr>
              <w:t>15</w:t>
            </w:r>
          </w:p>
        </w:tc>
        <w:tc>
          <w:tcPr>
            <w:tcW w:w="1560" w:type="dxa"/>
            <w:tcBorders>
              <w:top w:val="single" w:sz="6" w:space="0" w:color="auto"/>
              <w:left w:val="single" w:sz="6" w:space="0" w:color="auto"/>
              <w:bottom w:val="single" w:sz="6" w:space="0" w:color="auto"/>
              <w:right w:val="single" w:sz="6" w:space="0" w:color="auto"/>
            </w:tcBorders>
            <w:shd w:val="clear" w:color="auto" w:fill="A4F0F8"/>
          </w:tcPr>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Учебный год</w:t>
            </w:r>
          </w:p>
          <w:p w:rsidR="00740002" w:rsidRPr="005C6899" w:rsidRDefault="00740002" w:rsidP="00740002">
            <w:pPr>
              <w:spacing w:after="0" w:line="240" w:lineRule="auto"/>
              <w:jc w:val="center"/>
              <w:rPr>
                <w:rFonts w:ascii="Times New Roman" w:hAnsi="Times New Roman"/>
                <w:b/>
                <w:bCs/>
                <w:sz w:val="26"/>
                <w:szCs w:val="26"/>
              </w:rPr>
            </w:pPr>
            <w:r>
              <w:rPr>
                <w:rFonts w:ascii="Times New Roman" w:hAnsi="Times New Roman"/>
                <w:b/>
                <w:bCs/>
                <w:sz w:val="26"/>
                <w:szCs w:val="26"/>
              </w:rPr>
              <w:t>2015</w:t>
            </w:r>
            <w:r w:rsidRPr="005C6899">
              <w:rPr>
                <w:rFonts w:ascii="Times New Roman" w:hAnsi="Times New Roman"/>
                <w:b/>
                <w:bCs/>
                <w:sz w:val="26"/>
                <w:szCs w:val="26"/>
              </w:rPr>
              <w:t>-101</w:t>
            </w:r>
            <w:r>
              <w:rPr>
                <w:rFonts w:ascii="Times New Roman" w:hAnsi="Times New Roman"/>
                <w:b/>
                <w:bCs/>
                <w:sz w:val="26"/>
                <w:szCs w:val="26"/>
              </w:rPr>
              <w:t>6</w:t>
            </w:r>
          </w:p>
        </w:tc>
        <w:tc>
          <w:tcPr>
            <w:tcW w:w="1559" w:type="dxa"/>
            <w:tcBorders>
              <w:top w:val="single" w:sz="6" w:space="0" w:color="auto"/>
              <w:left w:val="single" w:sz="6" w:space="0" w:color="auto"/>
              <w:bottom w:val="single" w:sz="6" w:space="0" w:color="auto"/>
              <w:right w:val="single" w:sz="6" w:space="0" w:color="auto"/>
            </w:tcBorders>
            <w:shd w:val="clear" w:color="auto" w:fill="A4F0F8"/>
          </w:tcPr>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Учебный год</w:t>
            </w:r>
          </w:p>
          <w:p w:rsidR="00740002" w:rsidRPr="005C6899" w:rsidRDefault="00740002" w:rsidP="00740002">
            <w:pPr>
              <w:spacing w:after="0" w:line="240" w:lineRule="auto"/>
              <w:jc w:val="center"/>
              <w:rPr>
                <w:rFonts w:ascii="Times New Roman" w:hAnsi="Times New Roman"/>
                <w:b/>
                <w:bCs/>
                <w:sz w:val="26"/>
                <w:szCs w:val="26"/>
              </w:rPr>
            </w:pPr>
            <w:r w:rsidRPr="005C6899">
              <w:rPr>
                <w:rFonts w:ascii="Times New Roman" w:hAnsi="Times New Roman"/>
                <w:b/>
                <w:bCs/>
                <w:sz w:val="26"/>
                <w:szCs w:val="26"/>
              </w:rPr>
              <w:t>201</w:t>
            </w:r>
            <w:r>
              <w:rPr>
                <w:rFonts w:ascii="Times New Roman" w:hAnsi="Times New Roman"/>
                <w:b/>
                <w:bCs/>
                <w:sz w:val="26"/>
                <w:szCs w:val="26"/>
              </w:rPr>
              <w:t>6</w:t>
            </w:r>
            <w:r w:rsidRPr="005C6899">
              <w:rPr>
                <w:rFonts w:ascii="Times New Roman" w:hAnsi="Times New Roman"/>
                <w:b/>
                <w:bCs/>
                <w:sz w:val="26"/>
                <w:szCs w:val="26"/>
              </w:rPr>
              <w:t>-201</w:t>
            </w:r>
            <w:r>
              <w:rPr>
                <w:rFonts w:ascii="Times New Roman" w:hAnsi="Times New Roman"/>
                <w:b/>
                <w:bCs/>
                <w:sz w:val="26"/>
                <w:szCs w:val="26"/>
              </w:rPr>
              <w:t>7</w:t>
            </w:r>
          </w:p>
        </w:tc>
        <w:tc>
          <w:tcPr>
            <w:tcW w:w="1276" w:type="dxa"/>
            <w:tcBorders>
              <w:top w:val="single" w:sz="6" w:space="0" w:color="auto"/>
              <w:left w:val="single" w:sz="6" w:space="0" w:color="auto"/>
              <w:bottom w:val="single" w:sz="6" w:space="0" w:color="auto"/>
              <w:right w:val="single" w:sz="6" w:space="0" w:color="auto"/>
            </w:tcBorders>
            <w:shd w:val="clear" w:color="auto" w:fill="A4F0F8"/>
          </w:tcPr>
          <w:p w:rsidR="00740002" w:rsidRPr="005C6899" w:rsidRDefault="00740002" w:rsidP="004F1E17">
            <w:pPr>
              <w:spacing w:after="0" w:line="240" w:lineRule="auto"/>
              <w:jc w:val="center"/>
              <w:rPr>
                <w:rFonts w:ascii="Times New Roman" w:hAnsi="Times New Roman"/>
                <w:b/>
                <w:bCs/>
                <w:sz w:val="26"/>
                <w:szCs w:val="26"/>
              </w:rPr>
            </w:pPr>
            <w:r w:rsidRPr="005C6899">
              <w:rPr>
                <w:rFonts w:ascii="Times New Roman" w:hAnsi="Times New Roman"/>
                <w:b/>
                <w:bCs/>
                <w:sz w:val="26"/>
                <w:szCs w:val="26"/>
              </w:rPr>
              <w:t>Учебный год</w:t>
            </w:r>
          </w:p>
          <w:p w:rsidR="00740002" w:rsidRDefault="00740002" w:rsidP="004F1E17">
            <w:pPr>
              <w:spacing w:after="0" w:line="240" w:lineRule="auto"/>
              <w:jc w:val="center"/>
              <w:rPr>
                <w:rFonts w:ascii="Times New Roman" w:hAnsi="Times New Roman"/>
                <w:b/>
                <w:bCs/>
                <w:sz w:val="26"/>
                <w:szCs w:val="26"/>
              </w:rPr>
            </w:pPr>
          </w:p>
          <w:p w:rsidR="00740002" w:rsidRPr="005C6899" w:rsidRDefault="00740002" w:rsidP="00740002">
            <w:pPr>
              <w:spacing w:after="0" w:line="240" w:lineRule="auto"/>
              <w:jc w:val="center"/>
              <w:rPr>
                <w:rFonts w:ascii="Times New Roman" w:hAnsi="Times New Roman"/>
                <w:b/>
                <w:bCs/>
                <w:sz w:val="26"/>
                <w:szCs w:val="26"/>
              </w:rPr>
            </w:pPr>
            <w:r w:rsidRPr="005C6899">
              <w:rPr>
                <w:rFonts w:ascii="Times New Roman" w:hAnsi="Times New Roman"/>
                <w:b/>
                <w:bCs/>
                <w:sz w:val="26"/>
                <w:szCs w:val="26"/>
              </w:rPr>
              <w:t>201</w:t>
            </w:r>
            <w:r>
              <w:rPr>
                <w:rFonts w:ascii="Times New Roman" w:hAnsi="Times New Roman"/>
                <w:b/>
                <w:bCs/>
                <w:sz w:val="26"/>
                <w:szCs w:val="26"/>
              </w:rPr>
              <w:t>7</w:t>
            </w:r>
            <w:r w:rsidRPr="005C6899">
              <w:rPr>
                <w:rFonts w:ascii="Times New Roman" w:hAnsi="Times New Roman"/>
                <w:b/>
                <w:bCs/>
                <w:sz w:val="26"/>
                <w:szCs w:val="26"/>
              </w:rPr>
              <w:t>-201</w:t>
            </w:r>
            <w:r>
              <w:rPr>
                <w:rFonts w:ascii="Times New Roman" w:hAnsi="Times New Roman"/>
                <w:b/>
                <w:bCs/>
                <w:sz w:val="26"/>
                <w:szCs w:val="26"/>
              </w:rPr>
              <w:t>8</w:t>
            </w:r>
          </w:p>
        </w:tc>
      </w:tr>
      <w:tr w:rsidR="00740002" w:rsidRPr="005C6899" w:rsidTr="00740002">
        <w:trPr>
          <w:trHeight w:hRule="exact" w:val="422"/>
        </w:trPr>
        <w:tc>
          <w:tcPr>
            <w:tcW w:w="2552"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4F1E17">
            <w:pPr>
              <w:spacing w:after="0" w:line="240" w:lineRule="auto"/>
              <w:jc w:val="both"/>
              <w:rPr>
                <w:rFonts w:ascii="Times New Roman" w:hAnsi="Times New Roman"/>
                <w:bCs/>
                <w:sz w:val="26"/>
                <w:szCs w:val="26"/>
              </w:rPr>
            </w:pPr>
            <w:r>
              <w:rPr>
                <w:rFonts w:ascii="Times New Roman" w:hAnsi="Times New Roman"/>
                <w:bCs/>
                <w:sz w:val="26"/>
                <w:szCs w:val="26"/>
              </w:rPr>
              <w:t>Очно</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2</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4</w:t>
            </w:r>
          </w:p>
        </w:tc>
      </w:tr>
      <w:tr w:rsidR="00740002" w:rsidRPr="005C6899" w:rsidTr="00740002">
        <w:trPr>
          <w:trHeight w:hRule="exact" w:val="401"/>
        </w:trPr>
        <w:tc>
          <w:tcPr>
            <w:tcW w:w="2552"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4F1E17">
            <w:pPr>
              <w:spacing w:after="0" w:line="240" w:lineRule="auto"/>
              <w:jc w:val="both"/>
              <w:rPr>
                <w:rFonts w:ascii="Times New Roman" w:hAnsi="Times New Roman"/>
                <w:bCs/>
                <w:sz w:val="26"/>
                <w:szCs w:val="26"/>
              </w:rPr>
            </w:pPr>
            <w:r>
              <w:rPr>
                <w:rFonts w:ascii="Times New Roman" w:hAnsi="Times New Roman"/>
                <w:bCs/>
                <w:sz w:val="26"/>
                <w:szCs w:val="26"/>
              </w:rPr>
              <w:t xml:space="preserve">Заочно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10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002" w:rsidRPr="005C6899" w:rsidRDefault="00740002" w:rsidP="00740002">
            <w:pPr>
              <w:spacing w:after="0" w:line="240" w:lineRule="auto"/>
              <w:jc w:val="center"/>
              <w:rPr>
                <w:rFonts w:ascii="Times New Roman" w:hAnsi="Times New Roman"/>
                <w:bCs/>
                <w:sz w:val="26"/>
                <w:szCs w:val="26"/>
              </w:rPr>
            </w:pPr>
            <w:r>
              <w:rPr>
                <w:rFonts w:ascii="Times New Roman" w:hAnsi="Times New Roman"/>
                <w:bCs/>
                <w:sz w:val="26"/>
                <w:szCs w:val="26"/>
              </w:rPr>
              <w:t>3</w:t>
            </w:r>
          </w:p>
        </w:tc>
      </w:tr>
      <w:tr w:rsidR="00740002" w:rsidRPr="005C6899" w:rsidTr="00740002">
        <w:trPr>
          <w:trHeight w:hRule="exact" w:val="298"/>
        </w:trPr>
        <w:tc>
          <w:tcPr>
            <w:tcW w:w="2552" w:type="dxa"/>
            <w:tcBorders>
              <w:top w:val="single" w:sz="6" w:space="0" w:color="auto"/>
              <w:left w:val="single" w:sz="6" w:space="0" w:color="auto"/>
              <w:bottom w:val="single" w:sz="6" w:space="0" w:color="auto"/>
              <w:right w:val="single" w:sz="6" w:space="0" w:color="auto"/>
            </w:tcBorders>
            <w:shd w:val="clear" w:color="auto" w:fill="DBE5F1"/>
          </w:tcPr>
          <w:p w:rsidR="00740002" w:rsidRPr="005C6899" w:rsidRDefault="00740002" w:rsidP="004F1E17">
            <w:pPr>
              <w:spacing w:after="0" w:line="240" w:lineRule="auto"/>
              <w:jc w:val="both"/>
              <w:rPr>
                <w:rFonts w:ascii="Times New Roman" w:hAnsi="Times New Roman"/>
                <w:bCs/>
                <w:sz w:val="26"/>
                <w:szCs w:val="26"/>
              </w:rPr>
            </w:pPr>
            <w:r w:rsidRPr="005C6899">
              <w:rPr>
                <w:rFonts w:ascii="Times New Roman" w:hAnsi="Times New Roman"/>
                <w:bCs/>
                <w:sz w:val="26"/>
                <w:szCs w:val="26"/>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DBE5F1"/>
          </w:tcPr>
          <w:p w:rsidR="00740002" w:rsidRPr="005C6899" w:rsidRDefault="00022BA7" w:rsidP="00740002">
            <w:pPr>
              <w:spacing w:after="0" w:line="240" w:lineRule="auto"/>
              <w:jc w:val="center"/>
              <w:rPr>
                <w:rFonts w:ascii="Times New Roman" w:hAnsi="Times New Roman"/>
                <w:bCs/>
                <w:sz w:val="26"/>
                <w:szCs w:val="26"/>
              </w:rPr>
            </w:pPr>
            <w:r>
              <w:rPr>
                <w:rFonts w:ascii="Times New Roman" w:hAnsi="Times New Roman"/>
                <w:bCs/>
                <w:sz w:val="26"/>
                <w:szCs w:val="26"/>
              </w:rPr>
              <w:t>12</w:t>
            </w:r>
          </w:p>
        </w:tc>
        <w:tc>
          <w:tcPr>
            <w:tcW w:w="1560" w:type="dxa"/>
            <w:tcBorders>
              <w:top w:val="single" w:sz="6" w:space="0" w:color="auto"/>
              <w:left w:val="single" w:sz="6" w:space="0" w:color="auto"/>
              <w:bottom w:val="single" w:sz="6" w:space="0" w:color="auto"/>
              <w:right w:val="single" w:sz="6" w:space="0" w:color="auto"/>
            </w:tcBorders>
            <w:shd w:val="clear" w:color="auto" w:fill="DBE5F1"/>
          </w:tcPr>
          <w:p w:rsidR="00740002" w:rsidRPr="005C6899" w:rsidRDefault="00022BA7" w:rsidP="00740002">
            <w:pPr>
              <w:spacing w:after="0" w:line="240" w:lineRule="auto"/>
              <w:jc w:val="center"/>
              <w:rPr>
                <w:rFonts w:ascii="Times New Roman" w:hAnsi="Times New Roman"/>
                <w:bCs/>
                <w:sz w:val="26"/>
                <w:szCs w:val="26"/>
              </w:rPr>
            </w:pPr>
            <w:r>
              <w:rPr>
                <w:rFonts w:ascii="Times New Roman" w:hAnsi="Times New Roman"/>
                <w:bCs/>
                <w:sz w:val="26"/>
                <w:szCs w:val="26"/>
              </w:rPr>
              <w:t>7</w:t>
            </w:r>
          </w:p>
        </w:tc>
        <w:tc>
          <w:tcPr>
            <w:tcW w:w="1559" w:type="dxa"/>
            <w:tcBorders>
              <w:top w:val="single" w:sz="6" w:space="0" w:color="auto"/>
              <w:left w:val="single" w:sz="6" w:space="0" w:color="auto"/>
              <w:bottom w:val="single" w:sz="6" w:space="0" w:color="auto"/>
              <w:right w:val="single" w:sz="6" w:space="0" w:color="auto"/>
            </w:tcBorders>
            <w:shd w:val="clear" w:color="auto" w:fill="DBE5F1"/>
          </w:tcPr>
          <w:p w:rsidR="00740002" w:rsidRPr="005C6899" w:rsidRDefault="00022BA7" w:rsidP="00740002">
            <w:pPr>
              <w:spacing w:after="0" w:line="240" w:lineRule="auto"/>
              <w:jc w:val="center"/>
              <w:rPr>
                <w:rFonts w:ascii="Times New Roman" w:hAnsi="Times New Roman"/>
                <w:bCs/>
                <w:sz w:val="26"/>
                <w:szCs w:val="26"/>
              </w:rPr>
            </w:pPr>
            <w:r>
              <w:rPr>
                <w:rFonts w:ascii="Times New Roman" w:hAnsi="Times New Roman"/>
                <w:bCs/>
                <w:sz w:val="26"/>
                <w:szCs w:val="26"/>
              </w:rPr>
              <w:t>10</w:t>
            </w:r>
          </w:p>
        </w:tc>
        <w:tc>
          <w:tcPr>
            <w:tcW w:w="1276" w:type="dxa"/>
            <w:tcBorders>
              <w:top w:val="single" w:sz="6" w:space="0" w:color="auto"/>
              <w:left w:val="single" w:sz="6" w:space="0" w:color="auto"/>
              <w:bottom w:val="single" w:sz="6" w:space="0" w:color="auto"/>
              <w:right w:val="single" w:sz="6" w:space="0" w:color="auto"/>
            </w:tcBorders>
            <w:shd w:val="clear" w:color="auto" w:fill="DBE5F1"/>
          </w:tcPr>
          <w:p w:rsidR="00740002" w:rsidRPr="005C6899" w:rsidRDefault="00022BA7" w:rsidP="00740002">
            <w:pPr>
              <w:spacing w:after="0" w:line="240" w:lineRule="auto"/>
              <w:jc w:val="center"/>
              <w:rPr>
                <w:rFonts w:ascii="Times New Roman" w:hAnsi="Times New Roman"/>
                <w:bCs/>
                <w:sz w:val="26"/>
                <w:szCs w:val="26"/>
              </w:rPr>
            </w:pPr>
            <w:r>
              <w:rPr>
                <w:rFonts w:ascii="Times New Roman" w:hAnsi="Times New Roman"/>
                <w:bCs/>
                <w:sz w:val="26"/>
                <w:szCs w:val="26"/>
              </w:rPr>
              <w:t>7</w:t>
            </w:r>
          </w:p>
        </w:tc>
      </w:tr>
    </w:tbl>
    <w:p w:rsidR="00596E02" w:rsidRPr="005C6899" w:rsidRDefault="00596E02" w:rsidP="00596E02">
      <w:pPr>
        <w:spacing w:after="0" w:line="240" w:lineRule="auto"/>
        <w:jc w:val="both"/>
        <w:rPr>
          <w:rFonts w:ascii="Times New Roman" w:hAnsi="Times New Roman"/>
          <w:bCs/>
          <w:sz w:val="16"/>
          <w:szCs w:val="16"/>
        </w:rPr>
      </w:pPr>
    </w:p>
    <w:p w:rsidR="00596E02" w:rsidRDefault="00596E02" w:rsidP="00596E02">
      <w:pPr>
        <w:widowControl w:val="0"/>
        <w:spacing w:after="0" w:line="240" w:lineRule="auto"/>
        <w:jc w:val="both"/>
        <w:rPr>
          <w:rFonts w:ascii="Times New Roman" w:hAnsi="Times New Roman"/>
          <w:bCs/>
          <w:sz w:val="26"/>
          <w:szCs w:val="26"/>
        </w:rPr>
      </w:pPr>
    </w:p>
    <w:p w:rsidR="00596E02" w:rsidRPr="005C6899" w:rsidRDefault="00596E02" w:rsidP="00596E02">
      <w:pPr>
        <w:widowControl w:val="0"/>
        <w:spacing w:after="0" w:line="240" w:lineRule="auto"/>
        <w:jc w:val="both"/>
        <w:rPr>
          <w:rFonts w:ascii="Times New Roman" w:hAnsi="Times New Roman"/>
          <w:bCs/>
          <w:sz w:val="26"/>
          <w:szCs w:val="26"/>
        </w:rPr>
      </w:pPr>
      <w:r w:rsidRPr="005C6899">
        <w:rPr>
          <w:rFonts w:ascii="Times New Roman" w:hAnsi="Times New Roman"/>
          <w:bCs/>
          <w:sz w:val="26"/>
          <w:szCs w:val="26"/>
        </w:rPr>
        <w:t xml:space="preserve">Примечание: </w:t>
      </w:r>
      <w:r>
        <w:rPr>
          <w:rFonts w:ascii="Times New Roman" w:hAnsi="Times New Roman"/>
          <w:bCs/>
          <w:sz w:val="26"/>
          <w:szCs w:val="26"/>
        </w:rPr>
        <w:t>В</w:t>
      </w:r>
      <w:r w:rsidRPr="005C6899">
        <w:rPr>
          <w:rFonts w:ascii="Times New Roman" w:hAnsi="Times New Roman"/>
          <w:bCs/>
          <w:sz w:val="26"/>
          <w:szCs w:val="26"/>
        </w:rPr>
        <w:t>ыпускниками считаются студенты, успешно сдавшие выпускные экзамены в течение конкретного учебного года.</w:t>
      </w:r>
      <w:r>
        <w:rPr>
          <w:rFonts w:ascii="Times New Roman" w:hAnsi="Times New Roman"/>
          <w:bCs/>
          <w:sz w:val="26"/>
          <w:szCs w:val="26"/>
        </w:rPr>
        <w:t xml:space="preserve"> Информация предоставляется по каждой образовательной программе.</w:t>
      </w:r>
    </w:p>
    <w:p w:rsidR="00392378" w:rsidRDefault="00392378" w:rsidP="00596E02">
      <w:pPr>
        <w:tabs>
          <w:tab w:val="left" w:pos="930"/>
        </w:tabs>
        <w:rPr>
          <w:rFonts w:ascii="Times New Roman" w:hAnsi="Times New Roman"/>
          <w:sz w:val="28"/>
          <w:szCs w:val="28"/>
        </w:rPr>
      </w:pPr>
    </w:p>
    <w:p w:rsidR="000A1723" w:rsidRDefault="000A1723" w:rsidP="00596E02">
      <w:pPr>
        <w:tabs>
          <w:tab w:val="left" w:pos="930"/>
        </w:tabs>
        <w:rPr>
          <w:rFonts w:ascii="Times New Roman" w:hAnsi="Times New Roman"/>
          <w:sz w:val="28"/>
          <w:szCs w:val="28"/>
        </w:rPr>
      </w:pPr>
    </w:p>
    <w:p w:rsidR="000A1723" w:rsidRDefault="000A1723" w:rsidP="00596E02">
      <w:pPr>
        <w:tabs>
          <w:tab w:val="left" w:pos="930"/>
        </w:tabs>
        <w:rPr>
          <w:rFonts w:ascii="Times New Roman" w:hAnsi="Times New Roman"/>
          <w:sz w:val="28"/>
          <w:szCs w:val="28"/>
        </w:rPr>
      </w:pPr>
    </w:p>
    <w:p w:rsidR="00545F48" w:rsidRDefault="00545F48" w:rsidP="00596E02">
      <w:pPr>
        <w:tabs>
          <w:tab w:val="left" w:pos="930"/>
        </w:tabs>
        <w:rPr>
          <w:rFonts w:ascii="Times New Roman" w:hAnsi="Times New Roman"/>
          <w:sz w:val="28"/>
          <w:szCs w:val="28"/>
        </w:rPr>
      </w:pPr>
    </w:p>
    <w:p w:rsidR="00545F48" w:rsidRDefault="00545F48" w:rsidP="00596E02">
      <w:pPr>
        <w:tabs>
          <w:tab w:val="left" w:pos="930"/>
        </w:tabs>
        <w:rPr>
          <w:rFonts w:ascii="Times New Roman" w:hAnsi="Times New Roman"/>
          <w:sz w:val="28"/>
          <w:szCs w:val="28"/>
        </w:rPr>
      </w:pPr>
    </w:p>
    <w:p w:rsidR="00545F48" w:rsidRDefault="00545F48" w:rsidP="00596E02">
      <w:pPr>
        <w:tabs>
          <w:tab w:val="left" w:pos="930"/>
        </w:tabs>
        <w:rPr>
          <w:rFonts w:ascii="Times New Roman" w:hAnsi="Times New Roman"/>
          <w:sz w:val="28"/>
          <w:szCs w:val="28"/>
        </w:rPr>
      </w:pPr>
    </w:p>
    <w:p w:rsidR="00545F48" w:rsidRDefault="00545F48" w:rsidP="00596E02">
      <w:pPr>
        <w:tabs>
          <w:tab w:val="left" w:pos="930"/>
        </w:tabs>
        <w:rPr>
          <w:rFonts w:ascii="Times New Roman" w:hAnsi="Times New Roman"/>
          <w:sz w:val="28"/>
          <w:szCs w:val="28"/>
        </w:rPr>
      </w:pPr>
    </w:p>
    <w:p w:rsidR="00545F48" w:rsidRDefault="00545F48" w:rsidP="00596E02">
      <w:pPr>
        <w:tabs>
          <w:tab w:val="left" w:pos="930"/>
        </w:tabs>
        <w:rPr>
          <w:rFonts w:ascii="Times New Roman" w:hAnsi="Times New Roman"/>
          <w:sz w:val="28"/>
          <w:szCs w:val="28"/>
        </w:rPr>
      </w:pPr>
    </w:p>
    <w:p w:rsidR="00545F48" w:rsidRDefault="00545F48" w:rsidP="00596E02">
      <w:pPr>
        <w:tabs>
          <w:tab w:val="left" w:pos="930"/>
        </w:tabs>
        <w:rPr>
          <w:rFonts w:ascii="Times New Roman" w:hAnsi="Times New Roman"/>
          <w:sz w:val="28"/>
          <w:szCs w:val="28"/>
        </w:rPr>
      </w:pPr>
    </w:p>
    <w:p w:rsidR="00545F48" w:rsidRDefault="00545F48" w:rsidP="00596E02">
      <w:pPr>
        <w:tabs>
          <w:tab w:val="left" w:pos="930"/>
        </w:tabs>
        <w:rPr>
          <w:rFonts w:ascii="Times New Roman" w:hAnsi="Times New Roman"/>
          <w:sz w:val="28"/>
          <w:szCs w:val="28"/>
        </w:rPr>
      </w:pPr>
    </w:p>
    <w:p w:rsidR="000A1723" w:rsidRDefault="000A1723" w:rsidP="00596E02">
      <w:pPr>
        <w:tabs>
          <w:tab w:val="left" w:pos="930"/>
        </w:tabs>
        <w:rPr>
          <w:rFonts w:ascii="Times New Roman" w:hAnsi="Times New Roman"/>
          <w:sz w:val="28"/>
          <w:szCs w:val="28"/>
        </w:rPr>
      </w:pPr>
    </w:p>
    <w:p w:rsidR="000A1723" w:rsidRDefault="000A1723" w:rsidP="00596E02">
      <w:pPr>
        <w:tabs>
          <w:tab w:val="left" w:pos="930"/>
        </w:tabs>
        <w:rPr>
          <w:rFonts w:ascii="Times New Roman" w:hAnsi="Times New Roman"/>
          <w:sz w:val="28"/>
          <w:szCs w:val="28"/>
        </w:rPr>
      </w:pPr>
    </w:p>
    <w:p w:rsidR="000A1723" w:rsidRDefault="000A1723" w:rsidP="00596E02">
      <w:pPr>
        <w:tabs>
          <w:tab w:val="left" w:pos="930"/>
        </w:tabs>
        <w:rPr>
          <w:rFonts w:ascii="Times New Roman" w:hAnsi="Times New Roman"/>
          <w:sz w:val="28"/>
          <w:szCs w:val="28"/>
        </w:rPr>
      </w:pPr>
    </w:p>
    <w:p w:rsidR="000A1723" w:rsidRPr="005C6899" w:rsidRDefault="000A1723" w:rsidP="00596E02">
      <w:pPr>
        <w:tabs>
          <w:tab w:val="left" w:pos="930"/>
        </w:tabs>
        <w:rPr>
          <w:rFonts w:ascii="Times New Roman" w:hAnsi="Times New Roman"/>
          <w:sz w:val="28"/>
          <w:szCs w:val="28"/>
        </w:rPr>
      </w:pPr>
    </w:p>
    <w:p w:rsidR="00596E02" w:rsidRPr="005C6899" w:rsidRDefault="00596E02" w:rsidP="00596E02">
      <w:pPr>
        <w:keepNext/>
        <w:spacing w:after="0" w:line="240" w:lineRule="auto"/>
        <w:jc w:val="right"/>
        <w:outlineLvl w:val="0"/>
        <w:rPr>
          <w:rFonts w:ascii="Times New Roman" w:hAnsi="Times New Roman"/>
          <w:b/>
          <w:i/>
          <w:caps/>
          <w:color w:val="1F497D"/>
          <w:sz w:val="28"/>
          <w:szCs w:val="28"/>
        </w:rPr>
      </w:pPr>
      <w:r w:rsidRPr="005C6899">
        <w:rPr>
          <w:rFonts w:ascii="Times New Roman" w:hAnsi="Times New Roman"/>
          <w:b/>
          <w:i/>
          <w:caps/>
          <w:color w:val="1F497D"/>
          <w:sz w:val="28"/>
          <w:szCs w:val="28"/>
        </w:rPr>
        <w:lastRenderedPageBreak/>
        <w:t xml:space="preserve">Приложение </w:t>
      </w:r>
      <w:r>
        <w:rPr>
          <w:rFonts w:ascii="Times New Roman" w:hAnsi="Times New Roman"/>
          <w:b/>
          <w:i/>
          <w:caps/>
          <w:color w:val="1F497D"/>
          <w:sz w:val="28"/>
          <w:szCs w:val="28"/>
        </w:rPr>
        <w:t>2</w:t>
      </w:r>
      <w:r w:rsidR="00567FF2">
        <w:rPr>
          <w:rFonts w:ascii="Times New Roman" w:hAnsi="Times New Roman"/>
          <w:b/>
          <w:i/>
          <w:caps/>
          <w:color w:val="1F497D"/>
          <w:sz w:val="28"/>
          <w:szCs w:val="28"/>
        </w:rPr>
        <w:t>0</w:t>
      </w:r>
    </w:p>
    <w:p w:rsidR="00567FF2" w:rsidRPr="00567FF2" w:rsidRDefault="00567FF2" w:rsidP="00567FF2">
      <w:pPr>
        <w:spacing w:after="0" w:line="240" w:lineRule="auto"/>
        <w:jc w:val="right"/>
        <w:rPr>
          <w:rFonts w:ascii="Times New Roman" w:hAnsi="Times New Roman"/>
          <w:b/>
          <w:bCs/>
          <w:i/>
          <w:sz w:val="28"/>
          <w:szCs w:val="28"/>
        </w:rPr>
      </w:pPr>
      <w:r w:rsidRPr="00567FF2">
        <w:rPr>
          <w:rFonts w:ascii="Times New Roman" w:hAnsi="Times New Roman"/>
          <w:b/>
          <w:bCs/>
          <w:i/>
          <w:sz w:val="28"/>
          <w:szCs w:val="28"/>
          <w:highlight w:val="yellow"/>
        </w:rPr>
        <w:t>Обязательное</w:t>
      </w:r>
    </w:p>
    <w:p w:rsidR="000A1723" w:rsidRPr="007A3F8C" w:rsidRDefault="000A1723" w:rsidP="000A1723">
      <w:pPr>
        <w:spacing w:after="0" w:line="240" w:lineRule="auto"/>
        <w:jc w:val="center"/>
        <w:rPr>
          <w:rFonts w:ascii="Times New Roman" w:hAnsi="Times New Roman"/>
          <w:b/>
          <w:caps/>
          <w:color w:val="1F497D"/>
          <w:sz w:val="28"/>
          <w:szCs w:val="28"/>
        </w:rPr>
      </w:pPr>
      <w:r w:rsidRPr="007A3F8C">
        <w:rPr>
          <w:rFonts w:ascii="Times New Roman" w:hAnsi="Times New Roman"/>
          <w:b/>
          <w:caps/>
          <w:color w:val="1F497D"/>
          <w:sz w:val="28"/>
          <w:szCs w:val="28"/>
        </w:rPr>
        <w:t>Финансовая и материальная обеспеченность</w:t>
      </w:r>
    </w:p>
    <w:p w:rsidR="000A1723" w:rsidRPr="007A3F8C" w:rsidRDefault="000A1723" w:rsidP="000A1723">
      <w:pPr>
        <w:spacing w:after="0" w:line="240" w:lineRule="auto"/>
        <w:jc w:val="center"/>
        <w:rPr>
          <w:rFonts w:ascii="Times New Roman" w:hAnsi="Times New Roman"/>
          <w:b/>
          <w:caps/>
          <w:color w:val="1F497D"/>
          <w:sz w:val="24"/>
          <w:szCs w:val="24"/>
        </w:rPr>
      </w:pPr>
    </w:p>
    <w:tbl>
      <w:tblPr>
        <w:tblW w:w="0" w:type="auto"/>
        <w:tblInd w:w="40" w:type="dxa"/>
        <w:tblLayout w:type="fixed"/>
        <w:tblCellMar>
          <w:left w:w="40" w:type="dxa"/>
          <w:right w:w="40" w:type="dxa"/>
        </w:tblCellMar>
        <w:tblLook w:val="00A0"/>
      </w:tblPr>
      <w:tblGrid>
        <w:gridCol w:w="2127"/>
        <w:gridCol w:w="1984"/>
        <w:gridCol w:w="2268"/>
        <w:gridCol w:w="2977"/>
      </w:tblGrid>
      <w:tr w:rsidR="000A1723" w:rsidRPr="005C6899" w:rsidTr="009E58DC">
        <w:trPr>
          <w:trHeight w:val="608"/>
        </w:trPr>
        <w:tc>
          <w:tcPr>
            <w:tcW w:w="6379" w:type="dxa"/>
            <w:gridSpan w:val="3"/>
            <w:tcBorders>
              <w:top w:val="single" w:sz="6" w:space="0" w:color="auto"/>
              <w:left w:val="single" w:sz="6" w:space="0" w:color="auto"/>
              <w:bottom w:val="single" w:sz="6" w:space="0" w:color="auto"/>
              <w:right w:val="single" w:sz="6" w:space="0" w:color="auto"/>
            </w:tcBorders>
            <w:shd w:val="clear" w:color="auto" w:fill="A4F0F8"/>
          </w:tcPr>
          <w:p w:rsidR="000A1723" w:rsidRPr="005C6899" w:rsidRDefault="000A1723" w:rsidP="009E58DC">
            <w:pPr>
              <w:tabs>
                <w:tab w:val="left" w:pos="930"/>
              </w:tabs>
              <w:jc w:val="center"/>
              <w:rPr>
                <w:rFonts w:ascii="Times New Roman" w:hAnsi="Times New Roman"/>
                <w:b/>
                <w:sz w:val="26"/>
                <w:szCs w:val="26"/>
              </w:rPr>
            </w:pPr>
            <w:r w:rsidRPr="005C6899">
              <w:rPr>
                <w:rFonts w:ascii="Times New Roman" w:hAnsi="Times New Roman"/>
                <w:b/>
                <w:bCs/>
                <w:sz w:val="26"/>
                <w:szCs w:val="26"/>
              </w:rPr>
              <w:t>Средства для обеспечения учебного процесса в рамках ОП</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A4F0F8"/>
          </w:tcPr>
          <w:p w:rsidR="000A1723" w:rsidRPr="005C6899" w:rsidRDefault="000A1723" w:rsidP="009E58DC">
            <w:pPr>
              <w:tabs>
                <w:tab w:val="left" w:pos="930"/>
              </w:tabs>
              <w:spacing w:after="0"/>
              <w:jc w:val="center"/>
              <w:rPr>
                <w:rFonts w:ascii="Times New Roman" w:hAnsi="Times New Roman"/>
                <w:b/>
                <w:sz w:val="26"/>
                <w:szCs w:val="26"/>
              </w:rPr>
            </w:pPr>
            <w:r w:rsidRPr="005C6899">
              <w:rPr>
                <w:rFonts w:ascii="Times New Roman" w:hAnsi="Times New Roman"/>
                <w:b/>
                <w:bCs/>
                <w:sz w:val="26"/>
                <w:szCs w:val="26"/>
              </w:rPr>
              <w:t>Инвестиционные</w:t>
            </w:r>
          </w:p>
          <w:p w:rsidR="000A1723" w:rsidRPr="005C6899" w:rsidRDefault="000A1723" w:rsidP="009E58DC">
            <w:pPr>
              <w:tabs>
                <w:tab w:val="left" w:pos="930"/>
              </w:tabs>
              <w:spacing w:after="0"/>
              <w:jc w:val="center"/>
              <w:rPr>
                <w:rFonts w:ascii="Times New Roman" w:hAnsi="Times New Roman"/>
                <w:b/>
                <w:sz w:val="26"/>
                <w:szCs w:val="26"/>
              </w:rPr>
            </w:pPr>
            <w:r w:rsidRPr="005C6899">
              <w:rPr>
                <w:rFonts w:ascii="Times New Roman" w:hAnsi="Times New Roman"/>
                <w:b/>
                <w:bCs/>
                <w:sz w:val="26"/>
                <w:szCs w:val="26"/>
              </w:rPr>
              <w:t>средства для</w:t>
            </w:r>
          </w:p>
          <w:p w:rsidR="000A1723" w:rsidRPr="005C6899" w:rsidRDefault="000A1723" w:rsidP="009E58DC">
            <w:pPr>
              <w:tabs>
                <w:tab w:val="left" w:pos="930"/>
              </w:tabs>
              <w:spacing w:after="0"/>
              <w:jc w:val="center"/>
              <w:rPr>
                <w:rFonts w:ascii="Times New Roman" w:hAnsi="Times New Roman"/>
                <w:b/>
                <w:sz w:val="26"/>
                <w:szCs w:val="26"/>
              </w:rPr>
            </w:pPr>
            <w:r w:rsidRPr="005C6899">
              <w:rPr>
                <w:rFonts w:ascii="Times New Roman" w:hAnsi="Times New Roman"/>
                <w:b/>
                <w:bCs/>
                <w:sz w:val="26"/>
                <w:szCs w:val="26"/>
              </w:rPr>
              <w:t>закупки крупного</w:t>
            </w:r>
          </w:p>
          <w:p w:rsidR="000A1723" w:rsidRPr="005C6899" w:rsidRDefault="000A1723" w:rsidP="009E58DC">
            <w:pPr>
              <w:tabs>
                <w:tab w:val="left" w:pos="930"/>
              </w:tabs>
              <w:spacing w:after="0"/>
              <w:jc w:val="center"/>
              <w:rPr>
                <w:rFonts w:ascii="Times New Roman" w:hAnsi="Times New Roman"/>
                <w:b/>
                <w:sz w:val="26"/>
                <w:szCs w:val="26"/>
              </w:rPr>
            </w:pPr>
            <w:r w:rsidRPr="005C6899">
              <w:rPr>
                <w:rFonts w:ascii="Times New Roman" w:hAnsi="Times New Roman"/>
                <w:b/>
                <w:bCs/>
                <w:sz w:val="26"/>
                <w:szCs w:val="26"/>
              </w:rPr>
              <w:t>оборудования</w:t>
            </w:r>
            <w:r>
              <w:rPr>
                <w:rFonts w:ascii="Times New Roman" w:hAnsi="Times New Roman"/>
                <w:b/>
                <w:bCs/>
                <w:sz w:val="26"/>
                <w:szCs w:val="26"/>
              </w:rPr>
              <w:t xml:space="preserve"> (объемы финансовых средств)</w:t>
            </w:r>
          </w:p>
        </w:tc>
      </w:tr>
      <w:tr w:rsidR="000A1723" w:rsidRPr="005C6899" w:rsidTr="009E58DC">
        <w:trPr>
          <w:trHeight w:hRule="exact" w:val="3124"/>
        </w:trPr>
        <w:tc>
          <w:tcPr>
            <w:tcW w:w="2127" w:type="dxa"/>
            <w:tcBorders>
              <w:top w:val="single" w:sz="6" w:space="0" w:color="auto"/>
              <w:left w:val="single" w:sz="6" w:space="0" w:color="auto"/>
              <w:bottom w:val="single" w:sz="6" w:space="0" w:color="auto"/>
              <w:right w:val="single" w:sz="6" w:space="0" w:color="auto"/>
            </w:tcBorders>
            <w:shd w:val="clear" w:color="auto" w:fill="A4F0F8"/>
          </w:tcPr>
          <w:p w:rsidR="000A1723" w:rsidRPr="005C6899" w:rsidRDefault="000A1723" w:rsidP="009E58DC">
            <w:pPr>
              <w:tabs>
                <w:tab w:val="left" w:pos="930"/>
              </w:tabs>
              <w:spacing w:after="0"/>
              <w:jc w:val="center"/>
              <w:rPr>
                <w:rFonts w:ascii="Times New Roman" w:hAnsi="Times New Roman"/>
                <w:b/>
                <w:sz w:val="26"/>
                <w:szCs w:val="26"/>
              </w:rPr>
            </w:pPr>
            <w:r w:rsidRPr="005C6899">
              <w:rPr>
                <w:rFonts w:ascii="Times New Roman" w:hAnsi="Times New Roman"/>
                <w:b/>
                <w:bCs/>
                <w:sz w:val="26"/>
                <w:szCs w:val="26"/>
              </w:rPr>
              <w:t>Средства на</w:t>
            </w:r>
          </w:p>
          <w:p w:rsidR="000A1723" w:rsidRPr="005C6899" w:rsidRDefault="000A1723" w:rsidP="009E58DC">
            <w:pPr>
              <w:tabs>
                <w:tab w:val="left" w:pos="930"/>
              </w:tabs>
              <w:spacing w:after="0"/>
              <w:jc w:val="center"/>
              <w:rPr>
                <w:rFonts w:ascii="Times New Roman" w:hAnsi="Times New Roman"/>
                <w:b/>
                <w:sz w:val="26"/>
                <w:szCs w:val="26"/>
              </w:rPr>
            </w:pPr>
            <w:r w:rsidRPr="005C6899">
              <w:rPr>
                <w:rFonts w:ascii="Times New Roman" w:hAnsi="Times New Roman"/>
                <w:b/>
                <w:bCs/>
                <w:sz w:val="26"/>
                <w:szCs w:val="26"/>
              </w:rPr>
              <w:t>оплату труда</w:t>
            </w:r>
          </w:p>
          <w:p w:rsidR="000A1723" w:rsidRPr="005C6899" w:rsidRDefault="000A1723" w:rsidP="009E58DC">
            <w:pPr>
              <w:tabs>
                <w:tab w:val="left" w:pos="930"/>
              </w:tabs>
              <w:spacing w:after="0"/>
              <w:jc w:val="center"/>
              <w:rPr>
                <w:rFonts w:ascii="Times New Roman" w:hAnsi="Times New Roman"/>
                <w:b/>
                <w:sz w:val="26"/>
                <w:szCs w:val="26"/>
              </w:rPr>
            </w:pPr>
            <w:r w:rsidRPr="005C6899">
              <w:rPr>
                <w:rFonts w:ascii="Times New Roman" w:hAnsi="Times New Roman"/>
                <w:b/>
                <w:bCs/>
                <w:sz w:val="26"/>
                <w:szCs w:val="26"/>
              </w:rPr>
              <w:t>персонала</w:t>
            </w:r>
            <w:r>
              <w:rPr>
                <w:rFonts w:ascii="Times New Roman" w:hAnsi="Times New Roman"/>
                <w:b/>
                <w:bCs/>
                <w:sz w:val="26"/>
                <w:szCs w:val="26"/>
              </w:rPr>
              <w:t xml:space="preserve"> (средняя заработная плата по категориям: ППС, АУП, УВП)</w:t>
            </w:r>
          </w:p>
        </w:tc>
        <w:tc>
          <w:tcPr>
            <w:tcW w:w="1984" w:type="dxa"/>
            <w:tcBorders>
              <w:top w:val="single" w:sz="6" w:space="0" w:color="auto"/>
              <w:left w:val="single" w:sz="6" w:space="0" w:color="auto"/>
              <w:bottom w:val="single" w:sz="6" w:space="0" w:color="auto"/>
              <w:right w:val="single" w:sz="6" w:space="0" w:color="auto"/>
            </w:tcBorders>
            <w:shd w:val="clear" w:color="auto" w:fill="A4F0F8"/>
          </w:tcPr>
          <w:p w:rsidR="000A1723" w:rsidRPr="005C6899" w:rsidRDefault="000A1723" w:rsidP="009E58DC">
            <w:pPr>
              <w:tabs>
                <w:tab w:val="left" w:pos="930"/>
              </w:tabs>
              <w:jc w:val="center"/>
              <w:rPr>
                <w:rFonts w:ascii="Times New Roman" w:hAnsi="Times New Roman"/>
                <w:b/>
                <w:sz w:val="26"/>
                <w:szCs w:val="26"/>
              </w:rPr>
            </w:pPr>
            <w:r w:rsidRPr="005C6899">
              <w:rPr>
                <w:rFonts w:ascii="Times New Roman" w:hAnsi="Times New Roman"/>
                <w:b/>
                <w:bCs/>
                <w:sz w:val="26"/>
                <w:szCs w:val="26"/>
              </w:rPr>
              <w:t>Материальные средства</w:t>
            </w:r>
            <w:r>
              <w:rPr>
                <w:rFonts w:ascii="Times New Roman" w:hAnsi="Times New Roman"/>
                <w:b/>
                <w:bCs/>
                <w:sz w:val="26"/>
                <w:szCs w:val="26"/>
              </w:rPr>
              <w:t>: аудитории, спец. лаборатории, приборная техника и др.</w:t>
            </w:r>
          </w:p>
        </w:tc>
        <w:tc>
          <w:tcPr>
            <w:tcW w:w="2268" w:type="dxa"/>
            <w:tcBorders>
              <w:top w:val="single" w:sz="6" w:space="0" w:color="auto"/>
              <w:left w:val="single" w:sz="6" w:space="0" w:color="auto"/>
              <w:bottom w:val="single" w:sz="6" w:space="0" w:color="auto"/>
              <w:right w:val="single" w:sz="6" w:space="0" w:color="auto"/>
            </w:tcBorders>
            <w:shd w:val="clear" w:color="auto" w:fill="A4F0F8"/>
          </w:tcPr>
          <w:p w:rsidR="000A1723" w:rsidRPr="005C6899" w:rsidRDefault="000A1723" w:rsidP="009E58DC">
            <w:pPr>
              <w:tabs>
                <w:tab w:val="left" w:pos="930"/>
              </w:tabs>
              <w:jc w:val="center"/>
              <w:rPr>
                <w:rFonts w:ascii="Times New Roman" w:hAnsi="Times New Roman"/>
                <w:b/>
                <w:sz w:val="26"/>
                <w:szCs w:val="26"/>
              </w:rPr>
            </w:pPr>
            <w:r w:rsidRPr="005C6899">
              <w:rPr>
                <w:rFonts w:ascii="Times New Roman" w:hAnsi="Times New Roman"/>
                <w:b/>
                <w:bCs/>
                <w:sz w:val="26"/>
                <w:szCs w:val="26"/>
              </w:rPr>
              <w:t>Инвестиционные средства</w:t>
            </w:r>
            <w:r>
              <w:rPr>
                <w:rFonts w:ascii="Times New Roman" w:hAnsi="Times New Roman"/>
                <w:b/>
                <w:bCs/>
                <w:sz w:val="26"/>
                <w:szCs w:val="26"/>
              </w:rPr>
              <w:t>: то, что запланировано к приобретению</w:t>
            </w:r>
          </w:p>
          <w:p w:rsidR="000A1723" w:rsidRPr="005C6899" w:rsidRDefault="000A1723" w:rsidP="009E58DC">
            <w:pPr>
              <w:jc w:val="center"/>
              <w:rPr>
                <w:rFonts w:ascii="Times New Roman" w:hAnsi="Times New Roman"/>
                <w:b/>
                <w:sz w:val="26"/>
                <w:szCs w:val="26"/>
              </w:rPr>
            </w:pPr>
          </w:p>
        </w:tc>
        <w:tc>
          <w:tcPr>
            <w:tcW w:w="2977" w:type="dxa"/>
            <w:vMerge/>
            <w:tcBorders>
              <w:top w:val="single" w:sz="6" w:space="0" w:color="auto"/>
              <w:left w:val="single" w:sz="6" w:space="0" w:color="auto"/>
              <w:bottom w:val="single" w:sz="6" w:space="0" w:color="auto"/>
              <w:right w:val="single" w:sz="6" w:space="0" w:color="auto"/>
            </w:tcBorders>
            <w:shd w:val="clear" w:color="auto" w:fill="A4F0F8"/>
            <w:vAlign w:val="center"/>
          </w:tcPr>
          <w:p w:rsidR="000A1723" w:rsidRPr="005C6899" w:rsidRDefault="000A1723" w:rsidP="009E58DC">
            <w:pPr>
              <w:spacing w:after="0" w:line="240" w:lineRule="auto"/>
              <w:jc w:val="center"/>
              <w:rPr>
                <w:rFonts w:ascii="Times New Roman" w:hAnsi="Times New Roman"/>
                <w:b/>
                <w:sz w:val="26"/>
                <w:szCs w:val="26"/>
              </w:rPr>
            </w:pPr>
          </w:p>
        </w:tc>
      </w:tr>
      <w:tr w:rsidR="000A1723" w:rsidRPr="005C6899" w:rsidTr="009E58DC">
        <w:trPr>
          <w:trHeight w:hRule="exact" w:val="1483"/>
        </w:trPr>
        <w:tc>
          <w:tcPr>
            <w:tcW w:w="2127" w:type="dxa"/>
            <w:tcBorders>
              <w:top w:val="single" w:sz="6" w:space="0" w:color="auto"/>
              <w:left w:val="single" w:sz="6" w:space="0" w:color="auto"/>
              <w:bottom w:val="single" w:sz="6" w:space="0" w:color="auto"/>
              <w:right w:val="single" w:sz="6" w:space="0" w:color="auto"/>
            </w:tcBorders>
            <w:shd w:val="clear" w:color="auto" w:fill="auto"/>
          </w:tcPr>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2014 г.</w:t>
            </w:r>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 xml:space="preserve">ППС-107757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 xml:space="preserve">УВП-45107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b/>
                <w:sz w:val="26"/>
                <w:szCs w:val="26"/>
              </w:rPr>
            </w:pPr>
          </w:p>
          <w:p w:rsidR="000A1723" w:rsidRPr="00D53454" w:rsidRDefault="000A1723" w:rsidP="009E58DC">
            <w:pPr>
              <w:tabs>
                <w:tab w:val="left" w:pos="930"/>
              </w:tabs>
              <w:jc w:val="center"/>
              <w:rPr>
                <w:rFonts w:ascii="Times New Roman" w:hAnsi="Times New Roman"/>
                <w:b/>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A1723" w:rsidRDefault="004F4B0C" w:rsidP="009E58DC">
            <w:pPr>
              <w:tabs>
                <w:tab w:val="left" w:pos="930"/>
              </w:tabs>
              <w:jc w:val="center"/>
              <w:rPr>
                <w:rFonts w:ascii="Times New Roman" w:hAnsi="Times New Roman"/>
                <w:sz w:val="26"/>
                <w:szCs w:val="26"/>
              </w:rPr>
            </w:pPr>
            <w:r w:rsidRPr="004F4B0C">
              <w:rPr>
                <w:rFonts w:ascii="Times New Roman" w:hAnsi="Times New Roman"/>
                <w:sz w:val="26"/>
                <w:szCs w:val="26"/>
              </w:rPr>
              <w:t>2014-2015 гг.</w:t>
            </w:r>
          </w:p>
          <w:p w:rsidR="004F4B0C" w:rsidRPr="004F4B0C" w:rsidRDefault="004F4B0C" w:rsidP="009E58DC">
            <w:pPr>
              <w:tabs>
                <w:tab w:val="left" w:pos="930"/>
              </w:tabs>
              <w:jc w:val="center"/>
              <w:rPr>
                <w:rFonts w:ascii="Times New Roman" w:hAnsi="Times New Roman"/>
                <w:sz w:val="26"/>
                <w:szCs w:val="26"/>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center"/>
              <w:rPr>
                <w:rFonts w:ascii="Times New Roman" w:hAnsi="Times New Roman"/>
                <w:b/>
                <w:sz w:val="26"/>
                <w:szCs w:val="26"/>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0A1723" w:rsidRDefault="000A1723" w:rsidP="009E58DC">
            <w:pPr>
              <w:tabs>
                <w:tab w:val="left" w:pos="930"/>
              </w:tabs>
              <w:jc w:val="center"/>
              <w:rPr>
                <w:rFonts w:ascii="Times New Roman" w:hAnsi="Times New Roman"/>
                <w:b/>
                <w:sz w:val="26"/>
                <w:szCs w:val="26"/>
              </w:rPr>
            </w:pPr>
          </w:p>
          <w:p w:rsidR="000A1723" w:rsidRDefault="000A1723" w:rsidP="009E58DC">
            <w:pPr>
              <w:tabs>
                <w:tab w:val="left" w:pos="930"/>
              </w:tabs>
              <w:jc w:val="center"/>
              <w:rPr>
                <w:rFonts w:ascii="Times New Roman" w:hAnsi="Times New Roman"/>
                <w:b/>
                <w:sz w:val="26"/>
                <w:szCs w:val="26"/>
              </w:rPr>
            </w:pPr>
          </w:p>
          <w:p w:rsidR="000A1723" w:rsidRDefault="000A1723" w:rsidP="009E58DC">
            <w:pPr>
              <w:tabs>
                <w:tab w:val="left" w:pos="930"/>
              </w:tabs>
              <w:jc w:val="center"/>
              <w:rPr>
                <w:rFonts w:ascii="Times New Roman" w:hAnsi="Times New Roman"/>
                <w:b/>
                <w:sz w:val="26"/>
                <w:szCs w:val="26"/>
              </w:rPr>
            </w:pPr>
          </w:p>
          <w:p w:rsidR="000A1723" w:rsidRPr="005C6899" w:rsidRDefault="000A1723" w:rsidP="009E58DC">
            <w:pPr>
              <w:tabs>
                <w:tab w:val="left" w:pos="930"/>
              </w:tabs>
              <w:jc w:val="center"/>
              <w:rPr>
                <w:rFonts w:ascii="Times New Roman" w:hAnsi="Times New Roman"/>
                <w:b/>
                <w:sz w:val="26"/>
                <w:szCs w:val="26"/>
              </w:rPr>
            </w:pPr>
          </w:p>
        </w:tc>
      </w:tr>
      <w:tr w:rsidR="000A1723" w:rsidRPr="005C6899" w:rsidTr="009E58DC">
        <w:trPr>
          <w:trHeight w:hRule="exact" w:val="1421"/>
        </w:trPr>
        <w:tc>
          <w:tcPr>
            <w:tcW w:w="2127" w:type="dxa"/>
            <w:tcBorders>
              <w:top w:val="single" w:sz="6" w:space="0" w:color="auto"/>
              <w:left w:val="single" w:sz="6" w:space="0" w:color="auto"/>
              <w:bottom w:val="single" w:sz="6" w:space="0" w:color="auto"/>
              <w:right w:val="single" w:sz="6" w:space="0" w:color="auto"/>
            </w:tcBorders>
            <w:shd w:val="clear" w:color="auto" w:fill="auto"/>
          </w:tcPr>
          <w:p w:rsidR="000A1723"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2015 г</w:t>
            </w:r>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ППС-10</w:t>
            </w:r>
            <w:r>
              <w:rPr>
                <w:rFonts w:ascii="Times New Roman" w:hAnsi="Times New Roman"/>
                <w:sz w:val="26"/>
                <w:szCs w:val="26"/>
              </w:rPr>
              <w:t>64</w:t>
            </w:r>
            <w:r w:rsidRPr="00D53454">
              <w:rPr>
                <w:rFonts w:ascii="Times New Roman" w:hAnsi="Times New Roman"/>
                <w:sz w:val="26"/>
                <w:szCs w:val="26"/>
              </w:rPr>
              <w:t>5</w:t>
            </w:r>
            <w:r>
              <w:rPr>
                <w:rFonts w:ascii="Times New Roman" w:hAnsi="Times New Roman"/>
                <w:sz w:val="26"/>
                <w:szCs w:val="26"/>
              </w:rPr>
              <w:t>4</w:t>
            </w:r>
            <w:r w:rsidRPr="00D53454">
              <w:rPr>
                <w:rFonts w:ascii="Times New Roman" w:hAnsi="Times New Roman"/>
                <w:sz w:val="26"/>
                <w:szCs w:val="26"/>
              </w:rPr>
              <w:t xml:space="preserve">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УВП-4</w:t>
            </w:r>
            <w:r>
              <w:rPr>
                <w:rFonts w:ascii="Times New Roman" w:hAnsi="Times New Roman"/>
                <w:sz w:val="26"/>
                <w:szCs w:val="26"/>
              </w:rPr>
              <w:t>6495</w:t>
            </w:r>
            <w:r w:rsidRPr="00D53454">
              <w:rPr>
                <w:rFonts w:ascii="Times New Roman" w:hAnsi="Times New Roman"/>
                <w:sz w:val="26"/>
                <w:szCs w:val="26"/>
              </w:rPr>
              <w:t xml:space="preserve"> </w:t>
            </w:r>
            <w:proofErr w:type="spellStart"/>
            <w:r w:rsidRPr="00D53454">
              <w:rPr>
                <w:rFonts w:ascii="Times New Roman" w:hAnsi="Times New Roman"/>
                <w:sz w:val="26"/>
                <w:szCs w:val="26"/>
              </w:rPr>
              <w:t>тг</w:t>
            </w:r>
            <w:proofErr w:type="spellEnd"/>
          </w:p>
          <w:p w:rsidR="000A1723" w:rsidRDefault="000A1723" w:rsidP="009E58DC">
            <w:pPr>
              <w:tabs>
                <w:tab w:val="left" w:pos="930"/>
              </w:tabs>
              <w:jc w:val="center"/>
              <w:rPr>
                <w:rFonts w:ascii="Times New Roman" w:hAnsi="Times New Roman"/>
                <w:sz w:val="26"/>
                <w:szCs w:val="26"/>
              </w:rPr>
            </w:pPr>
          </w:p>
          <w:p w:rsidR="000A1723" w:rsidRPr="00D53454" w:rsidRDefault="000A1723" w:rsidP="009E58DC">
            <w:pPr>
              <w:tabs>
                <w:tab w:val="left" w:pos="930"/>
              </w:tabs>
              <w:jc w:val="center"/>
              <w:rPr>
                <w:rFonts w:ascii="Times New Roman" w:hAnsi="Times New Roman"/>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A1723" w:rsidRDefault="004F4B0C" w:rsidP="004F4B0C">
            <w:pPr>
              <w:tabs>
                <w:tab w:val="left" w:pos="930"/>
              </w:tabs>
              <w:jc w:val="center"/>
              <w:rPr>
                <w:rFonts w:ascii="Times New Roman" w:hAnsi="Times New Roman"/>
                <w:sz w:val="26"/>
                <w:szCs w:val="26"/>
              </w:rPr>
            </w:pPr>
            <w:r w:rsidRPr="004F4B0C">
              <w:rPr>
                <w:rFonts w:ascii="Times New Roman" w:hAnsi="Times New Roman"/>
                <w:sz w:val="26"/>
                <w:szCs w:val="26"/>
              </w:rPr>
              <w:t>201</w:t>
            </w:r>
            <w:r>
              <w:rPr>
                <w:rFonts w:ascii="Times New Roman" w:hAnsi="Times New Roman"/>
                <w:sz w:val="26"/>
                <w:szCs w:val="26"/>
              </w:rPr>
              <w:t>5</w:t>
            </w:r>
            <w:r w:rsidRPr="004F4B0C">
              <w:rPr>
                <w:rFonts w:ascii="Times New Roman" w:hAnsi="Times New Roman"/>
                <w:sz w:val="26"/>
                <w:szCs w:val="26"/>
              </w:rPr>
              <w:t>-201</w:t>
            </w:r>
            <w:r>
              <w:rPr>
                <w:rFonts w:ascii="Times New Roman" w:hAnsi="Times New Roman"/>
                <w:sz w:val="26"/>
                <w:szCs w:val="26"/>
              </w:rPr>
              <w:t>6</w:t>
            </w:r>
            <w:r w:rsidRPr="004F4B0C">
              <w:rPr>
                <w:rFonts w:ascii="Times New Roman" w:hAnsi="Times New Roman"/>
                <w:sz w:val="26"/>
                <w:szCs w:val="26"/>
              </w:rPr>
              <w:t xml:space="preserve"> гг.</w:t>
            </w:r>
          </w:p>
          <w:p w:rsidR="004F4B0C" w:rsidRPr="005C6899" w:rsidRDefault="004F4B0C" w:rsidP="004F4B0C">
            <w:pPr>
              <w:tabs>
                <w:tab w:val="left" w:pos="930"/>
              </w:tabs>
              <w:jc w:val="center"/>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r>
      <w:tr w:rsidR="000A1723" w:rsidRPr="005C6899" w:rsidTr="009E58DC">
        <w:trPr>
          <w:trHeight w:hRule="exact" w:val="1552"/>
        </w:trPr>
        <w:tc>
          <w:tcPr>
            <w:tcW w:w="2127" w:type="dxa"/>
            <w:tcBorders>
              <w:top w:val="single" w:sz="6" w:space="0" w:color="auto"/>
              <w:left w:val="single" w:sz="6" w:space="0" w:color="auto"/>
              <w:bottom w:val="single" w:sz="6" w:space="0" w:color="auto"/>
              <w:right w:val="single" w:sz="6" w:space="0" w:color="auto"/>
            </w:tcBorders>
            <w:shd w:val="clear" w:color="auto" w:fill="auto"/>
          </w:tcPr>
          <w:p w:rsidR="000A1723"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201</w:t>
            </w:r>
            <w:r>
              <w:rPr>
                <w:rFonts w:ascii="Times New Roman" w:hAnsi="Times New Roman"/>
                <w:sz w:val="26"/>
                <w:szCs w:val="26"/>
              </w:rPr>
              <w:t>6</w:t>
            </w:r>
            <w:r w:rsidRPr="00D53454">
              <w:rPr>
                <w:rFonts w:ascii="Times New Roman" w:hAnsi="Times New Roman"/>
                <w:sz w:val="26"/>
                <w:szCs w:val="26"/>
              </w:rPr>
              <w:t xml:space="preserve"> г</w:t>
            </w:r>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ППС-1</w:t>
            </w:r>
            <w:r>
              <w:rPr>
                <w:rFonts w:ascii="Times New Roman" w:hAnsi="Times New Roman"/>
                <w:sz w:val="26"/>
                <w:szCs w:val="26"/>
              </w:rPr>
              <w:t>1</w:t>
            </w:r>
            <w:r w:rsidRPr="00D53454">
              <w:rPr>
                <w:rFonts w:ascii="Times New Roman" w:hAnsi="Times New Roman"/>
                <w:sz w:val="26"/>
                <w:szCs w:val="26"/>
              </w:rPr>
              <w:t>7</w:t>
            </w:r>
            <w:r>
              <w:rPr>
                <w:rFonts w:ascii="Times New Roman" w:hAnsi="Times New Roman"/>
                <w:sz w:val="26"/>
                <w:szCs w:val="26"/>
              </w:rPr>
              <w:t>16</w:t>
            </w:r>
            <w:r w:rsidRPr="00D53454">
              <w:rPr>
                <w:rFonts w:ascii="Times New Roman" w:hAnsi="Times New Roman"/>
                <w:sz w:val="26"/>
                <w:szCs w:val="26"/>
              </w:rPr>
              <w:t xml:space="preserve">7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УВП-4</w:t>
            </w:r>
            <w:r>
              <w:rPr>
                <w:rFonts w:ascii="Times New Roman" w:hAnsi="Times New Roman"/>
                <w:sz w:val="26"/>
                <w:szCs w:val="26"/>
              </w:rPr>
              <w:t>6083</w:t>
            </w:r>
            <w:r w:rsidRPr="00D53454">
              <w:rPr>
                <w:rFonts w:ascii="Times New Roman" w:hAnsi="Times New Roman"/>
                <w:sz w:val="26"/>
                <w:szCs w:val="26"/>
              </w:rPr>
              <w:t>тг</w:t>
            </w:r>
          </w:p>
          <w:p w:rsidR="000A1723" w:rsidRPr="00D53454" w:rsidRDefault="000A1723" w:rsidP="009E58DC">
            <w:pPr>
              <w:tabs>
                <w:tab w:val="left" w:pos="930"/>
              </w:tabs>
              <w:jc w:val="center"/>
              <w:rPr>
                <w:rFonts w:ascii="Times New Roman" w:hAnsi="Times New Roman"/>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A1723" w:rsidRDefault="004F4B0C" w:rsidP="004F4B0C">
            <w:pPr>
              <w:tabs>
                <w:tab w:val="left" w:pos="930"/>
              </w:tabs>
              <w:jc w:val="center"/>
              <w:rPr>
                <w:rFonts w:ascii="Times New Roman" w:hAnsi="Times New Roman"/>
                <w:sz w:val="26"/>
                <w:szCs w:val="26"/>
              </w:rPr>
            </w:pPr>
            <w:r w:rsidRPr="004F4B0C">
              <w:rPr>
                <w:rFonts w:ascii="Times New Roman" w:hAnsi="Times New Roman"/>
                <w:sz w:val="26"/>
                <w:szCs w:val="26"/>
              </w:rPr>
              <w:t>201</w:t>
            </w:r>
            <w:r>
              <w:rPr>
                <w:rFonts w:ascii="Times New Roman" w:hAnsi="Times New Roman"/>
                <w:sz w:val="26"/>
                <w:szCs w:val="26"/>
              </w:rPr>
              <w:t>6</w:t>
            </w:r>
            <w:r w:rsidRPr="004F4B0C">
              <w:rPr>
                <w:rFonts w:ascii="Times New Roman" w:hAnsi="Times New Roman"/>
                <w:sz w:val="26"/>
                <w:szCs w:val="26"/>
              </w:rPr>
              <w:t>-201</w:t>
            </w:r>
            <w:r>
              <w:rPr>
                <w:rFonts w:ascii="Times New Roman" w:hAnsi="Times New Roman"/>
                <w:sz w:val="26"/>
                <w:szCs w:val="26"/>
              </w:rPr>
              <w:t>7</w:t>
            </w:r>
            <w:r w:rsidRPr="004F4B0C">
              <w:rPr>
                <w:rFonts w:ascii="Times New Roman" w:hAnsi="Times New Roman"/>
                <w:sz w:val="26"/>
                <w:szCs w:val="26"/>
              </w:rPr>
              <w:t xml:space="preserve"> гг.</w:t>
            </w:r>
          </w:p>
          <w:p w:rsidR="004F4B0C" w:rsidRPr="005C6899" w:rsidRDefault="004F4B0C" w:rsidP="004F4B0C">
            <w:pPr>
              <w:tabs>
                <w:tab w:val="left" w:pos="930"/>
              </w:tabs>
              <w:jc w:val="center"/>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r>
      <w:tr w:rsidR="000A1723" w:rsidRPr="005C6899" w:rsidTr="009E58DC">
        <w:trPr>
          <w:trHeight w:hRule="exact" w:val="1561"/>
        </w:trPr>
        <w:tc>
          <w:tcPr>
            <w:tcW w:w="2127" w:type="dxa"/>
            <w:tcBorders>
              <w:top w:val="single" w:sz="6" w:space="0" w:color="auto"/>
              <w:left w:val="single" w:sz="6" w:space="0" w:color="auto"/>
              <w:bottom w:val="single" w:sz="6" w:space="0" w:color="auto"/>
              <w:right w:val="single" w:sz="6" w:space="0" w:color="auto"/>
            </w:tcBorders>
            <w:shd w:val="clear" w:color="auto" w:fill="auto"/>
          </w:tcPr>
          <w:p w:rsidR="000A1723"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201</w:t>
            </w:r>
            <w:r>
              <w:rPr>
                <w:rFonts w:ascii="Times New Roman" w:hAnsi="Times New Roman"/>
                <w:sz w:val="26"/>
                <w:szCs w:val="26"/>
              </w:rPr>
              <w:t>7</w:t>
            </w:r>
            <w:r w:rsidRPr="00D53454">
              <w:rPr>
                <w:rFonts w:ascii="Times New Roman" w:hAnsi="Times New Roman"/>
                <w:sz w:val="26"/>
                <w:szCs w:val="26"/>
              </w:rPr>
              <w:t xml:space="preserve"> г</w:t>
            </w:r>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ППС-1</w:t>
            </w:r>
            <w:r>
              <w:rPr>
                <w:rFonts w:ascii="Times New Roman" w:hAnsi="Times New Roman"/>
                <w:sz w:val="26"/>
                <w:szCs w:val="26"/>
              </w:rPr>
              <w:t>238</w:t>
            </w:r>
            <w:r w:rsidRPr="00D53454">
              <w:rPr>
                <w:rFonts w:ascii="Times New Roman" w:hAnsi="Times New Roman"/>
                <w:sz w:val="26"/>
                <w:szCs w:val="26"/>
              </w:rPr>
              <w:t xml:space="preserve">57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УВП-</w:t>
            </w:r>
            <w:r>
              <w:rPr>
                <w:rFonts w:ascii="Times New Roman" w:hAnsi="Times New Roman"/>
                <w:sz w:val="26"/>
                <w:szCs w:val="26"/>
              </w:rPr>
              <w:t>51181</w:t>
            </w:r>
            <w:r w:rsidRPr="00D53454">
              <w:rPr>
                <w:rFonts w:ascii="Times New Roman" w:hAnsi="Times New Roman"/>
                <w:sz w:val="26"/>
                <w:szCs w:val="26"/>
              </w:rPr>
              <w:t xml:space="preserve">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A1723" w:rsidRDefault="004F4B0C" w:rsidP="004F4B0C">
            <w:pPr>
              <w:tabs>
                <w:tab w:val="left" w:pos="930"/>
              </w:tabs>
              <w:jc w:val="center"/>
              <w:rPr>
                <w:rFonts w:ascii="Times New Roman" w:hAnsi="Times New Roman"/>
                <w:sz w:val="26"/>
                <w:szCs w:val="26"/>
              </w:rPr>
            </w:pPr>
            <w:r w:rsidRPr="004F4B0C">
              <w:rPr>
                <w:rFonts w:ascii="Times New Roman" w:hAnsi="Times New Roman"/>
                <w:sz w:val="26"/>
                <w:szCs w:val="26"/>
              </w:rPr>
              <w:t>201</w:t>
            </w:r>
            <w:r>
              <w:rPr>
                <w:rFonts w:ascii="Times New Roman" w:hAnsi="Times New Roman"/>
                <w:sz w:val="26"/>
                <w:szCs w:val="26"/>
              </w:rPr>
              <w:t>7</w:t>
            </w:r>
            <w:r w:rsidRPr="004F4B0C">
              <w:rPr>
                <w:rFonts w:ascii="Times New Roman" w:hAnsi="Times New Roman"/>
                <w:sz w:val="26"/>
                <w:szCs w:val="26"/>
              </w:rPr>
              <w:t>-201</w:t>
            </w:r>
            <w:r>
              <w:rPr>
                <w:rFonts w:ascii="Times New Roman" w:hAnsi="Times New Roman"/>
                <w:sz w:val="26"/>
                <w:szCs w:val="26"/>
              </w:rPr>
              <w:t>8</w:t>
            </w:r>
            <w:r w:rsidRPr="004F4B0C">
              <w:rPr>
                <w:rFonts w:ascii="Times New Roman" w:hAnsi="Times New Roman"/>
                <w:sz w:val="26"/>
                <w:szCs w:val="26"/>
              </w:rPr>
              <w:t xml:space="preserve"> гг.</w:t>
            </w:r>
          </w:p>
          <w:p w:rsidR="004F4B0C" w:rsidRPr="005C6899" w:rsidRDefault="004F4B0C" w:rsidP="004F4B0C">
            <w:pPr>
              <w:tabs>
                <w:tab w:val="left" w:pos="930"/>
              </w:tabs>
              <w:jc w:val="center"/>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r>
      <w:tr w:rsidR="000A1723" w:rsidRPr="005C6899" w:rsidTr="009E58DC">
        <w:trPr>
          <w:trHeight w:hRule="exact" w:val="1561"/>
        </w:trPr>
        <w:tc>
          <w:tcPr>
            <w:tcW w:w="2127" w:type="dxa"/>
            <w:tcBorders>
              <w:top w:val="single" w:sz="6" w:space="0" w:color="auto"/>
              <w:left w:val="single" w:sz="6" w:space="0" w:color="auto"/>
              <w:bottom w:val="single" w:sz="6" w:space="0" w:color="auto"/>
              <w:right w:val="single" w:sz="6" w:space="0" w:color="auto"/>
            </w:tcBorders>
            <w:shd w:val="clear" w:color="auto" w:fill="auto"/>
          </w:tcPr>
          <w:p w:rsidR="000A1723"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201</w:t>
            </w:r>
            <w:r>
              <w:rPr>
                <w:rFonts w:ascii="Times New Roman" w:hAnsi="Times New Roman"/>
                <w:sz w:val="26"/>
                <w:szCs w:val="26"/>
              </w:rPr>
              <w:t>8</w:t>
            </w:r>
            <w:r w:rsidRPr="00D53454">
              <w:rPr>
                <w:rFonts w:ascii="Times New Roman" w:hAnsi="Times New Roman"/>
                <w:sz w:val="26"/>
                <w:szCs w:val="26"/>
              </w:rPr>
              <w:t xml:space="preserve"> г</w:t>
            </w:r>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ППС-1</w:t>
            </w:r>
            <w:r>
              <w:rPr>
                <w:rFonts w:ascii="Times New Roman" w:hAnsi="Times New Roman"/>
                <w:sz w:val="26"/>
                <w:szCs w:val="26"/>
              </w:rPr>
              <w:t>53510</w:t>
            </w:r>
            <w:r w:rsidRPr="00D53454">
              <w:rPr>
                <w:rFonts w:ascii="Times New Roman" w:hAnsi="Times New Roman"/>
                <w:sz w:val="26"/>
                <w:szCs w:val="26"/>
              </w:rPr>
              <w:t xml:space="preserve">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sz w:val="26"/>
                <w:szCs w:val="26"/>
              </w:rPr>
            </w:pPr>
            <w:r w:rsidRPr="00D53454">
              <w:rPr>
                <w:rFonts w:ascii="Times New Roman" w:hAnsi="Times New Roman"/>
                <w:sz w:val="26"/>
                <w:szCs w:val="26"/>
              </w:rPr>
              <w:t>УВП-</w:t>
            </w:r>
            <w:r>
              <w:rPr>
                <w:rFonts w:ascii="Times New Roman" w:hAnsi="Times New Roman"/>
                <w:sz w:val="26"/>
                <w:szCs w:val="26"/>
              </w:rPr>
              <w:t>54772</w:t>
            </w:r>
            <w:r w:rsidRPr="00D53454">
              <w:rPr>
                <w:rFonts w:ascii="Times New Roman" w:hAnsi="Times New Roman"/>
                <w:sz w:val="26"/>
                <w:szCs w:val="26"/>
              </w:rPr>
              <w:t xml:space="preserve"> </w:t>
            </w:r>
            <w:proofErr w:type="spellStart"/>
            <w:r w:rsidRPr="00D53454">
              <w:rPr>
                <w:rFonts w:ascii="Times New Roman" w:hAnsi="Times New Roman"/>
                <w:sz w:val="26"/>
                <w:szCs w:val="26"/>
              </w:rPr>
              <w:t>тг</w:t>
            </w:r>
            <w:proofErr w:type="spellEnd"/>
          </w:p>
          <w:p w:rsidR="000A1723" w:rsidRPr="00D53454" w:rsidRDefault="000A1723" w:rsidP="009E58DC">
            <w:pPr>
              <w:tabs>
                <w:tab w:val="left" w:pos="930"/>
              </w:tabs>
              <w:jc w:val="center"/>
              <w:rPr>
                <w:rFonts w:ascii="Times New Roman" w:hAnsi="Times New Roman"/>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0A1723" w:rsidRDefault="004F4B0C" w:rsidP="004F4B0C">
            <w:pPr>
              <w:tabs>
                <w:tab w:val="left" w:pos="930"/>
              </w:tabs>
              <w:jc w:val="center"/>
              <w:rPr>
                <w:rFonts w:ascii="Times New Roman" w:hAnsi="Times New Roman"/>
                <w:sz w:val="26"/>
                <w:szCs w:val="26"/>
              </w:rPr>
            </w:pPr>
            <w:r w:rsidRPr="004F4B0C">
              <w:rPr>
                <w:rFonts w:ascii="Times New Roman" w:hAnsi="Times New Roman"/>
                <w:sz w:val="26"/>
                <w:szCs w:val="26"/>
              </w:rPr>
              <w:t>201</w:t>
            </w:r>
            <w:r>
              <w:rPr>
                <w:rFonts w:ascii="Times New Roman" w:hAnsi="Times New Roman"/>
                <w:sz w:val="26"/>
                <w:szCs w:val="26"/>
              </w:rPr>
              <w:t>8</w:t>
            </w:r>
            <w:r w:rsidRPr="004F4B0C">
              <w:rPr>
                <w:rFonts w:ascii="Times New Roman" w:hAnsi="Times New Roman"/>
                <w:sz w:val="26"/>
                <w:szCs w:val="26"/>
              </w:rPr>
              <w:t>-201</w:t>
            </w:r>
            <w:r>
              <w:rPr>
                <w:rFonts w:ascii="Times New Roman" w:hAnsi="Times New Roman"/>
                <w:sz w:val="26"/>
                <w:szCs w:val="26"/>
              </w:rPr>
              <w:t>9</w:t>
            </w:r>
            <w:r w:rsidRPr="004F4B0C">
              <w:rPr>
                <w:rFonts w:ascii="Times New Roman" w:hAnsi="Times New Roman"/>
                <w:sz w:val="26"/>
                <w:szCs w:val="26"/>
              </w:rPr>
              <w:t xml:space="preserve"> гг.</w:t>
            </w:r>
          </w:p>
          <w:p w:rsidR="004F4B0C" w:rsidRPr="005C6899" w:rsidRDefault="004F4B0C" w:rsidP="004F4B0C">
            <w:pPr>
              <w:tabs>
                <w:tab w:val="left" w:pos="930"/>
              </w:tabs>
              <w:jc w:val="center"/>
              <w:rPr>
                <w:rFonts w:ascii="Times New Roman" w:hAnsi="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0A1723" w:rsidRPr="005C6899" w:rsidRDefault="000A1723" w:rsidP="009E58DC">
            <w:pPr>
              <w:tabs>
                <w:tab w:val="left" w:pos="930"/>
              </w:tabs>
              <w:jc w:val="both"/>
              <w:rPr>
                <w:rFonts w:ascii="Times New Roman" w:hAnsi="Times New Roman"/>
                <w:sz w:val="28"/>
                <w:szCs w:val="28"/>
              </w:rPr>
            </w:pPr>
          </w:p>
        </w:tc>
      </w:tr>
    </w:tbl>
    <w:p w:rsidR="000A1723" w:rsidRPr="005C6899" w:rsidRDefault="000A1723" w:rsidP="000A1723">
      <w:pPr>
        <w:tabs>
          <w:tab w:val="left" w:pos="930"/>
        </w:tabs>
        <w:spacing w:after="0"/>
        <w:ind w:firstLine="567"/>
        <w:jc w:val="both"/>
        <w:rPr>
          <w:rFonts w:ascii="Times New Roman" w:hAnsi="Times New Roman"/>
          <w:sz w:val="28"/>
          <w:szCs w:val="28"/>
        </w:rPr>
      </w:pPr>
      <w:r w:rsidRPr="005C6899">
        <w:rPr>
          <w:rFonts w:ascii="Times New Roman" w:hAnsi="Times New Roman"/>
          <w:bCs/>
          <w:sz w:val="28"/>
          <w:szCs w:val="28"/>
        </w:rPr>
        <w:t>Примечания:</w:t>
      </w:r>
    </w:p>
    <w:p w:rsidR="000A1723" w:rsidRPr="005C6899" w:rsidRDefault="000A1723" w:rsidP="000A1723">
      <w:pPr>
        <w:numPr>
          <w:ilvl w:val="0"/>
          <w:numId w:val="5"/>
        </w:numPr>
        <w:tabs>
          <w:tab w:val="left" w:pos="930"/>
        </w:tabs>
        <w:spacing w:after="0" w:line="240" w:lineRule="auto"/>
        <w:ind w:firstLine="708"/>
        <w:jc w:val="both"/>
        <w:rPr>
          <w:rFonts w:ascii="Times New Roman" w:hAnsi="Times New Roman"/>
          <w:sz w:val="28"/>
          <w:szCs w:val="28"/>
        </w:rPr>
      </w:pPr>
      <w:r w:rsidRPr="005C6899">
        <w:rPr>
          <w:rFonts w:ascii="Times New Roman" w:hAnsi="Times New Roman"/>
          <w:sz w:val="28"/>
          <w:szCs w:val="28"/>
        </w:rPr>
        <w:t>в графу «Средства на оплату тр</w:t>
      </w:r>
      <w:bookmarkStart w:id="0" w:name="_GoBack"/>
      <w:bookmarkEnd w:id="0"/>
      <w:r w:rsidRPr="005C6899">
        <w:rPr>
          <w:rFonts w:ascii="Times New Roman" w:hAnsi="Times New Roman"/>
          <w:sz w:val="28"/>
          <w:szCs w:val="28"/>
        </w:rPr>
        <w:t>уда персонала» вносится и вспомогательный персонал;</w:t>
      </w:r>
    </w:p>
    <w:p w:rsidR="00465183" w:rsidRPr="00465183" w:rsidRDefault="000A1723" w:rsidP="003B1D72">
      <w:pPr>
        <w:numPr>
          <w:ilvl w:val="0"/>
          <w:numId w:val="5"/>
        </w:numPr>
        <w:tabs>
          <w:tab w:val="left" w:pos="930"/>
        </w:tabs>
        <w:ind w:firstLine="708"/>
        <w:jc w:val="both"/>
      </w:pPr>
      <w:r w:rsidRPr="003B1D72">
        <w:rPr>
          <w:rFonts w:ascii="Times New Roman" w:hAnsi="Times New Roman"/>
          <w:sz w:val="28"/>
          <w:szCs w:val="28"/>
        </w:rPr>
        <w:t>в графе «Инвестиционные средства для закупки крупного оборудования» следует также указать и год его приобретения.</w:t>
      </w:r>
      <w:r w:rsidR="00596E02" w:rsidRPr="003B1D72">
        <w:rPr>
          <w:rFonts w:ascii="Times New Roman" w:hAnsi="Times New Roman"/>
          <w:b/>
          <w:caps/>
          <w:color w:val="1F497D"/>
          <w:sz w:val="28"/>
          <w:szCs w:val="28"/>
        </w:rPr>
        <w:t xml:space="preserve">     </w:t>
      </w:r>
    </w:p>
    <w:tbl>
      <w:tblPr>
        <w:tblW w:w="9639" w:type="dxa"/>
        <w:tblInd w:w="40" w:type="dxa"/>
        <w:tblLayout w:type="fixed"/>
        <w:tblCellMar>
          <w:left w:w="40" w:type="dxa"/>
          <w:right w:w="40" w:type="dxa"/>
        </w:tblCellMar>
        <w:tblLook w:val="00A0"/>
      </w:tblPr>
      <w:tblGrid>
        <w:gridCol w:w="2127"/>
        <w:gridCol w:w="2127"/>
        <w:gridCol w:w="1984"/>
        <w:gridCol w:w="1133"/>
        <w:gridCol w:w="2268"/>
      </w:tblGrid>
      <w:tr w:rsidR="00465183" w:rsidRPr="006C66FD" w:rsidTr="00544D3D">
        <w:trPr>
          <w:trHeight w:val="608"/>
        </w:trPr>
        <w:tc>
          <w:tcPr>
            <w:tcW w:w="2127" w:type="dxa"/>
            <w:tcBorders>
              <w:top w:val="single" w:sz="6" w:space="0" w:color="auto"/>
              <w:left w:val="single" w:sz="6" w:space="0" w:color="auto"/>
              <w:bottom w:val="single" w:sz="6" w:space="0" w:color="auto"/>
              <w:right w:val="single" w:sz="6" w:space="0" w:color="auto"/>
            </w:tcBorders>
            <w:shd w:val="clear" w:color="auto" w:fill="A4F0F8"/>
          </w:tcPr>
          <w:p w:rsidR="00465183" w:rsidRPr="006C66FD" w:rsidRDefault="00465183" w:rsidP="00544D3D">
            <w:pPr>
              <w:tabs>
                <w:tab w:val="left" w:pos="930"/>
              </w:tabs>
              <w:jc w:val="center"/>
              <w:rPr>
                <w:rFonts w:ascii="Times New Roman" w:hAnsi="Times New Roman"/>
                <w:b/>
                <w:bCs/>
                <w:color w:val="70AD47"/>
                <w:sz w:val="26"/>
                <w:szCs w:val="26"/>
              </w:rPr>
            </w:pPr>
          </w:p>
        </w:tc>
        <w:tc>
          <w:tcPr>
            <w:tcW w:w="5244" w:type="dxa"/>
            <w:gridSpan w:val="3"/>
            <w:tcBorders>
              <w:top w:val="single" w:sz="6" w:space="0" w:color="auto"/>
              <w:left w:val="single" w:sz="6" w:space="0" w:color="auto"/>
              <w:bottom w:val="single" w:sz="6" w:space="0" w:color="auto"/>
              <w:right w:val="single" w:sz="6" w:space="0" w:color="auto"/>
            </w:tcBorders>
            <w:shd w:val="clear" w:color="auto" w:fill="A4F0F8"/>
          </w:tcPr>
          <w:p w:rsidR="00465183" w:rsidRPr="006C66FD" w:rsidRDefault="00465183" w:rsidP="00544D3D">
            <w:pPr>
              <w:tabs>
                <w:tab w:val="left" w:pos="930"/>
              </w:tabs>
              <w:jc w:val="center"/>
              <w:rPr>
                <w:rFonts w:ascii="Times New Roman" w:hAnsi="Times New Roman"/>
                <w:b/>
                <w:color w:val="70AD47"/>
                <w:sz w:val="26"/>
                <w:szCs w:val="26"/>
              </w:rPr>
            </w:pPr>
            <w:r w:rsidRPr="006C66FD">
              <w:rPr>
                <w:rFonts w:ascii="Times New Roman" w:hAnsi="Times New Roman"/>
                <w:b/>
                <w:bCs/>
                <w:color w:val="70AD47"/>
                <w:sz w:val="26"/>
                <w:szCs w:val="26"/>
              </w:rPr>
              <w:t>Средства для обеспечения учебного процесса в рамках ОП</w:t>
            </w:r>
          </w:p>
        </w:tc>
        <w:tc>
          <w:tcPr>
            <w:tcW w:w="2268" w:type="dxa"/>
            <w:vMerge w:val="restart"/>
            <w:tcBorders>
              <w:top w:val="single" w:sz="6" w:space="0" w:color="auto"/>
              <w:left w:val="single" w:sz="6" w:space="0" w:color="auto"/>
              <w:bottom w:val="single" w:sz="6" w:space="0" w:color="auto"/>
              <w:right w:val="single" w:sz="6" w:space="0" w:color="auto"/>
            </w:tcBorders>
            <w:shd w:val="clear" w:color="auto" w:fill="A4F0F8"/>
          </w:tcPr>
          <w:p w:rsidR="00465183" w:rsidRPr="006C66FD" w:rsidRDefault="00465183" w:rsidP="00544D3D">
            <w:pPr>
              <w:tabs>
                <w:tab w:val="left" w:pos="930"/>
              </w:tabs>
              <w:spacing w:after="0"/>
              <w:jc w:val="center"/>
              <w:rPr>
                <w:rFonts w:ascii="Times New Roman" w:hAnsi="Times New Roman"/>
                <w:b/>
                <w:color w:val="70AD47"/>
                <w:sz w:val="26"/>
                <w:szCs w:val="26"/>
              </w:rPr>
            </w:pPr>
            <w:r w:rsidRPr="006C66FD">
              <w:rPr>
                <w:rFonts w:ascii="Times New Roman" w:hAnsi="Times New Roman"/>
                <w:b/>
                <w:bCs/>
                <w:color w:val="70AD47"/>
                <w:sz w:val="26"/>
                <w:szCs w:val="26"/>
              </w:rPr>
              <w:t>Инвестиционные</w:t>
            </w:r>
          </w:p>
          <w:p w:rsidR="00465183" w:rsidRPr="006C66FD" w:rsidRDefault="00465183" w:rsidP="00544D3D">
            <w:pPr>
              <w:tabs>
                <w:tab w:val="left" w:pos="930"/>
              </w:tabs>
              <w:spacing w:after="0"/>
              <w:jc w:val="center"/>
              <w:rPr>
                <w:rFonts w:ascii="Times New Roman" w:hAnsi="Times New Roman"/>
                <w:b/>
                <w:color w:val="70AD47"/>
                <w:sz w:val="26"/>
                <w:szCs w:val="26"/>
              </w:rPr>
            </w:pPr>
            <w:r w:rsidRPr="006C66FD">
              <w:rPr>
                <w:rFonts w:ascii="Times New Roman" w:hAnsi="Times New Roman"/>
                <w:b/>
                <w:bCs/>
                <w:color w:val="70AD47"/>
                <w:sz w:val="26"/>
                <w:szCs w:val="26"/>
              </w:rPr>
              <w:t xml:space="preserve">средства </w:t>
            </w:r>
            <w:proofErr w:type="gramStart"/>
            <w:r w:rsidRPr="006C66FD">
              <w:rPr>
                <w:rFonts w:ascii="Times New Roman" w:hAnsi="Times New Roman"/>
                <w:b/>
                <w:bCs/>
                <w:color w:val="70AD47"/>
                <w:sz w:val="26"/>
                <w:szCs w:val="26"/>
              </w:rPr>
              <w:t>для</w:t>
            </w:r>
            <w:proofErr w:type="gramEnd"/>
          </w:p>
          <w:p w:rsidR="00465183" w:rsidRPr="006C66FD" w:rsidRDefault="00465183" w:rsidP="00544D3D">
            <w:pPr>
              <w:tabs>
                <w:tab w:val="left" w:pos="930"/>
              </w:tabs>
              <w:spacing w:after="0"/>
              <w:jc w:val="center"/>
              <w:rPr>
                <w:rFonts w:ascii="Times New Roman" w:hAnsi="Times New Roman"/>
                <w:b/>
                <w:color w:val="70AD47"/>
                <w:sz w:val="26"/>
                <w:szCs w:val="26"/>
              </w:rPr>
            </w:pPr>
            <w:r w:rsidRPr="006C66FD">
              <w:rPr>
                <w:rFonts w:ascii="Times New Roman" w:hAnsi="Times New Roman"/>
                <w:b/>
                <w:bCs/>
                <w:color w:val="70AD47"/>
                <w:sz w:val="26"/>
                <w:szCs w:val="26"/>
              </w:rPr>
              <w:t>закупки крупного</w:t>
            </w:r>
          </w:p>
          <w:p w:rsidR="00465183" w:rsidRPr="006C66FD" w:rsidRDefault="00465183" w:rsidP="00544D3D">
            <w:pPr>
              <w:tabs>
                <w:tab w:val="left" w:pos="930"/>
              </w:tabs>
              <w:spacing w:after="0"/>
              <w:jc w:val="center"/>
              <w:rPr>
                <w:rFonts w:ascii="Times New Roman" w:hAnsi="Times New Roman"/>
                <w:b/>
                <w:color w:val="70AD47"/>
                <w:sz w:val="26"/>
                <w:szCs w:val="26"/>
              </w:rPr>
            </w:pPr>
            <w:r w:rsidRPr="006C66FD">
              <w:rPr>
                <w:rFonts w:ascii="Times New Roman" w:hAnsi="Times New Roman"/>
                <w:b/>
                <w:bCs/>
                <w:color w:val="70AD47"/>
                <w:sz w:val="26"/>
                <w:szCs w:val="26"/>
              </w:rPr>
              <w:t>оборудования (объемы финансовых средств), тыс. тенге</w:t>
            </w:r>
          </w:p>
        </w:tc>
      </w:tr>
      <w:tr w:rsidR="00465183" w:rsidRPr="006C66FD" w:rsidTr="00544D3D">
        <w:trPr>
          <w:trHeight w:hRule="exact" w:val="3124"/>
        </w:trPr>
        <w:tc>
          <w:tcPr>
            <w:tcW w:w="2127" w:type="dxa"/>
            <w:tcBorders>
              <w:top w:val="single" w:sz="6" w:space="0" w:color="auto"/>
              <w:left w:val="single" w:sz="6" w:space="0" w:color="auto"/>
              <w:bottom w:val="single" w:sz="6" w:space="0" w:color="auto"/>
              <w:right w:val="single" w:sz="6" w:space="0" w:color="auto"/>
            </w:tcBorders>
            <w:shd w:val="clear" w:color="auto" w:fill="A4F0F8"/>
          </w:tcPr>
          <w:p w:rsidR="00465183" w:rsidRPr="006C66FD" w:rsidRDefault="00465183" w:rsidP="00544D3D">
            <w:pPr>
              <w:tabs>
                <w:tab w:val="left" w:pos="930"/>
              </w:tabs>
              <w:spacing w:after="0"/>
              <w:jc w:val="center"/>
              <w:rPr>
                <w:rFonts w:ascii="Times New Roman" w:hAnsi="Times New Roman"/>
                <w:b/>
                <w:bCs/>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4F0F8"/>
          </w:tcPr>
          <w:p w:rsidR="00465183" w:rsidRPr="006C66FD" w:rsidRDefault="00465183" w:rsidP="00544D3D">
            <w:pPr>
              <w:tabs>
                <w:tab w:val="left" w:pos="930"/>
              </w:tabs>
              <w:spacing w:after="0"/>
              <w:jc w:val="center"/>
              <w:rPr>
                <w:rFonts w:ascii="Times New Roman" w:hAnsi="Times New Roman"/>
                <w:b/>
                <w:color w:val="70AD47"/>
                <w:sz w:val="26"/>
                <w:szCs w:val="26"/>
              </w:rPr>
            </w:pPr>
            <w:r w:rsidRPr="006C66FD">
              <w:rPr>
                <w:rFonts w:ascii="Times New Roman" w:hAnsi="Times New Roman"/>
                <w:b/>
                <w:bCs/>
                <w:color w:val="70AD47"/>
                <w:sz w:val="26"/>
                <w:szCs w:val="26"/>
              </w:rPr>
              <w:t xml:space="preserve">Средства </w:t>
            </w:r>
            <w:proofErr w:type="gramStart"/>
            <w:r w:rsidRPr="006C66FD">
              <w:rPr>
                <w:rFonts w:ascii="Times New Roman" w:hAnsi="Times New Roman"/>
                <w:b/>
                <w:bCs/>
                <w:color w:val="70AD47"/>
                <w:sz w:val="26"/>
                <w:szCs w:val="26"/>
              </w:rPr>
              <w:t>на</w:t>
            </w:r>
            <w:proofErr w:type="gramEnd"/>
          </w:p>
          <w:p w:rsidR="00465183" w:rsidRPr="006C66FD" w:rsidRDefault="00465183" w:rsidP="00544D3D">
            <w:pPr>
              <w:tabs>
                <w:tab w:val="left" w:pos="930"/>
              </w:tabs>
              <w:spacing w:after="0"/>
              <w:jc w:val="center"/>
              <w:rPr>
                <w:rFonts w:ascii="Times New Roman" w:hAnsi="Times New Roman"/>
                <w:b/>
                <w:color w:val="70AD47"/>
                <w:sz w:val="26"/>
                <w:szCs w:val="26"/>
              </w:rPr>
            </w:pPr>
            <w:r w:rsidRPr="006C66FD">
              <w:rPr>
                <w:rFonts w:ascii="Times New Roman" w:hAnsi="Times New Roman"/>
                <w:b/>
                <w:bCs/>
                <w:color w:val="70AD47"/>
                <w:sz w:val="26"/>
                <w:szCs w:val="26"/>
              </w:rPr>
              <w:t>оплату труда</w:t>
            </w:r>
          </w:p>
          <w:p w:rsidR="00465183" w:rsidRPr="006C66FD" w:rsidRDefault="00465183" w:rsidP="00544D3D">
            <w:pPr>
              <w:tabs>
                <w:tab w:val="left" w:pos="930"/>
              </w:tabs>
              <w:spacing w:after="0"/>
              <w:jc w:val="center"/>
              <w:rPr>
                <w:rFonts w:ascii="Times New Roman" w:hAnsi="Times New Roman"/>
                <w:b/>
                <w:color w:val="70AD47"/>
                <w:sz w:val="26"/>
                <w:szCs w:val="26"/>
              </w:rPr>
            </w:pPr>
            <w:proofErr w:type="gramStart"/>
            <w:r w:rsidRPr="006C66FD">
              <w:rPr>
                <w:rFonts w:ascii="Times New Roman" w:hAnsi="Times New Roman"/>
                <w:b/>
                <w:bCs/>
                <w:color w:val="70AD47"/>
                <w:sz w:val="26"/>
                <w:szCs w:val="26"/>
              </w:rPr>
              <w:t>персонала (средняя заработная плата по категориям:</w:t>
            </w:r>
            <w:proofErr w:type="gramEnd"/>
            <w:r w:rsidRPr="006C66FD">
              <w:rPr>
                <w:rFonts w:ascii="Times New Roman" w:hAnsi="Times New Roman"/>
                <w:b/>
                <w:bCs/>
                <w:color w:val="70AD47"/>
                <w:sz w:val="26"/>
                <w:szCs w:val="26"/>
              </w:rPr>
              <w:t xml:space="preserve"> </w:t>
            </w:r>
            <w:proofErr w:type="gramStart"/>
            <w:r w:rsidRPr="006C66FD">
              <w:rPr>
                <w:rFonts w:ascii="Times New Roman" w:hAnsi="Times New Roman"/>
                <w:b/>
                <w:bCs/>
                <w:color w:val="70AD47"/>
                <w:sz w:val="26"/>
                <w:szCs w:val="26"/>
              </w:rPr>
              <w:t>ППС, АУП, УВП), тенге</w:t>
            </w:r>
            <w:proofErr w:type="gramEnd"/>
          </w:p>
        </w:tc>
        <w:tc>
          <w:tcPr>
            <w:tcW w:w="1984" w:type="dxa"/>
            <w:tcBorders>
              <w:top w:val="single" w:sz="6" w:space="0" w:color="auto"/>
              <w:left w:val="single" w:sz="6" w:space="0" w:color="auto"/>
              <w:bottom w:val="single" w:sz="6" w:space="0" w:color="auto"/>
              <w:right w:val="single" w:sz="6" w:space="0" w:color="auto"/>
            </w:tcBorders>
            <w:shd w:val="clear" w:color="auto" w:fill="A4F0F8"/>
          </w:tcPr>
          <w:p w:rsidR="00465183" w:rsidRPr="006C66FD" w:rsidRDefault="00465183" w:rsidP="00544D3D">
            <w:pPr>
              <w:tabs>
                <w:tab w:val="left" w:pos="930"/>
              </w:tabs>
              <w:jc w:val="center"/>
              <w:rPr>
                <w:rFonts w:ascii="Times New Roman" w:hAnsi="Times New Roman"/>
                <w:b/>
                <w:color w:val="70AD47"/>
                <w:sz w:val="26"/>
                <w:szCs w:val="26"/>
              </w:rPr>
            </w:pPr>
            <w:proofErr w:type="gramStart"/>
            <w:r w:rsidRPr="006C66FD">
              <w:rPr>
                <w:rFonts w:ascii="Times New Roman" w:hAnsi="Times New Roman"/>
                <w:b/>
                <w:bCs/>
                <w:color w:val="70AD47"/>
                <w:sz w:val="26"/>
                <w:szCs w:val="26"/>
              </w:rPr>
              <w:t>Материальные средства: аудитории, спец. лаборатории, приборная техника и др., тыс. тенге</w:t>
            </w:r>
            <w:proofErr w:type="gramEnd"/>
          </w:p>
        </w:tc>
        <w:tc>
          <w:tcPr>
            <w:tcW w:w="1133" w:type="dxa"/>
            <w:tcBorders>
              <w:top w:val="single" w:sz="6" w:space="0" w:color="auto"/>
              <w:left w:val="single" w:sz="6" w:space="0" w:color="auto"/>
              <w:bottom w:val="single" w:sz="6" w:space="0" w:color="auto"/>
              <w:right w:val="single" w:sz="6" w:space="0" w:color="auto"/>
            </w:tcBorders>
            <w:shd w:val="clear" w:color="auto" w:fill="A4F0F8"/>
          </w:tcPr>
          <w:p w:rsidR="00465183" w:rsidRPr="006C66FD" w:rsidRDefault="00465183" w:rsidP="00544D3D">
            <w:pPr>
              <w:tabs>
                <w:tab w:val="left" w:pos="930"/>
              </w:tabs>
              <w:jc w:val="center"/>
              <w:rPr>
                <w:rFonts w:ascii="Times New Roman" w:hAnsi="Times New Roman"/>
                <w:b/>
                <w:color w:val="70AD47"/>
                <w:sz w:val="26"/>
                <w:szCs w:val="26"/>
              </w:rPr>
            </w:pPr>
            <w:r w:rsidRPr="006C66FD">
              <w:rPr>
                <w:rFonts w:ascii="Times New Roman" w:hAnsi="Times New Roman"/>
                <w:b/>
                <w:bCs/>
                <w:color w:val="70AD47"/>
                <w:sz w:val="26"/>
                <w:szCs w:val="26"/>
              </w:rPr>
              <w:t>Инвестиционные средства: то, что запланировано к приобретению</w:t>
            </w:r>
          </w:p>
          <w:p w:rsidR="00465183" w:rsidRPr="006C66FD" w:rsidRDefault="00465183" w:rsidP="00544D3D">
            <w:pPr>
              <w:jc w:val="center"/>
              <w:rPr>
                <w:rFonts w:ascii="Times New Roman" w:hAnsi="Times New Roman"/>
                <w:b/>
                <w:color w:val="70AD47"/>
                <w:sz w:val="26"/>
                <w:szCs w:val="26"/>
              </w:rPr>
            </w:pPr>
          </w:p>
        </w:tc>
        <w:tc>
          <w:tcPr>
            <w:tcW w:w="2268" w:type="dxa"/>
            <w:vMerge/>
            <w:tcBorders>
              <w:top w:val="single" w:sz="6" w:space="0" w:color="auto"/>
              <w:left w:val="single" w:sz="6" w:space="0" w:color="auto"/>
              <w:bottom w:val="single" w:sz="6" w:space="0" w:color="auto"/>
              <w:right w:val="single" w:sz="6" w:space="0" w:color="auto"/>
            </w:tcBorders>
            <w:shd w:val="clear" w:color="auto" w:fill="A4F0F8"/>
            <w:vAlign w:val="center"/>
          </w:tcPr>
          <w:p w:rsidR="00465183" w:rsidRPr="006C66FD" w:rsidRDefault="00465183" w:rsidP="00544D3D">
            <w:pPr>
              <w:spacing w:after="0" w:line="240" w:lineRule="auto"/>
              <w:jc w:val="center"/>
              <w:rPr>
                <w:rFonts w:ascii="Times New Roman" w:hAnsi="Times New Roman"/>
                <w:b/>
                <w:color w:val="70AD47"/>
                <w:sz w:val="26"/>
                <w:szCs w:val="26"/>
              </w:rPr>
            </w:pPr>
          </w:p>
        </w:tc>
      </w:tr>
      <w:tr w:rsidR="00465183" w:rsidRPr="006C66FD" w:rsidTr="00544D3D">
        <w:trPr>
          <w:trHeight w:hRule="exact" w:val="402"/>
        </w:trPr>
        <w:tc>
          <w:tcPr>
            <w:tcW w:w="2127" w:type="dxa"/>
            <w:vMerge w:val="restart"/>
            <w:tcBorders>
              <w:top w:val="single" w:sz="6" w:space="0" w:color="auto"/>
              <w:left w:val="single" w:sz="6" w:space="0" w:color="auto"/>
              <w:right w:val="single" w:sz="6" w:space="0" w:color="auto"/>
            </w:tcBorders>
          </w:tcPr>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2015 год</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ППС – 106454 УВПУВП</w:t>
            </w: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УВ</w:t>
            </w: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 xml:space="preserve">            </w:t>
            </w:r>
          </w:p>
          <w:p w:rsidR="00465183" w:rsidRPr="006C66FD" w:rsidRDefault="00465183" w:rsidP="00544D3D">
            <w:pPr>
              <w:tabs>
                <w:tab w:val="left" w:pos="930"/>
              </w:tabs>
              <w:jc w:val="center"/>
              <w:rPr>
                <w:rFonts w:ascii="Times New Roman" w:hAnsi="Times New Roman"/>
                <w:color w:val="70AD47"/>
                <w:sz w:val="26"/>
                <w:szCs w:val="26"/>
              </w:rPr>
            </w:pPr>
          </w:p>
        </w:tc>
        <w:tc>
          <w:tcPr>
            <w:tcW w:w="1984"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Всего 394255, в том числе по ГПИИР -300 000 тыс. тенге</w:t>
            </w:r>
          </w:p>
          <w:p w:rsidR="00465183" w:rsidRPr="006C66FD" w:rsidRDefault="00465183" w:rsidP="00544D3D">
            <w:pPr>
              <w:tabs>
                <w:tab w:val="left" w:pos="930"/>
              </w:tabs>
              <w:jc w:val="center"/>
              <w:rPr>
                <w:rFonts w:ascii="Times New Roman" w:hAnsi="Times New Roman"/>
                <w:color w:val="70AD47"/>
                <w:sz w:val="26"/>
                <w:szCs w:val="26"/>
              </w:rPr>
            </w:pPr>
          </w:p>
        </w:tc>
        <w:tc>
          <w:tcPr>
            <w:tcW w:w="1133"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370095</w:t>
            </w:r>
          </w:p>
        </w:tc>
        <w:tc>
          <w:tcPr>
            <w:tcW w:w="2268"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 xml:space="preserve">Лаборатории по программе ГПИИР 300 000 </w:t>
            </w:r>
            <w:proofErr w:type="gramStart"/>
            <w:r w:rsidRPr="006C66FD">
              <w:rPr>
                <w:rFonts w:ascii="Times New Roman" w:hAnsi="Times New Roman"/>
                <w:color w:val="70AD47"/>
                <w:sz w:val="26"/>
                <w:szCs w:val="26"/>
              </w:rPr>
              <w:t xml:space="preserve">( </w:t>
            </w:r>
            <w:proofErr w:type="gramEnd"/>
            <w:r w:rsidRPr="006C66FD">
              <w:rPr>
                <w:rFonts w:ascii="Times New Roman" w:hAnsi="Times New Roman"/>
                <w:color w:val="70AD47"/>
                <w:sz w:val="26"/>
                <w:szCs w:val="26"/>
              </w:rPr>
              <w:t>по специальностям металлургия и нефтехимия)</w:t>
            </w: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АУП - 94430</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УВП - 45327</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1139"/>
        </w:trPr>
        <w:tc>
          <w:tcPr>
            <w:tcW w:w="2127" w:type="dxa"/>
            <w:vMerge/>
            <w:tcBorders>
              <w:left w:val="single" w:sz="6" w:space="0" w:color="auto"/>
              <w:bottom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ОП - 46673</w:t>
            </w:r>
          </w:p>
        </w:tc>
        <w:tc>
          <w:tcPr>
            <w:tcW w:w="1984"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288"/>
        </w:trPr>
        <w:tc>
          <w:tcPr>
            <w:tcW w:w="2127" w:type="dxa"/>
            <w:vMerge w:val="restart"/>
            <w:tcBorders>
              <w:top w:val="single" w:sz="6" w:space="0" w:color="auto"/>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2016 год</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ППС – 117167 111111117167117167УВПУВП</w:t>
            </w: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УВ</w:t>
            </w: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 xml:space="preserve">            </w:t>
            </w:r>
          </w:p>
          <w:p w:rsidR="00465183" w:rsidRPr="006C66FD" w:rsidRDefault="00465183" w:rsidP="00544D3D">
            <w:pPr>
              <w:tabs>
                <w:tab w:val="left" w:pos="930"/>
              </w:tabs>
              <w:jc w:val="center"/>
              <w:rPr>
                <w:rFonts w:ascii="Times New Roman" w:hAnsi="Times New Roman"/>
                <w:color w:val="70AD47"/>
                <w:sz w:val="26"/>
                <w:szCs w:val="26"/>
              </w:rPr>
            </w:pPr>
          </w:p>
        </w:tc>
        <w:tc>
          <w:tcPr>
            <w:tcW w:w="1984"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Всего 264235,2</w:t>
            </w:r>
          </w:p>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в том числе по ГПИИР 143305,2</w:t>
            </w:r>
          </w:p>
        </w:tc>
        <w:tc>
          <w:tcPr>
            <w:tcW w:w="1133"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275781</w:t>
            </w:r>
          </w:p>
        </w:tc>
        <w:tc>
          <w:tcPr>
            <w:tcW w:w="2268"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Лаборатории по программе ГПИИР 300 000</w:t>
            </w: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АУП - 97701</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УВП - 48561</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530"/>
        </w:trPr>
        <w:tc>
          <w:tcPr>
            <w:tcW w:w="2127" w:type="dxa"/>
            <w:vMerge/>
            <w:tcBorders>
              <w:left w:val="single" w:sz="6" w:space="0" w:color="auto"/>
              <w:bottom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lang w:val="en-US"/>
              </w:rPr>
            </w:pPr>
            <w:r w:rsidRPr="006C66FD">
              <w:rPr>
                <w:rFonts w:ascii="Times New Roman" w:hAnsi="Times New Roman"/>
                <w:color w:val="70AD47"/>
                <w:sz w:val="26"/>
                <w:szCs w:val="26"/>
              </w:rPr>
              <w:t>ОП - 47925</w:t>
            </w:r>
          </w:p>
        </w:tc>
        <w:tc>
          <w:tcPr>
            <w:tcW w:w="1984"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288"/>
        </w:trPr>
        <w:tc>
          <w:tcPr>
            <w:tcW w:w="2127" w:type="dxa"/>
            <w:vMerge w:val="restart"/>
            <w:tcBorders>
              <w:top w:val="single" w:sz="6" w:space="0" w:color="auto"/>
              <w:left w:val="single" w:sz="6" w:space="0" w:color="auto"/>
              <w:right w:val="single" w:sz="6" w:space="0" w:color="auto"/>
            </w:tcBorders>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2017 год</w:t>
            </w:r>
          </w:p>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ППС – 128567 УВПУВП</w:t>
            </w: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УВ</w:t>
            </w: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 xml:space="preserve">            </w:t>
            </w:r>
          </w:p>
          <w:p w:rsidR="00465183" w:rsidRPr="006C66FD" w:rsidRDefault="00465183" w:rsidP="00544D3D">
            <w:pPr>
              <w:tabs>
                <w:tab w:val="left" w:pos="930"/>
              </w:tabs>
              <w:jc w:val="center"/>
              <w:rPr>
                <w:rFonts w:ascii="Times New Roman" w:hAnsi="Times New Roman"/>
                <w:color w:val="70AD47"/>
                <w:sz w:val="26"/>
                <w:szCs w:val="26"/>
              </w:rPr>
            </w:pPr>
          </w:p>
        </w:tc>
        <w:tc>
          <w:tcPr>
            <w:tcW w:w="1984"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121777,8</w:t>
            </w:r>
          </w:p>
        </w:tc>
        <w:tc>
          <w:tcPr>
            <w:tcW w:w="1133"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200691</w:t>
            </w:r>
          </w:p>
        </w:tc>
        <w:tc>
          <w:tcPr>
            <w:tcW w:w="2268"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200691</w:t>
            </w: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АУП - 116919</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УВП - 52835</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bottom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lang w:val="en-US"/>
              </w:rPr>
            </w:pPr>
            <w:r w:rsidRPr="006C66FD">
              <w:rPr>
                <w:rFonts w:ascii="Times New Roman" w:hAnsi="Times New Roman"/>
                <w:color w:val="70AD47"/>
                <w:sz w:val="26"/>
                <w:szCs w:val="26"/>
              </w:rPr>
              <w:t>ОП - 53831</w:t>
            </w:r>
          </w:p>
        </w:tc>
        <w:tc>
          <w:tcPr>
            <w:tcW w:w="1984"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tc>
      </w:tr>
      <w:tr w:rsidR="00465183" w:rsidRPr="006C66FD" w:rsidTr="00544D3D">
        <w:trPr>
          <w:trHeight w:hRule="exact" w:val="288"/>
        </w:trPr>
        <w:tc>
          <w:tcPr>
            <w:tcW w:w="2127" w:type="dxa"/>
            <w:vMerge w:val="restart"/>
            <w:tcBorders>
              <w:top w:val="single" w:sz="6" w:space="0" w:color="auto"/>
              <w:left w:val="single" w:sz="6" w:space="0" w:color="auto"/>
              <w:right w:val="single" w:sz="6" w:space="0" w:color="auto"/>
            </w:tcBorders>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2018 год</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ППС -153940</w:t>
            </w: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УВ</w:t>
            </w: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 xml:space="preserve">            </w:t>
            </w:r>
          </w:p>
          <w:p w:rsidR="00465183" w:rsidRPr="006C66FD" w:rsidRDefault="00465183" w:rsidP="00544D3D">
            <w:pPr>
              <w:tabs>
                <w:tab w:val="left" w:pos="930"/>
              </w:tabs>
              <w:jc w:val="center"/>
              <w:rPr>
                <w:rFonts w:ascii="Times New Roman" w:hAnsi="Times New Roman"/>
                <w:color w:val="70AD47"/>
                <w:sz w:val="26"/>
                <w:szCs w:val="26"/>
              </w:rPr>
            </w:pPr>
          </w:p>
        </w:tc>
        <w:tc>
          <w:tcPr>
            <w:tcW w:w="1984"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120618,2</w:t>
            </w:r>
          </w:p>
        </w:tc>
        <w:tc>
          <w:tcPr>
            <w:tcW w:w="1133"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237245,5</w:t>
            </w:r>
          </w:p>
        </w:tc>
        <w:tc>
          <w:tcPr>
            <w:tcW w:w="2268"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237245,5</w:t>
            </w: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АУП - 132818</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УВП - 54399</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bottom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lang w:val="en-US"/>
              </w:rPr>
            </w:pPr>
            <w:r w:rsidRPr="006C66FD">
              <w:rPr>
                <w:rFonts w:ascii="Times New Roman" w:hAnsi="Times New Roman"/>
                <w:color w:val="70AD47"/>
                <w:sz w:val="26"/>
                <w:szCs w:val="26"/>
              </w:rPr>
              <w:t>ОП - 59742</w:t>
            </w:r>
          </w:p>
        </w:tc>
        <w:tc>
          <w:tcPr>
            <w:tcW w:w="1984"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tc>
      </w:tr>
      <w:tr w:rsidR="00465183" w:rsidRPr="006C66FD" w:rsidTr="00544D3D">
        <w:trPr>
          <w:trHeight w:hRule="exact" w:val="288"/>
        </w:trPr>
        <w:tc>
          <w:tcPr>
            <w:tcW w:w="2127" w:type="dxa"/>
            <w:vMerge w:val="restart"/>
            <w:tcBorders>
              <w:top w:val="single" w:sz="6" w:space="0" w:color="auto"/>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 xml:space="preserve"> </w:t>
            </w:r>
          </w:p>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План 2019 года</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ППС – 184249 УВПУВП</w:t>
            </w: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УВ</w:t>
            </w:r>
          </w:p>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 xml:space="preserve">            </w:t>
            </w:r>
          </w:p>
          <w:p w:rsidR="00465183" w:rsidRPr="006C66FD" w:rsidRDefault="00465183" w:rsidP="00544D3D">
            <w:pPr>
              <w:tabs>
                <w:tab w:val="left" w:pos="930"/>
              </w:tabs>
              <w:jc w:val="center"/>
              <w:rPr>
                <w:rFonts w:ascii="Times New Roman" w:hAnsi="Times New Roman"/>
                <w:color w:val="70AD47"/>
                <w:sz w:val="26"/>
                <w:szCs w:val="26"/>
              </w:rPr>
            </w:pPr>
          </w:p>
        </w:tc>
        <w:tc>
          <w:tcPr>
            <w:tcW w:w="1984"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252214,5</w:t>
            </w:r>
          </w:p>
        </w:tc>
        <w:tc>
          <w:tcPr>
            <w:tcW w:w="1133"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252214,5</w:t>
            </w:r>
          </w:p>
        </w:tc>
        <w:tc>
          <w:tcPr>
            <w:tcW w:w="2268" w:type="dxa"/>
            <w:vMerge w:val="restart"/>
            <w:tcBorders>
              <w:top w:val="single" w:sz="6" w:space="0" w:color="auto"/>
              <w:left w:val="single" w:sz="6" w:space="0" w:color="auto"/>
              <w:right w:val="single" w:sz="6" w:space="0" w:color="auto"/>
            </w:tcBorders>
            <w:shd w:val="clear" w:color="auto" w:fill="auto"/>
          </w:tcPr>
          <w:p w:rsidR="00465183" w:rsidRPr="006C66FD" w:rsidRDefault="00465183" w:rsidP="00544D3D">
            <w:pPr>
              <w:tabs>
                <w:tab w:val="left" w:pos="930"/>
              </w:tabs>
              <w:jc w:val="center"/>
              <w:rPr>
                <w:rFonts w:ascii="Times New Roman" w:hAnsi="Times New Roman"/>
                <w:color w:val="70AD47"/>
                <w:sz w:val="26"/>
                <w:szCs w:val="26"/>
              </w:rPr>
            </w:pPr>
          </w:p>
          <w:p w:rsidR="00465183" w:rsidRPr="006C66FD" w:rsidRDefault="00465183" w:rsidP="00544D3D">
            <w:pPr>
              <w:tabs>
                <w:tab w:val="left" w:pos="930"/>
              </w:tabs>
              <w:jc w:val="center"/>
              <w:rPr>
                <w:rFonts w:ascii="Times New Roman" w:hAnsi="Times New Roman"/>
                <w:color w:val="70AD47"/>
                <w:sz w:val="26"/>
                <w:szCs w:val="26"/>
              </w:rPr>
            </w:pPr>
            <w:r w:rsidRPr="006C66FD">
              <w:rPr>
                <w:rFonts w:ascii="Times New Roman" w:hAnsi="Times New Roman"/>
                <w:color w:val="70AD47"/>
                <w:sz w:val="26"/>
                <w:szCs w:val="26"/>
              </w:rPr>
              <w:t>252214,5</w:t>
            </w: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АУП - 160530</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r w:rsidRPr="006C66FD">
              <w:rPr>
                <w:rFonts w:ascii="Times New Roman" w:hAnsi="Times New Roman"/>
                <w:color w:val="70AD47"/>
                <w:sz w:val="26"/>
                <w:szCs w:val="26"/>
              </w:rPr>
              <w:t>УВП - 71802</w:t>
            </w:r>
          </w:p>
        </w:tc>
        <w:tc>
          <w:tcPr>
            <w:tcW w:w="1984"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r w:rsidR="00465183" w:rsidRPr="006C66FD" w:rsidTr="00544D3D">
        <w:trPr>
          <w:trHeight w:hRule="exact" w:val="288"/>
        </w:trPr>
        <w:tc>
          <w:tcPr>
            <w:tcW w:w="2127" w:type="dxa"/>
            <w:vMerge/>
            <w:tcBorders>
              <w:left w:val="single" w:sz="6" w:space="0" w:color="auto"/>
              <w:bottom w:val="single" w:sz="6" w:space="0" w:color="auto"/>
              <w:right w:val="single" w:sz="6" w:space="0" w:color="auto"/>
            </w:tcBorders>
          </w:tcPr>
          <w:p w:rsidR="00465183" w:rsidRPr="006C66FD" w:rsidRDefault="00465183" w:rsidP="00544D3D">
            <w:pPr>
              <w:tabs>
                <w:tab w:val="left" w:pos="930"/>
              </w:tabs>
              <w:jc w:val="both"/>
              <w:rPr>
                <w:rFonts w:ascii="Times New Roman" w:hAnsi="Times New Roman"/>
                <w:color w:val="70AD47"/>
                <w:sz w:val="26"/>
                <w:szCs w:val="26"/>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lang w:val="en-US"/>
              </w:rPr>
            </w:pPr>
            <w:r w:rsidRPr="006C66FD">
              <w:rPr>
                <w:rFonts w:ascii="Times New Roman" w:hAnsi="Times New Roman"/>
                <w:color w:val="70AD47"/>
                <w:sz w:val="26"/>
                <w:szCs w:val="26"/>
              </w:rPr>
              <w:t>ОП - 81508</w:t>
            </w:r>
          </w:p>
        </w:tc>
        <w:tc>
          <w:tcPr>
            <w:tcW w:w="1984"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1133"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c>
          <w:tcPr>
            <w:tcW w:w="2268" w:type="dxa"/>
            <w:vMerge/>
            <w:tcBorders>
              <w:left w:val="single" w:sz="6" w:space="0" w:color="auto"/>
              <w:bottom w:val="single" w:sz="6" w:space="0" w:color="auto"/>
              <w:right w:val="single" w:sz="6" w:space="0" w:color="auto"/>
            </w:tcBorders>
            <w:shd w:val="clear" w:color="auto" w:fill="auto"/>
          </w:tcPr>
          <w:p w:rsidR="00465183" w:rsidRPr="006C66FD" w:rsidRDefault="00465183" w:rsidP="00544D3D">
            <w:pPr>
              <w:tabs>
                <w:tab w:val="left" w:pos="930"/>
              </w:tabs>
              <w:jc w:val="both"/>
              <w:rPr>
                <w:rFonts w:ascii="Times New Roman" w:hAnsi="Times New Roman"/>
                <w:color w:val="70AD47"/>
                <w:sz w:val="26"/>
                <w:szCs w:val="26"/>
              </w:rPr>
            </w:pPr>
          </w:p>
        </w:tc>
      </w:tr>
    </w:tbl>
    <w:p w:rsidR="004E6B87" w:rsidRDefault="00596E02" w:rsidP="00465183">
      <w:pPr>
        <w:tabs>
          <w:tab w:val="left" w:pos="930"/>
        </w:tabs>
        <w:ind w:left="708"/>
        <w:jc w:val="both"/>
      </w:pPr>
      <w:r w:rsidRPr="003B1D72">
        <w:rPr>
          <w:rFonts w:ascii="Times New Roman" w:hAnsi="Times New Roman"/>
          <w:b/>
          <w:caps/>
          <w:color w:val="1F497D"/>
          <w:sz w:val="28"/>
          <w:szCs w:val="28"/>
        </w:rPr>
        <w:t xml:space="preserve">   </w:t>
      </w:r>
    </w:p>
    <w:sectPr w:rsidR="004E6B87" w:rsidSect="00E812F2">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extBook">
    <w:altName w:val="Times New Roman"/>
    <w:panose1 w:val="00000000000000000000"/>
    <w:charset w:val="00"/>
    <w:family w:val="auto"/>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0309C"/>
    <w:multiLevelType w:val="hybridMultilevel"/>
    <w:tmpl w:val="F8BEBD5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8"/>
    <w:multiLevelType w:val="singleLevel"/>
    <w:tmpl w:val="7C266290"/>
    <w:lvl w:ilvl="0">
      <w:start w:val="1"/>
      <w:numFmt w:val="decimal"/>
      <w:pStyle w:val="TableLevel2"/>
      <w:lvlText w:val="%1."/>
      <w:lvlJc w:val="left"/>
      <w:pPr>
        <w:tabs>
          <w:tab w:val="num" w:pos="360"/>
        </w:tabs>
        <w:ind w:left="360" w:hanging="360"/>
      </w:pPr>
      <w:rPr>
        <w:rFonts w:cs="Times New Roman"/>
      </w:rPr>
    </w:lvl>
  </w:abstractNum>
  <w:abstractNum w:abstractNumId="2">
    <w:nsid w:val="05357F8D"/>
    <w:multiLevelType w:val="hybridMultilevel"/>
    <w:tmpl w:val="B3CE7508"/>
    <w:lvl w:ilvl="0" w:tplc="297288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14A332"/>
    <w:multiLevelType w:val="hybridMultilevel"/>
    <w:tmpl w:val="E5AEF71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729669D"/>
    <w:multiLevelType w:val="hybridMultilevel"/>
    <w:tmpl w:val="C4F68D12"/>
    <w:lvl w:ilvl="0" w:tplc="03DA3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F23247"/>
    <w:multiLevelType w:val="hybridMultilevel"/>
    <w:tmpl w:val="03A04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31B78"/>
    <w:multiLevelType w:val="hybridMultilevel"/>
    <w:tmpl w:val="22708E32"/>
    <w:lvl w:ilvl="0" w:tplc="07581D1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FA01F58"/>
    <w:multiLevelType w:val="hybridMultilevel"/>
    <w:tmpl w:val="302EB0E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11175C22"/>
    <w:multiLevelType w:val="hybridMultilevel"/>
    <w:tmpl w:val="1A685F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8D270F6"/>
    <w:multiLevelType w:val="multilevel"/>
    <w:tmpl w:val="D3AE322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B2644"/>
    <w:multiLevelType w:val="hybridMultilevel"/>
    <w:tmpl w:val="601202C8"/>
    <w:lvl w:ilvl="0" w:tplc="8DEE8090">
      <w:start w:val="14"/>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B45F67"/>
    <w:multiLevelType w:val="hybridMultilevel"/>
    <w:tmpl w:val="70EEB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93D1D"/>
    <w:multiLevelType w:val="hybridMultilevel"/>
    <w:tmpl w:val="D7F2FD70"/>
    <w:lvl w:ilvl="0" w:tplc="589255EC">
      <w:start w:val="2003"/>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C31D0F"/>
    <w:multiLevelType w:val="hybridMultilevel"/>
    <w:tmpl w:val="CF0A694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nsid w:val="2D63748B"/>
    <w:multiLevelType w:val="singleLevel"/>
    <w:tmpl w:val="70AAB4E6"/>
    <w:lvl w:ilvl="0">
      <w:start w:val="1"/>
      <w:numFmt w:val="decimal"/>
      <w:lvlText w:val="%1)"/>
      <w:legacy w:legacy="1" w:legacySpace="0" w:legacyIndent="327"/>
      <w:lvlJc w:val="left"/>
      <w:rPr>
        <w:rFonts w:ascii="Times New Roman" w:eastAsia="Times New Roman" w:hAnsi="Times New Roman" w:cs="Times New Roman"/>
      </w:rPr>
    </w:lvl>
  </w:abstractNum>
  <w:abstractNum w:abstractNumId="15">
    <w:nsid w:val="2F0D47F7"/>
    <w:multiLevelType w:val="hybridMultilevel"/>
    <w:tmpl w:val="536E3B6C"/>
    <w:lvl w:ilvl="0" w:tplc="F6163BF6">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078222E"/>
    <w:multiLevelType w:val="hybridMultilevel"/>
    <w:tmpl w:val="08FC1D0E"/>
    <w:lvl w:ilvl="0" w:tplc="DBA865A8">
      <w:start w:val="14"/>
      <w:numFmt w:val="bullet"/>
      <w:lvlText w:val="̶"/>
      <w:lvlJc w:val="left"/>
      <w:pPr>
        <w:ind w:left="1287" w:hanging="360"/>
      </w:pPr>
      <w:rPr>
        <w:rFonts w:ascii="Calibri Light" w:hAnsi="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6657C5"/>
    <w:multiLevelType w:val="hybridMultilevel"/>
    <w:tmpl w:val="70D4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B67274"/>
    <w:multiLevelType w:val="hybridMultilevel"/>
    <w:tmpl w:val="C9BCDE0A"/>
    <w:lvl w:ilvl="0" w:tplc="C464D342">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6713F91"/>
    <w:multiLevelType w:val="hybridMultilevel"/>
    <w:tmpl w:val="39749B52"/>
    <w:lvl w:ilvl="0" w:tplc="6C043A62">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8346E80"/>
    <w:multiLevelType w:val="hybridMultilevel"/>
    <w:tmpl w:val="DEB4648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3AA923E1"/>
    <w:multiLevelType w:val="hybridMultilevel"/>
    <w:tmpl w:val="02B06FC6"/>
    <w:lvl w:ilvl="0" w:tplc="67268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687C6F"/>
    <w:multiLevelType w:val="hybridMultilevel"/>
    <w:tmpl w:val="7F623E9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29C0102"/>
    <w:multiLevelType w:val="hybridMultilevel"/>
    <w:tmpl w:val="F979767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6723E22"/>
    <w:multiLevelType w:val="hybridMultilevel"/>
    <w:tmpl w:val="9B54909C"/>
    <w:lvl w:ilvl="0" w:tplc="1A86C9BA">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9103562"/>
    <w:multiLevelType w:val="hybridMultilevel"/>
    <w:tmpl w:val="0D9A2FE8"/>
    <w:lvl w:ilvl="0" w:tplc="1E02B3B8">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9522381"/>
    <w:multiLevelType w:val="hybridMultilevel"/>
    <w:tmpl w:val="7F36BC34"/>
    <w:lvl w:ilvl="0" w:tplc="8DEE8090">
      <w:start w:val="14"/>
      <w:numFmt w:val="bullet"/>
      <w:lvlText w:val="-"/>
      <w:lvlJc w:val="left"/>
      <w:pPr>
        <w:ind w:left="720" w:hanging="360"/>
      </w:pPr>
    </w:lvl>
    <w:lvl w:ilvl="1" w:tplc="8DEE8090">
      <w:start w:val="14"/>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457929"/>
    <w:multiLevelType w:val="hybridMultilevel"/>
    <w:tmpl w:val="A7F88426"/>
    <w:lvl w:ilvl="0" w:tplc="39C82E8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ABA74AF"/>
    <w:multiLevelType w:val="hybridMultilevel"/>
    <w:tmpl w:val="871823FA"/>
    <w:lvl w:ilvl="0" w:tplc="237467AC">
      <w:start w:val="1"/>
      <w:numFmt w:val="decimal"/>
      <w:lvlText w:val="%1."/>
      <w:lvlJc w:val="left"/>
      <w:pPr>
        <w:ind w:left="720" w:hanging="360"/>
      </w:pPr>
      <w:rPr>
        <w:rFonts w:hint="default"/>
        <w:sz w:val="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73512A"/>
    <w:multiLevelType w:val="hybridMultilevel"/>
    <w:tmpl w:val="A1D02D10"/>
    <w:lvl w:ilvl="0" w:tplc="23DAA72C">
      <w:start w:val="1"/>
      <w:numFmt w:val="decimal"/>
      <w:lvlText w:val="%1)"/>
      <w:lvlJc w:val="left"/>
      <w:pPr>
        <w:ind w:left="80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0DF2FC5"/>
    <w:multiLevelType w:val="hybridMultilevel"/>
    <w:tmpl w:val="5EF8C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8D677E"/>
    <w:multiLevelType w:val="hybridMultilevel"/>
    <w:tmpl w:val="69008A24"/>
    <w:lvl w:ilvl="0" w:tplc="E37A7F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57517B"/>
    <w:multiLevelType w:val="multilevel"/>
    <w:tmpl w:val="4CA6CCD8"/>
    <w:lvl w:ilvl="0">
      <w:start w:val="1"/>
      <w:numFmt w:val="decimal"/>
      <w:lvlText w:val="%1-"/>
      <w:lvlJc w:val="left"/>
      <w:pPr>
        <w:ind w:left="465" w:hanging="46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6442E04"/>
    <w:multiLevelType w:val="hybridMultilevel"/>
    <w:tmpl w:val="0CEAC4E8"/>
    <w:lvl w:ilvl="0" w:tplc="8DEE8090">
      <w:start w:val="14"/>
      <w:numFmt w:val="bullet"/>
      <w:lvlText w:val="-"/>
      <w:lvlJc w:val="left"/>
      <w:pPr>
        <w:ind w:left="128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594AF5"/>
    <w:multiLevelType w:val="hybridMultilevel"/>
    <w:tmpl w:val="BFE2B770"/>
    <w:lvl w:ilvl="0" w:tplc="8DEE8090">
      <w:start w:val="14"/>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DBF38E3"/>
    <w:multiLevelType w:val="hybridMultilevel"/>
    <w:tmpl w:val="276CD8E0"/>
    <w:lvl w:ilvl="0" w:tplc="5A68C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610801"/>
    <w:multiLevelType w:val="hybridMultilevel"/>
    <w:tmpl w:val="6A6C0A66"/>
    <w:lvl w:ilvl="0" w:tplc="8DEE8090">
      <w:start w:val="14"/>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F1204D3"/>
    <w:multiLevelType w:val="hybridMultilevel"/>
    <w:tmpl w:val="DF820CAA"/>
    <w:lvl w:ilvl="0" w:tplc="311A4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2AE75FC"/>
    <w:multiLevelType w:val="hybridMultilevel"/>
    <w:tmpl w:val="31609762"/>
    <w:lvl w:ilvl="0" w:tplc="8DEE8090">
      <w:start w:val="14"/>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653D02DE"/>
    <w:multiLevelType w:val="hybridMultilevel"/>
    <w:tmpl w:val="2F1ADCF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6DC20AEE"/>
    <w:multiLevelType w:val="multilevel"/>
    <w:tmpl w:val="DA44E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890FC0"/>
    <w:multiLevelType w:val="hybridMultilevel"/>
    <w:tmpl w:val="0688D7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7358B0"/>
    <w:multiLevelType w:val="hybridMultilevel"/>
    <w:tmpl w:val="B096E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8A43B5"/>
    <w:multiLevelType w:val="singleLevel"/>
    <w:tmpl w:val="5FC0CDA6"/>
    <w:lvl w:ilvl="0">
      <w:start w:val="2"/>
      <w:numFmt w:val="decimal"/>
      <w:lvlText w:val="%1)"/>
      <w:legacy w:legacy="1" w:legacySpace="0" w:legacyIndent="346"/>
      <w:lvlJc w:val="left"/>
      <w:rPr>
        <w:rFonts w:ascii="Times New Roman" w:hAnsi="Times New Roman" w:cs="Times New Roman" w:hint="default"/>
      </w:rPr>
    </w:lvl>
  </w:abstractNum>
  <w:abstractNum w:abstractNumId="44">
    <w:nsid w:val="7FE375D5"/>
    <w:multiLevelType w:val="hybridMultilevel"/>
    <w:tmpl w:val="0ABAEDC4"/>
    <w:lvl w:ilvl="0" w:tplc="0FE4F50A">
      <w:start w:val="1"/>
      <w:numFmt w:val="decimal"/>
      <w:lvlText w:val="%1."/>
      <w:lvlJc w:val="left"/>
      <w:pPr>
        <w:ind w:left="1266" w:hanging="8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2"/>
    </w:lvlOverride>
  </w:num>
  <w:num w:numId="5">
    <w:abstractNumId w:val="14"/>
    <w:lvlOverride w:ilvl="0">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39"/>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27"/>
  </w:num>
  <w:num w:numId="11">
    <w:abstractNumId w:val="34"/>
  </w:num>
  <w:num w:numId="12">
    <w:abstractNumId w:val="36"/>
  </w:num>
  <w:num w:numId="13">
    <w:abstractNumId w:val="16"/>
  </w:num>
  <w:num w:numId="14">
    <w:abstractNumId w:val="33"/>
  </w:num>
  <w:num w:numId="15">
    <w:abstractNumId w:val="26"/>
  </w:num>
  <w:num w:numId="16">
    <w:abstractNumId w:val="38"/>
  </w:num>
  <w:num w:numId="17">
    <w:abstractNumId w:val="10"/>
  </w:num>
  <w:num w:numId="18">
    <w:abstractNumId w:val="35"/>
  </w:num>
  <w:num w:numId="19">
    <w:abstractNumId w:val="4"/>
  </w:num>
  <w:num w:numId="20">
    <w:abstractNumId w:val="19"/>
  </w:num>
  <w:num w:numId="21">
    <w:abstractNumId w:val="37"/>
  </w:num>
  <w:num w:numId="22">
    <w:abstractNumId w:val="31"/>
  </w:num>
  <w:num w:numId="23">
    <w:abstractNumId w:val="2"/>
  </w:num>
  <w:num w:numId="24">
    <w:abstractNumId w:val="32"/>
  </w:num>
  <w:num w:numId="25">
    <w:abstractNumId w:val="22"/>
  </w:num>
  <w:num w:numId="26">
    <w:abstractNumId w:val="20"/>
  </w:num>
  <w:num w:numId="27">
    <w:abstractNumId w:val="7"/>
  </w:num>
  <w:num w:numId="28">
    <w:abstractNumId w:val="42"/>
  </w:num>
  <w:num w:numId="29">
    <w:abstractNumId w:val="5"/>
  </w:num>
  <w:num w:numId="30">
    <w:abstractNumId w:val="13"/>
  </w:num>
  <w:num w:numId="31">
    <w:abstractNumId w:val="9"/>
  </w:num>
  <w:num w:numId="32">
    <w:abstractNumId w:val="40"/>
  </w:num>
  <w:num w:numId="33">
    <w:abstractNumId w:val="21"/>
  </w:num>
  <w:num w:numId="34">
    <w:abstractNumId w:val="11"/>
  </w:num>
  <w:num w:numId="35">
    <w:abstractNumId w:val="41"/>
  </w:num>
  <w:num w:numId="36">
    <w:abstractNumId w:val="28"/>
  </w:num>
  <w:num w:numId="37">
    <w:abstractNumId w:val="8"/>
  </w:num>
  <w:num w:numId="38">
    <w:abstractNumId w:val="30"/>
  </w:num>
  <w:num w:numId="39">
    <w:abstractNumId w:val="15"/>
  </w:num>
  <w:num w:numId="40">
    <w:abstractNumId w:val="17"/>
  </w:num>
  <w:num w:numId="41">
    <w:abstractNumId w:val="18"/>
  </w:num>
  <w:num w:numId="42">
    <w:abstractNumId w:val="25"/>
  </w:num>
  <w:num w:numId="43">
    <w:abstractNumId w:val="12"/>
  </w:num>
  <w:num w:numId="44">
    <w:abstractNumId w:val="44"/>
  </w:num>
  <w:num w:numId="45">
    <w:abstractNumId w:val="6"/>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E02"/>
    <w:rsid w:val="00020948"/>
    <w:rsid w:val="00022BA7"/>
    <w:rsid w:val="0004406D"/>
    <w:rsid w:val="00052EF0"/>
    <w:rsid w:val="00064C1D"/>
    <w:rsid w:val="00082007"/>
    <w:rsid w:val="00085D79"/>
    <w:rsid w:val="000A1723"/>
    <w:rsid w:val="0010704D"/>
    <w:rsid w:val="001D3AED"/>
    <w:rsid w:val="001E1AF8"/>
    <w:rsid w:val="00200B85"/>
    <w:rsid w:val="00232F2B"/>
    <w:rsid w:val="00257133"/>
    <w:rsid w:val="002B0E99"/>
    <w:rsid w:val="002E0E4C"/>
    <w:rsid w:val="003213FA"/>
    <w:rsid w:val="00337B73"/>
    <w:rsid w:val="0036243E"/>
    <w:rsid w:val="00392378"/>
    <w:rsid w:val="003B1D72"/>
    <w:rsid w:val="003E227E"/>
    <w:rsid w:val="003E3BAD"/>
    <w:rsid w:val="00414B55"/>
    <w:rsid w:val="00420E47"/>
    <w:rsid w:val="00462ECA"/>
    <w:rsid w:val="00465183"/>
    <w:rsid w:val="004905D0"/>
    <w:rsid w:val="004908FB"/>
    <w:rsid w:val="004C027F"/>
    <w:rsid w:val="004E6B87"/>
    <w:rsid w:val="004F1E17"/>
    <w:rsid w:val="004F4B0C"/>
    <w:rsid w:val="00545F48"/>
    <w:rsid w:val="00567FF2"/>
    <w:rsid w:val="00587DED"/>
    <w:rsid w:val="00596E02"/>
    <w:rsid w:val="005C0D45"/>
    <w:rsid w:val="005F7717"/>
    <w:rsid w:val="00620222"/>
    <w:rsid w:val="0064077D"/>
    <w:rsid w:val="00680F92"/>
    <w:rsid w:val="0069668E"/>
    <w:rsid w:val="007109DE"/>
    <w:rsid w:val="00740002"/>
    <w:rsid w:val="007419A6"/>
    <w:rsid w:val="00756252"/>
    <w:rsid w:val="007623AC"/>
    <w:rsid w:val="00787E39"/>
    <w:rsid w:val="007A09B9"/>
    <w:rsid w:val="007C409D"/>
    <w:rsid w:val="0081386F"/>
    <w:rsid w:val="00815DA0"/>
    <w:rsid w:val="008202E2"/>
    <w:rsid w:val="00862277"/>
    <w:rsid w:val="008910FB"/>
    <w:rsid w:val="008F55BB"/>
    <w:rsid w:val="00910D4D"/>
    <w:rsid w:val="0096257E"/>
    <w:rsid w:val="009E58DC"/>
    <w:rsid w:val="009E722A"/>
    <w:rsid w:val="00A74A7A"/>
    <w:rsid w:val="00A95F97"/>
    <w:rsid w:val="00AF5C52"/>
    <w:rsid w:val="00B25439"/>
    <w:rsid w:val="00B966DF"/>
    <w:rsid w:val="00BC059D"/>
    <w:rsid w:val="00BF301F"/>
    <w:rsid w:val="00C01166"/>
    <w:rsid w:val="00C05376"/>
    <w:rsid w:val="00C73FDF"/>
    <w:rsid w:val="00C85D77"/>
    <w:rsid w:val="00CB051B"/>
    <w:rsid w:val="00CF027C"/>
    <w:rsid w:val="00D91198"/>
    <w:rsid w:val="00E029D5"/>
    <w:rsid w:val="00E46238"/>
    <w:rsid w:val="00E4779D"/>
    <w:rsid w:val="00E6601C"/>
    <w:rsid w:val="00E72F40"/>
    <w:rsid w:val="00E809BE"/>
    <w:rsid w:val="00E812F2"/>
    <w:rsid w:val="00EE6D85"/>
    <w:rsid w:val="00EF1B43"/>
    <w:rsid w:val="00F040D4"/>
    <w:rsid w:val="00F8243D"/>
    <w:rsid w:val="00FD07A2"/>
    <w:rsid w:val="00FE4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HTML Keyboar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0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596E02"/>
    <w:pPr>
      <w:keepNext/>
      <w:widowControl w:val="0"/>
      <w:suppressAutoHyphens/>
      <w:spacing w:before="240" w:after="60" w:line="240" w:lineRule="auto"/>
      <w:ind w:firstLine="400"/>
      <w:jc w:val="both"/>
      <w:outlineLvl w:val="0"/>
    </w:pPr>
    <w:rPr>
      <w:rFonts w:ascii="Arial" w:hAnsi="Arial" w:cs="Arial"/>
      <w:b/>
      <w:bCs/>
      <w:kern w:val="32"/>
      <w:sz w:val="32"/>
      <w:szCs w:val="32"/>
    </w:rPr>
  </w:style>
  <w:style w:type="paragraph" w:styleId="2">
    <w:name w:val="heading 2"/>
    <w:basedOn w:val="a"/>
    <w:next w:val="a"/>
    <w:link w:val="20"/>
    <w:uiPriority w:val="99"/>
    <w:qFormat/>
    <w:rsid w:val="00596E02"/>
    <w:pPr>
      <w:keepNext/>
      <w:widowControl w:val="0"/>
      <w:suppressAutoHyphens/>
      <w:spacing w:before="240" w:after="60" w:line="240" w:lineRule="auto"/>
      <w:ind w:firstLine="400"/>
      <w:jc w:val="both"/>
      <w:outlineLvl w:val="1"/>
    </w:pPr>
    <w:rPr>
      <w:rFonts w:ascii="Arial" w:hAnsi="Arial" w:cs="Arial"/>
      <w:b/>
      <w:bCs/>
      <w:i/>
      <w:iCs/>
      <w:sz w:val="28"/>
      <w:szCs w:val="28"/>
    </w:rPr>
  </w:style>
  <w:style w:type="paragraph" w:styleId="3">
    <w:name w:val="heading 3"/>
    <w:basedOn w:val="a"/>
    <w:next w:val="a"/>
    <w:link w:val="30"/>
    <w:autoRedefine/>
    <w:uiPriority w:val="99"/>
    <w:qFormat/>
    <w:rsid w:val="00596E02"/>
    <w:pPr>
      <w:keepNext/>
      <w:widowControl w:val="0"/>
      <w:suppressAutoHyphens/>
      <w:spacing w:before="240" w:after="60" w:line="240" w:lineRule="auto"/>
      <w:ind w:left="708" w:firstLine="400"/>
      <w:jc w:val="both"/>
      <w:outlineLvl w:val="2"/>
    </w:pPr>
    <w:rPr>
      <w:rFonts w:ascii="Times New Roman" w:hAnsi="Times New Roman"/>
      <w:b/>
      <w:bCs/>
      <w:sz w:val="28"/>
      <w:szCs w:val="28"/>
    </w:rPr>
  </w:style>
  <w:style w:type="paragraph" w:styleId="4">
    <w:name w:val="heading 4"/>
    <w:basedOn w:val="a"/>
    <w:next w:val="a"/>
    <w:link w:val="40"/>
    <w:uiPriority w:val="99"/>
    <w:qFormat/>
    <w:rsid w:val="00596E02"/>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596E02"/>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596E0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E0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596E0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596E02"/>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596E02"/>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9"/>
    <w:rsid w:val="00596E02"/>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596E02"/>
    <w:rPr>
      <w:rFonts w:ascii="Times New Roman" w:eastAsia="Times New Roman" w:hAnsi="Times New Roman" w:cs="Times New Roman"/>
      <w:b/>
      <w:bCs/>
      <w:lang w:eastAsia="ru-RU"/>
    </w:rPr>
  </w:style>
  <w:style w:type="paragraph" w:styleId="a3">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
    <w:basedOn w:val="a"/>
    <w:link w:val="a4"/>
    <w:rsid w:val="00596E02"/>
    <w:pPr>
      <w:spacing w:before="100" w:beforeAutospacing="1" w:after="100" w:afterAutospacing="1" w:line="240" w:lineRule="auto"/>
    </w:pPr>
    <w:rPr>
      <w:rFonts w:ascii="Times New Roman" w:hAnsi="Times New Roman"/>
      <w:sz w:val="24"/>
      <w:szCs w:val="24"/>
    </w:rPr>
  </w:style>
  <w:style w:type="character" w:customStyle="1" w:styleId="11">
    <w:name w:val="Текст сноски Знак1"/>
    <w:aliases w:val="Текст сноски-FN Знак Знак,Footnote Text Char Знак Знак Знак Знак,Footnote Text Char Знак Знак1 Знак,Table_Footnote_last Знак Знак,Oaeno niinee-FN Знак Знак,Oaeno niinee Ciae Знак Знак,Текст сноски-FN Знак1,Footnote Text Char Зна Знак"/>
    <w:basedOn w:val="a0"/>
    <w:link w:val="a5"/>
    <w:uiPriority w:val="99"/>
    <w:semiHidden/>
    <w:locked/>
    <w:rsid w:val="00596E02"/>
    <w:rPr>
      <w:rFonts w:ascii="Times New Roman" w:hAnsi="Times New Roman" w:cs="Times New Roman"/>
      <w:sz w:val="20"/>
      <w:szCs w:val="20"/>
      <w:lang w:val="en-US"/>
    </w:rPr>
  </w:style>
  <w:style w:type="paragraph" w:styleId="a5">
    <w:name w:val="footnote text"/>
    <w:aliases w:val="Текст сноски-FN Знак,Footnote Text Char Знак Знак Знак,Footnote Text Char Знак Знак1,Table_Footnote_last Знак,Oaeno niinee-FN Знак,Oaeno niinee Ciae Знак,Текст сноски-FN,Footnote Text Char Знак Знак,Footnote Text Char Зна,Знак1"/>
    <w:basedOn w:val="a"/>
    <w:link w:val="11"/>
    <w:uiPriority w:val="99"/>
    <w:semiHidden/>
    <w:rsid w:val="00596E02"/>
    <w:pPr>
      <w:spacing w:line="252" w:lineRule="auto"/>
    </w:pPr>
    <w:rPr>
      <w:rFonts w:ascii="Times New Roman" w:eastAsiaTheme="minorHAnsi" w:hAnsi="Times New Roman"/>
      <w:sz w:val="20"/>
      <w:szCs w:val="20"/>
      <w:lang w:val="en-US" w:eastAsia="en-US"/>
    </w:rPr>
  </w:style>
  <w:style w:type="character" w:customStyle="1" w:styleId="a6">
    <w:name w:val="Текст сноски Знак"/>
    <w:aliases w:val="Текст сноски-FN Знак Знак1,Footnote Text Char Знак Знак Знак Знак1,Footnote Text Char Знак Знак1 Знак1,Table_Footnote_last Знак Знак1,Oaeno niinee-FN Знак Знак1,Oaeno niinee Ciae Знак Знак1,Текст сноски-FN Знак2,Знак1 Знак"/>
    <w:basedOn w:val="a0"/>
    <w:uiPriority w:val="99"/>
    <w:semiHidden/>
    <w:rsid w:val="00596E02"/>
    <w:rPr>
      <w:rFonts w:ascii="Calibri" w:eastAsia="Times New Roman" w:hAnsi="Calibri" w:cs="Times New Roman"/>
      <w:sz w:val="20"/>
      <w:szCs w:val="20"/>
      <w:lang w:eastAsia="ru-RU"/>
    </w:rPr>
  </w:style>
  <w:style w:type="character" w:customStyle="1" w:styleId="FootnoteTextChar1">
    <w:name w:val="Footnote Text Char1"/>
    <w:aliases w:val="Текст сноски-FN Знак Char1,Footnote Text Char Знак Знак Знак Char1,Footnote Text Char Знак Знак1 Char1,Table_Footnote_last Знак Char1,Oaeno niinee-FN Знак Char1,Oaeno niinee Ciae Знак Char1,Текст сноски-FN Char1,Знак1 Char"/>
    <w:basedOn w:val="a0"/>
    <w:uiPriority w:val="99"/>
    <w:semiHidden/>
    <w:rsid w:val="00596E02"/>
    <w:rPr>
      <w:sz w:val="20"/>
      <w:szCs w:val="20"/>
    </w:rPr>
  </w:style>
  <w:style w:type="paragraph" w:styleId="a7">
    <w:name w:val="header"/>
    <w:basedOn w:val="a"/>
    <w:link w:val="a8"/>
    <w:rsid w:val="00596E02"/>
    <w:pPr>
      <w:tabs>
        <w:tab w:val="center" w:pos="4677"/>
        <w:tab w:val="right" w:pos="9355"/>
      </w:tabs>
      <w:spacing w:line="252" w:lineRule="auto"/>
    </w:pPr>
    <w:rPr>
      <w:rFonts w:ascii="Times New Roman" w:hAnsi="Times New Roman"/>
      <w:sz w:val="28"/>
      <w:lang w:val="en-US" w:eastAsia="en-US"/>
    </w:rPr>
  </w:style>
  <w:style w:type="character" w:customStyle="1" w:styleId="a8">
    <w:name w:val="Верхний колонтитул Знак"/>
    <w:basedOn w:val="a0"/>
    <w:link w:val="a7"/>
    <w:rsid w:val="00596E02"/>
    <w:rPr>
      <w:rFonts w:ascii="Times New Roman" w:eastAsia="Times New Roman" w:hAnsi="Times New Roman" w:cs="Times New Roman"/>
      <w:sz w:val="28"/>
      <w:lang w:val="en-US"/>
    </w:rPr>
  </w:style>
  <w:style w:type="paragraph" w:styleId="a9">
    <w:name w:val="footer"/>
    <w:basedOn w:val="a"/>
    <w:link w:val="aa"/>
    <w:uiPriority w:val="99"/>
    <w:rsid w:val="00596E02"/>
    <w:pPr>
      <w:tabs>
        <w:tab w:val="center" w:pos="4677"/>
        <w:tab w:val="right" w:pos="9355"/>
      </w:tabs>
      <w:spacing w:line="252" w:lineRule="auto"/>
    </w:pPr>
    <w:rPr>
      <w:rFonts w:ascii="Times New Roman" w:hAnsi="Times New Roman"/>
      <w:sz w:val="28"/>
      <w:lang w:val="en-US" w:eastAsia="en-US"/>
    </w:rPr>
  </w:style>
  <w:style w:type="character" w:customStyle="1" w:styleId="aa">
    <w:name w:val="Нижний колонтитул Знак"/>
    <w:basedOn w:val="a0"/>
    <w:link w:val="a9"/>
    <w:uiPriority w:val="99"/>
    <w:rsid w:val="00596E02"/>
    <w:rPr>
      <w:rFonts w:ascii="Times New Roman" w:eastAsia="Times New Roman" w:hAnsi="Times New Roman" w:cs="Times New Roman"/>
      <w:sz w:val="28"/>
      <w:lang w:val="en-US"/>
    </w:rPr>
  </w:style>
  <w:style w:type="paragraph" w:styleId="ab">
    <w:name w:val="caption"/>
    <w:basedOn w:val="a"/>
    <w:next w:val="a"/>
    <w:uiPriority w:val="99"/>
    <w:qFormat/>
    <w:rsid w:val="00596E02"/>
    <w:pPr>
      <w:suppressAutoHyphens/>
      <w:spacing w:after="120" w:line="240" w:lineRule="auto"/>
      <w:jc w:val="center"/>
    </w:pPr>
    <w:rPr>
      <w:rFonts w:ascii="Times New Roman" w:hAnsi="Times New Roman"/>
      <w:b/>
      <w:bCs/>
      <w:sz w:val="24"/>
      <w:szCs w:val="20"/>
      <w:lang w:val="en-US" w:eastAsia="ar-SA"/>
    </w:rPr>
  </w:style>
  <w:style w:type="paragraph" w:styleId="ac">
    <w:name w:val="List Number"/>
    <w:basedOn w:val="a"/>
    <w:uiPriority w:val="99"/>
    <w:semiHidden/>
    <w:rsid w:val="00596E02"/>
    <w:pPr>
      <w:widowControl w:val="0"/>
      <w:tabs>
        <w:tab w:val="num" w:pos="1211"/>
      </w:tabs>
      <w:suppressAutoHyphens/>
      <w:spacing w:after="0" w:line="240" w:lineRule="auto"/>
      <w:ind w:left="1211" w:hanging="360"/>
      <w:contextualSpacing/>
    </w:pPr>
    <w:rPr>
      <w:rFonts w:ascii="Times New Roman" w:hAnsi="Times New Roman" w:cs="Mangal"/>
      <w:kern w:val="2"/>
      <w:sz w:val="24"/>
      <w:szCs w:val="21"/>
      <w:lang w:eastAsia="hi-IN" w:bidi="hi-IN"/>
    </w:rPr>
  </w:style>
  <w:style w:type="paragraph" w:styleId="ad">
    <w:name w:val="Body Text"/>
    <w:basedOn w:val="a"/>
    <w:link w:val="ae"/>
    <w:uiPriority w:val="99"/>
    <w:semiHidden/>
    <w:rsid w:val="00596E02"/>
    <w:pPr>
      <w:widowControl w:val="0"/>
      <w:suppressAutoHyphens/>
      <w:spacing w:after="120" w:line="240" w:lineRule="auto"/>
      <w:ind w:firstLine="400"/>
      <w:jc w:val="both"/>
    </w:pPr>
    <w:rPr>
      <w:rFonts w:ascii="Times New Roman" w:hAnsi="Times New Roman"/>
      <w:sz w:val="24"/>
      <w:szCs w:val="24"/>
    </w:rPr>
  </w:style>
  <w:style w:type="character" w:customStyle="1" w:styleId="ae">
    <w:name w:val="Основной текст Знак"/>
    <w:basedOn w:val="a0"/>
    <w:link w:val="ad"/>
    <w:uiPriority w:val="99"/>
    <w:semiHidden/>
    <w:rsid w:val="00596E02"/>
    <w:rPr>
      <w:rFonts w:ascii="Times New Roman" w:eastAsia="Times New Roman" w:hAnsi="Times New Roman" w:cs="Times New Roman"/>
      <w:sz w:val="24"/>
      <w:szCs w:val="24"/>
      <w:lang w:eastAsia="ru-RU"/>
    </w:rPr>
  </w:style>
  <w:style w:type="paragraph" w:styleId="af">
    <w:name w:val="Body Text Indent"/>
    <w:basedOn w:val="a"/>
    <w:link w:val="af0"/>
    <w:uiPriority w:val="99"/>
    <w:semiHidden/>
    <w:rsid w:val="00596E02"/>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uiPriority w:val="99"/>
    <w:semiHidden/>
    <w:rsid w:val="00596E02"/>
    <w:rPr>
      <w:rFonts w:ascii="Times New Roman" w:eastAsia="Times New Roman" w:hAnsi="Times New Roman" w:cs="Times New Roman"/>
      <w:sz w:val="24"/>
      <w:szCs w:val="24"/>
      <w:lang w:eastAsia="ru-RU"/>
    </w:rPr>
  </w:style>
  <w:style w:type="paragraph" w:styleId="21">
    <w:name w:val="Body Text 2"/>
    <w:basedOn w:val="a"/>
    <w:link w:val="22"/>
    <w:uiPriority w:val="99"/>
    <w:semiHidden/>
    <w:rsid w:val="00596E02"/>
    <w:pPr>
      <w:widowControl w:val="0"/>
      <w:suppressAutoHyphens/>
      <w:spacing w:after="120" w:line="480" w:lineRule="auto"/>
      <w:ind w:firstLine="400"/>
      <w:jc w:val="both"/>
    </w:pPr>
    <w:rPr>
      <w:rFonts w:ascii="Times New Roman" w:hAnsi="Times New Roman"/>
      <w:sz w:val="24"/>
      <w:szCs w:val="24"/>
    </w:rPr>
  </w:style>
  <w:style w:type="character" w:customStyle="1" w:styleId="22">
    <w:name w:val="Основной текст 2 Знак"/>
    <w:basedOn w:val="a0"/>
    <w:link w:val="21"/>
    <w:uiPriority w:val="99"/>
    <w:semiHidden/>
    <w:rsid w:val="00596E02"/>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rsid w:val="00596E02"/>
    <w:pPr>
      <w:spacing w:after="120" w:line="480" w:lineRule="auto"/>
      <w:ind w:left="283"/>
    </w:pPr>
    <w:rPr>
      <w:rFonts w:ascii="Times New Roman" w:hAnsi="Times New Roman"/>
      <w:sz w:val="28"/>
      <w:lang w:val="en-US" w:eastAsia="en-US"/>
    </w:rPr>
  </w:style>
  <w:style w:type="character" w:customStyle="1" w:styleId="24">
    <w:name w:val="Основной текст с отступом 2 Знак"/>
    <w:basedOn w:val="a0"/>
    <w:link w:val="23"/>
    <w:uiPriority w:val="99"/>
    <w:semiHidden/>
    <w:rsid w:val="00596E02"/>
    <w:rPr>
      <w:rFonts w:ascii="Times New Roman" w:eastAsia="Times New Roman" w:hAnsi="Times New Roman" w:cs="Times New Roman"/>
      <w:sz w:val="28"/>
      <w:lang w:val="en-US"/>
    </w:rPr>
  </w:style>
  <w:style w:type="paragraph" w:styleId="31">
    <w:name w:val="Body Text Indent 3"/>
    <w:basedOn w:val="a"/>
    <w:link w:val="32"/>
    <w:uiPriority w:val="99"/>
    <w:semiHidden/>
    <w:rsid w:val="00596E02"/>
    <w:pPr>
      <w:widowControl w:val="0"/>
      <w:suppressAutoHyphens/>
      <w:spacing w:after="120" w:line="240" w:lineRule="auto"/>
      <w:ind w:left="283" w:firstLine="400"/>
      <w:jc w:val="both"/>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596E02"/>
    <w:rPr>
      <w:rFonts w:ascii="Times New Roman" w:eastAsia="Times New Roman" w:hAnsi="Times New Roman" w:cs="Times New Roman"/>
      <w:sz w:val="16"/>
      <w:szCs w:val="16"/>
      <w:lang w:eastAsia="ru-RU"/>
    </w:rPr>
  </w:style>
  <w:style w:type="paragraph" w:styleId="af1">
    <w:name w:val="Plain Text"/>
    <w:basedOn w:val="a"/>
    <w:link w:val="af2"/>
    <w:uiPriority w:val="99"/>
    <w:semiHidden/>
    <w:rsid w:val="00596E02"/>
    <w:pPr>
      <w:spacing w:after="0" w:line="240" w:lineRule="auto"/>
    </w:pPr>
    <w:rPr>
      <w:rFonts w:ascii="Courier New" w:hAnsi="Courier New" w:cs="Courier New"/>
      <w:sz w:val="20"/>
      <w:szCs w:val="20"/>
    </w:rPr>
  </w:style>
  <w:style w:type="character" w:customStyle="1" w:styleId="af2">
    <w:name w:val="Текст Знак"/>
    <w:basedOn w:val="a0"/>
    <w:link w:val="af1"/>
    <w:uiPriority w:val="99"/>
    <w:semiHidden/>
    <w:rsid w:val="00596E02"/>
    <w:rPr>
      <w:rFonts w:ascii="Courier New" w:eastAsia="Times New Roman" w:hAnsi="Courier New" w:cs="Courier New"/>
      <w:sz w:val="20"/>
      <w:szCs w:val="20"/>
      <w:lang w:eastAsia="ru-RU"/>
    </w:rPr>
  </w:style>
  <w:style w:type="paragraph" w:styleId="af3">
    <w:name w:val="Balloon Text"/>
    <w:basedOn w:val="a"/>
    <w:link w:val="af4"/>
    <w:uiPriority w:val="99"/>
    <w:semiHidden/>
    <w:rsid w:val="00596E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96E02"/>
    <w:rPr>
      <w:rFonts w:ascii="Tahoma" w:eastAsia="Times New Roman" w:hAnsi="Tahoma" w:cs="Tahoma"/>
      <w:sz w:val="16"/>
      <w:szCs w:val="16"/>
      <w:lang w:eastAsia="ru-RU"/>
    </w:rPr>
  </w:style>
  <w:style w:type="paragraph" w:styleId="af5">
    <w:name w:val="List Paragraph"/>
    <w:basedOn w:val="a"/>
    <w:uiPriority w:val="34"/>
    <w:qFormat/>
    <w:rsid w:val="00596E02"/>
    <w:pPr>
      <w:spacing w:after="0" w:line="240" w:lineRule="auto"/>
      <w:ind w:left="708"/>
    </w:pPr>
    <w:rPr>
      <w:rFonts w:ascii="Times New Roman" w:hAnsi="Times New Roman"/>
      <w:sz w:val="24"/>
      <w:szCs w:val="24"/>
    </w:rPr>
  </w:style>
  <w:style w:type="paragraph" w:customStyle="1" w:styleId="Normal1">
    <w:name w:val="Normal1"/>
    <w:uiPriority w:val="99"/>
    <w:rsid w:val="00596E02"/>
    <w:pPr>
      <w:spacing w:after="0" w:line="240" w:lineRule="auto"/>
    </w:pPr>
    <w:rPr>
      <w:rFonts w:ascii="Times New Roman" w:eastAsia="Times New Roman" w:hAnsi="Times New Roman" w:cs="Times New Roman"/>
      <w:sz w:val="20"/>
      <w:szCs w:val="20"/>
      <w:lang w:eastAsia="ru-RU"/>
    </w:rPr>
  </w:style>
  <w:style w:type="paragraph" w:customStyle="1" w:styleId="Author">
    <w:name w:val="Author"/>
    <w:basedOn w:val="ad"/>
    <w:uiPriority w:val="99"/>
    <w:rsid w:val="00596E02"/>
    <w:pPr>
      <w:widowControl/>
      <w:tabs>
        <w:tab w:val="right" w:pos="8640"/>
      </w:tabs>
      <w:suppressAutoHyphens w:val="0"/>
      <w:spacing w:after="0" w:line="480" w:lineRule="auto"/>
      <w:ind w:firstLine="0"/>
      <w:jc w:val="center"/>
    </w:pPr>
    <w:rPr>
      <w:rFonts w:ascii="Garamond" w:hAnsi="Garamond"/>
      <w:spacing w:val="-2"/>
      <w:szCs w:val="20"/>
      <w:lang w:val="en-CA"/>
    </w:rPr>
  </w:style>
  <w:style w:type="paragraph" w:customStyle="1" w:styleId="ColorfulList-Accent11">
    <w:name w:val="Colorful List - Accent 11"/>
    <w:basedOn w:val="a"/>
    <w:uiPriority w:val="99"/>
    <w:rsid w:val="00596E02"/>
    <w:pPr>
      <w:suppressAutoHyphens/>
      <w:spacing w:after="0" w:line="240" w:lineRule="auto"/>
      <w:ind w:left="720"/>
    </w:pPr>
    <w:rPr>
      <w:rFonts w:ascii="Times New Roman" w:hAnsi="Times New Roman"/>
      <w:sz w:val="24"/>
      <w:szCs w:val="24"/>
      <w:lang w:val="en-US" w:eastAsia="ar-SA"/>
    </w:rPr>
  </w:style>
  <w:style w:type="paragraph" w:customStyle="1" w:styleId="TableLevel2">
    <w:name w:val="Table Level 2"/>
    <w:basedOn w:val="1"/>
    <w:next w:val="a"/>
    <w:uiPriority w:val="99"/>
    <w:rsid w:val="00596E02"/>
    <w:pPr>
      <w:keepNext w:val="0"/>
      <w:numPr>
        <w:numId w:val="1"/>
      </w:numPr>
      <w:spacing w:before="0" w:after="120"/>
      <w:ind w:left="0" w:firstLine="0"/>
      <w:jc w:val="center"/>
      <w:outlineLvl w:val="9"/>
    </w:pPr>
    <w:rPr>
      <w:rFonts w:ascii="Times New Roman" w:eastAsia="Arial Unicode MS" w:hAnsi="Times New Roman" w:cs="Times New Roman"/>
      <w:kern w:val="2"/>
      <w:sz w:val="24"/>
      <w:szCs w:val="24"/>
      <w:lang w:eastAsia="ar-SA"/>
    </w:rPr>
  </w:style>
  <w:style w:type="paragraph" w:customStyle="1" w:styleId="Bullets1">
    <w:name w:val="Bullets 1"/>
    <w:basedOn w:val="ad"/>
    <w:uiPriority w:val="99"/>
    <w:rsid w:val="00596E02"/>
    <w:pPr>
      <w:suppressLineNumbers/>
      <w:ind w:firstLine="0"/>
    </w:pPr>
    <w:rPr>
      <w:lang w:val="en-US" w:eastAsia="ar-SA"/>
    </w:rPr>
  </w:style>
  <w:style w:type="character" w:customStyle="1" w:styleId="33">
    <w:name w:val="Основной текст (3)_"/>
    <w:basedOn w:val="a0"/>
    <w:link w:val="310"/>
    <w:locked/>
    <w:rsid w:val="00596E02"/>
    <w:rPr>
      <w:rFonts w:cs="Times New Roman"/>
      <w:i/>
      <w:iCs/>
      <w:sz w:val="23"/>
      <w:szCs w:val="23"/>
      <w:shd w:val="clear" w:color="auto" w:fill="FFFFFF"/>
    </w:rPr>
  </w:style>
  <w:style w:type="paragraph" w:customStyle="1" w:styleId="310">
    <w:name w:val="Основной текст (3)1"/>
    <w:basedOn w:val="a"/>
    <w:link w:val="33"/>
    <w:uiPriority w:val="99"/>
    <w:rsid w:val="00596E02"/>
    <w:pPr>
      <w:shd w:val="clear" w:color="auto" w:fill="FFFFFF"/>
      <w:spacing w:after="240" w:line="274" w:lineRule="exact"/>
    </w:pPr>
    <w:rPr>
      <w:rFonts w:asciiTheme="minorHAnsi" w:eastAsiaTheme="minorHAnsi" w:hAnsiTheme="minorHAnsi"/>
      <w:i/>
      <w:iCs/>
      <w:sz w:val="23"/>
      <w:szCs w:val="23"/>
      <w:lang w:eastAsia="en-US"/>
    </w:rPr>
  </w:style>
  <w:style w:type="character" w:customStyle="1" w:styleId="51">
    <w:name w:val="Заголовок №5_"/>
    <w:basedOn w:val="a0"/>
    <w:link w:val="52"/>
    <w:uiPriority w:val="99"/>
    <w:locked/>
    <w:rsid w:val="00596E02"/>
    <w:rPr>
      <w:rFonts w:cs="Times New Roman"/>
      <w:b/>
      <w:bCs/>
      <w:sz w:val="23"/>
      <w:szCs w:val="23"/>
      <w:shd w:val="clear" w:color="auto" w:fill="FFFFFF"/>
    </w:rPr>
  </w:style>
  <w:style w:type="paragraph" w:customStyle="1" w:styleId="52">
    <w:name w:val="Заголовок №5"/>
    <w:basedOn w:val="a"/>
    <w:link w:val="51"/>
    <w:uiPriority w:val="99"/>
    <w:rsid w:val="00596E02"/>
    <w:pPr>
      <w:shd w:val="clear" w:color="auto" w:fill="FFFFFF"/>
      <w:spacing w:before="660" w:after="0" w:line="413" w:lineRule="exact"/>
      <w:outlineLvl w:val="4"/>
    </w:pPr>
    <w:rPr>
      <w:rFonts w:asciiTheme="minorHAnsi" w:eastAsiaTheme="minorHAnsi" w:hAnsiTheme="minorHAnsi"/>
      <w:b/>
      <w:bCs/>
      <w:sz w:val="23"/>
      <w:szCs w:val="23"/>
      <w:lang w:eastAsia="en-US"/>
    </w:rPr>
  </w:style>
  <w:style w:type="character" w:customStyle="1" w:styleId="af6">
    <w:name w:val="Основной текст_"/>
    <w:basedOn w:val="a0"/>
    <w:link w:val="12"/>
    <w:uiPriority w:val="99"/>
    <w:locked/>
    <w:rsid w:val="00596E02"/>
    <w:rPr>
      <w:rFonts w:cs="Times New Roman"/>
      <w:sz w:val="25"/>
      <w:szCs w:val="25"/>
      <w:shd w:val="clear" w:color="auto" w:fill="FFFFFF"/>
    </w:rPr>
  </w:style>
  <w:style w:type="paragraph" w:customStyle="1" w:styleId="12">
    <w:name w:val="Основной текст1"/>
    <w:basedOn w:val="a"/>
    <w:link w:val="af6"/>
    <w:uiPriority w:val="99"/>
    <w:rsid w:val="00596E02"/>
    <w:pPr>
      <w:shd w:val="clear" w:color="auto" w:fill="FFFFFF"/>
      <w:spacing w:before="360" w:after="0" w:line="302" w:lineRule="exact"/>
      <w:ind w:hanging="1320"/>
      <w:jc w:val="both"/>
    </w:pPr>
    <w:rPr>
      <w:rFonts w:asciiTheme="minorHAnsi" w:eastAsiaTheme="minorHAnsi" w:hAnsiTheme="minorHAnsi"/>
      <w:sz w:val="25"/>
      <w:szCs w:val="25"/>
      <w:lang w:eastAsia="en-US"/>
    </w:rPr>
  </w:style>
  <w:style w:type="character" w:customStyle="1" w:styleId="13">
    <w:name w:val="Заголовок №1_"/>
    <w:basedOn w:val="a0"/>
    <w:link w:val="14"/>
    <w:uiPriority w:val="99"/>
    <w:locked/>
    <w:rsid w:val="00596E02"/>
    <w:rPr>
      <w:rFonts w:cs="Times New Roman"/>
      <w:b/>
      <w:bCs/>
      <w:sz w:val="25"/>
      <w:szCs w:val="25"/>
      <w:shd w:val="clear" w:color="auto" w:fill="FFFFFF"/>
    </w:rPr>
  </w:style>
  <w:style w:type="paragraph" w:customStyle="1" w:styleId="14">
    <w:name w:val="Заголовок №1"/>
    <w:basedOn w:val="a"/>
    <w:link w:val="13"/>
    <w:uiPriority w:val="99"/>
    <w:rsid w:val="00596E02"/>
    <w:pPr>
      <w:shd w:val="clear" w:color="auto" w:fill="FFFFFF"/>
      <w:spacing w:after="360" w:line="240" w:lineRule="atLeast"/>
      <w:ind w:hanging="680"/>
      <w:jc w:val="both"/>
      <w:outlineLvl w:val="0"/>
    </w:pPr>
    <w:rPr>
      <w:rFonts w:asciiTheme="minorHAnsi" w:eastAsiaTheme="minorHAnsi" w:hAnsiTheme="minorHAnsi"/>
      <w:b/>
      <w:bCs/>
      <w:sz w:val="25"/>
      <w:szCs w:val="25"/>
      <w:lang w:eastAsia="en-US"/>
    </w:rPr>
  </w:style>
  <w:style w:type="paragraph" w:customStyle="1" w:styleId="12pt127">
    <w:name w:val="Стиль 12 pt по ширине Первая строка:  127 см"/>
    <w:basedOn w:val="a"/>
    <w:uiPriority w:val="99"/>
    <w:rsid w:val="00596E02"/>
    <w:pPr>
      <w:spacing w:after="0" w:line="240" w:lineRule="auto"/>
      <w:ind w:firstLine="720"/>
      <w:jc w:val="both"/>
    </w:pPr>
    <w:rPr>
      <w:rFonts w:ascii="Times New Roman" w:hAnsi="Times New Roman"/>
      <w:sz w:val="24"/>
      <w:szCs w:val="20"/>
    </w:rPr>
  </w:style>
  <w:style w:type="paragraph" w:customStyle="1" w:styleId="af7">
    <w:name w:val="Мой"/>
    <w:basedOn w:val="a"/>
    <w:uiPriority w:val="99"/>
    <w:rsid w:val="00596E02"/>
    <w:pPr>
      <w:widowControl w:val="0"/>
      <w:suppressAutoHyphens/>
      <w:spacing w:after="0" w:line="240" w:lineRule="auto"/>
      <w:ind w:firstLine="720"/>
    </w:pPr>
    <w:rPr>
      <w:rFonts w:ascii="Times New Roman" w:eastAsia="Batang" w:hAnsi="Times New Roman"/>
      <w:kern w:val="2"/>
      <w:sz w:val="28"/>
      <w:szCs w:val="20"/>
    </w:rPr>
  </w:style>
  <w:style w:type="paragraph" w:customStyle="1" w:styleId="af8">
    <w:name w:val="ñïèñ"/>
    <w:basedOn w:val="a"/>
    <w:uiPriority w:val="99"/>
    <w:rsid w:val="00596E02"/>
    <w:pPr>
      <w:suppressLineNumbers/>
      <w:tabs>
        <w:tab w:val="left" w:pos="851"/>
      </w:tabs>
      <w:spacing w:before="80" w:after="0" w:line="240" w:lineRule="auto"/>
      <w:ind w:left="851" w:hanging="284"/>
      <w:jc w:val="both"/>
    </w:pPr>
    <w:rPr>
      <w:rFonts w:ascii="Arial" w:hAnsi="Arial"/>
      <w:sz w:val="24"/>
      <w:szCs w:val="20"/>
    </w:rPr>
  </w:style>
  <w:style w:type="paragraph" w:customStyle="1" w:styleId="af9">
    <w:name w:val="àáçàö"/>
    <w:basedOn w:val="a"/>
    <w:uiPriority w:val="99"/>
    <w:rsid w:val="00596E02"/>
    <w:pPr>
      <w:suppressLineNumbers/>
      <w:spacing w:before="120" w:after="0" w:line="240" w:lineRule="auto"/>
      <w:ind w:firstLine="567"/>
      <w:jc w:val="both"/>
    </w:pPr>
    <w:rPr>
      <w:rFonts w:ascii="Arial" w:hAnsi="Arial"/>
      <w:sz w:val="24"/>
      <w:szCs w:val="20"/>
    </w:rPr>
  </w:style>
  <w:style w:type="paragraph" w:customStyle="1" w:styleId="210">
    <w:name w:val="Основной текст 21"/>
    <w:basedOn w:val="a"/>
    <w:uiPriority w:val="99"/>
    <w:rsid w:val="00596E02"/>
    <w:pPr>
      <w:spacing w:after="0" w:line="240" w:lineRule="auto"/>
      <w:jc w:val="both"/>
    </w:pPr>
    <w:rPr>
      <w:rFonts w:ascii="Arial" w:hAnsi="Arial"/>
      <w:sz w:val="24"/>
      <w:szCs w:val="20"/>
    </w:rPr>
  </w:style>
  <w:style w:type="paragraph" w:customStyle="1" w:styleId="afa">
    <w:name w:val="Заголовок"/>
    <w:basedOn w:val="a"/>
    <w:next w:val="ad"/>
    <w:uiPriority w:val="99"/>
    <w:rsid w:val="00596E02"/>
    <w:pPr>
      <w:keepNext/>
      <w:widowControl w:val="0"/>
      <w:suppressAutoHyphens/>
      <w:spacing w:before="240" w:after="120" w:line="240" w:lineRule="auto"/>
    </w:pPr>
    <w:rPr>
      <w:rFonts w:ascii="Times New Roman" w:hAnsi="Times New Roman" w:cs="Tahoma"/>
      <w:kern w:val="2"/>
      <w:sz w:val="28"/>
      <w:szCs w:val="28"/>
    </w:rPr>
  </w:style>
  <w:style w:type="paragraph" w:customStyle="1" w:styleId="Default">
    <w:name w:val="Default"/>
    <w:basedOn w:val="a"/>
    <w:rsid w:val="00596E02"/>
    <w:pPr>
      <w:suppressAutoHyphens/>
      <w:autoSpaceDE w:val="0"/>
      <w:spacing w:after="0" w:line="240" w:lineRule="auto"/>
    </w:pPr>
    <w:rPr>
      <w:rFonts w:ascii="Times New Roman" w:hAnsi="Times New Roman"/>
      <w:color w:val="000000"/>
      <w:kern w:val="2"/>
      <w:sz w:val="24"/>
      <w:szCs w:val="24"/>
      <w:lang w:eastAsia="hi-IN" w:bidi="hi-IN"/>
    </w:rPr>
  </w:style>
  <w:style w:type="character" w:styleId="afb">
    <w:name w:val="footnote reference"/>
    <w:aliases w:val="Знак сноски-FN,Ciae niinee-FN,Знак сноски 1,ftref"/>
    <w:basedOn w:val="a0"/>
    <w:uiPriority w:val="99"/>
    <w:semiHidden/>
    <w:rsid w:val="00596E02"/>
    <w:rPr>
      <w:rFonts w:cs="Times New Roman"/>
      <w:vertAlign w:val="superscript"/>
    </w:rPr>
  </w:style>
  <w:style w:type="character" w:customStyle="1" w:styleId="15">
    <w:name w:val="Основной текст + Курсив1"/>
    <w:basedOn w:val="af6"/>
    <w:uiPriority w:val="99"/>
    <w:rsid w:val="00596E02"/>
    <w:rPr>
      <w:rFonts w:ascii="Times New Roman" w:hAnsi="Times New Roman" w:cs="Times New Roman"/>
      <w:i/>
      <w:iCs/>
      <w:spacing w:val="0"/>
      <w:sz w:val="25"/>
      <w:szCs w:val="25"/>
      <w:shd w:val="clear" w:color="auto" w:fill="FFFFFF"/>
    </w:rPr>
  </w:style>
  <w:style w:type="character" w:customStyle="1" w:styleId="s0">
    <w:name w:val="s0"/>
    <w:basedOn w:val="a0"/>
    <w:rsid w:val="00596E02"/>
    <w:rPr>
      <w:rFonts w:cs="Times New Roman"/>
    </w:rPr>
  </w:style>
  <w:style w:type="character" w:customStyle="1" w:styleId="s1">
    <w:name w:val="s1"/>
    <w:basedOn w:val="a0"/>
    <w:rsid w:val="00596E02"/>
    <w:rPr>
      <w:rFonts w:cs="Times New Roman"/>
    </w:rPr>
  </w:style>
  <w:style w:type="table" w:styleId="afc">
    <w:name w:val="Table Grid"/>
    <w:basedOn w:val="a1"/>
    <w:uiPriority w:val="59"/>
    <w:rsid w:val="00596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rsid w:val="00596E02"/>
    <w:rPr>
      <w:rFonts w:cs="Times New Roman"/>
      <w:color w:val="0000FF"/>
      <w:u w:val="single"/>
    </w:rPr>
  </w:style>
  <w:style w:type="character" w:styleId="afe">
    <w:name w:val="FollowedHyperlink"/>
    <w:basedOn w:val="a0"/>
    <w:uiPriority w:val="99"/>
    <w:semiHidden/>
    <w:rsid w:val="00596E02"/>
    <w:rPr>
      <w:rFonts w:cs="Times New Roman"/>
      <w:color w:val="800080"/>
      <w:u w:val="single"/>
    </w:rPr>
  </w:style>
  <w:style w:type="character" w:styleId="aff">
    <w:name w:val="Strong"/>
    <w:basedOn w:val="a0"/>
    <w:uiPriority w:val="22"/>
    <w:qFormat/>
    <w:rsid w:val="00596E02"/>
    <w:rPr>
      <w:rFonts w:cs="Times New Roman"/>
      <w:b/>
      <w:bCs/>
    </w:rPr>
  </w:style>
  <w:style w:type="paragraph" w:styleId="aff0">
    <w:name w:val="Title"/>
    <w:basedOn w:val="a"/>
    <w:link w:val="aff1"/>
    <w:uiPriority w:val="99"/>
    <w:qFormat/>
    <w:rsid w:val="00596E02"/>
    <w:pPr>
      <w:spacing w:after="0" w:line="240" w:lineRule="auto"/>
      <w:jc w:val="center"/>
    </w:pPr>
    <w:rPr>
      <w:rFonts w:ascii="Times New Roman" w:hAnsi="Times New Roman"/>
      <w:b/>
      <w:sz w:val="28"/>
      <w:szCs w:val="20"/>
    </w:rPr>
  </w:style>
  <w:style w:type="character" w:customStyle="1" w:styleId="aff1">
    <w:name w:val="Название Знак"/>
    <w:basedOn w:val="a0"/>
    <w:link w:val="aff0"/>
    <w:uiPriority w:val="99"/>
    <w:rsid w:val="00596E02"/>
    <w:rPr>
      <w:rFonts w:ascii="Times New Roman" w:eastAsia="Times New Roman" w:hAnsi="Times New Roman" w:cs="Times New Roman"/>
      <w:b/>
      <w:sz w:val="28"/>
      <w:szCs w:val="20"/>
      <w:lang w:eastAsia="ru-RU"/>
    </w:rPr>
  </w:style>
  <w:style w:type="paragraph" w:customStyle="1" w:styleId="FR1">
    <w:name w:val="FR1"/>
    <w:uiPriority w:val="99"/>
    <w:rsid w:val="00596E02"/>
    <w:pPr>
      <w:widowControl w:val="0"/>
      <w:autoSpaceDE w:val="0"/>
      <w:autoSpaceDN w:val="0"/>
      <w:adjustRightInd w:val="0"/>
      <w:spacing w:after="0" w:line="480" w:lineRule="auto"/>
    </w:pPr>
    <w:rPr>
      <w:rFonts w:ascii="Arial" w:eastAsia="Times New Roman" w:hAnsi="Arial" w:cs="Times New Roman"/>
      <w:sz w:val="24"/>
      <w:szCs w:val="20"/>
      <w:lang w:eastAsia="ru-RU"/>
    </w:rPr>
  </w:style>
  <w:style w:type="paragraph" w:styleId="aff2">
    <w:name w:val="Subtitle"/>
    <w:basedOn w:val="a"/>
    <w:link w:val="aff3"/>
    <w:uiPriority w:val="99"/>
    <w:qFormat/>
    <w:rsid w:val="00596E02"/>
    <w:pPr>
      <w:spacing w:after="0" w:line="400" w:lineRule="exact"/>
      <w:jc w:val="center"/>
    </w:pPr>
    <w:rPr>
      <w:rFonts w:ascii="TextBook" w:hAnsi="TextBook"/>
      <w:b/>
      <w:sz w:val="28"/>
      <w:szCs w:val="24"/>
    </w:rPr>
  </w:style>
  <w:style w:type="character" w:customStyle="1" w:styleId="aff3">
    <w:name w:val="Подзаголовок Знак"/>
    <w:basedOn w:val="a0"/>
    <w:link w:val="aff2"/>
    <w:uiPriority w:val="99"/>
    <w:rsid w:val="00596E02"/>
    <w:rPr>
      <w:rFonts w:ascii="TextBook" w:eastAsia="Times New Roman" w:hAnsi="TextBook" w:cs="Times New Roman"/>
      <w:b/>
      <w:sz w:val="28"/>
      <w:szCs w:val="24"/>
      <w:lang w:eastAsia="ru-RU"/>
    </w:rPr>
  </w:style>
  <w:style w:type="paragraph" w:styleId="aff4">
    <w:name w:val="TOC Heading"/>
    <w:basedOn w:val="1"/>
    <w:next w:val="a"/>
    <w:uiPriority w:val="39"/>
    <w:unhideWhenUsed/>
    <w:qFormat/>
    <w:rsid w:val="00596E02"/>
    <w:pPr>
      <w:keepNext w:val="0"/>
      <w:keepLines/>
      <w:widowControl/>
      <w:suppressAutoHyphens w:val="0"/>
      <w:spacing w:before="480" w:after="0" w:line="276" w:lineRule="auto"/>
      <w:ind w:firstLine="0"/>
      <w:jc w:val="left"/>
      <w:outlineLvl w:val="9"/>
    </w:pPr>
    <w:rPr>
      <w:rFonts w:ascii="Cambria" w:hAnsi="Cambria" w:cs="Times New Roman"/>
      <w:i/>
      <w:caps/>
      <w:color w:val="365F91"/>
      <w:kern w:val="0"/>
      <w:sz w:val="28"/>
      <w:szCs w:val="24"/>
    </w:rPr>
  </w:style>
  <w:style w:type="paragraph" w:customStyle="1" w:styleId="CM33">
    <w:name w:val="CM33"/>
    <w:basedOn w:val="Default"/>
    <w:next w:val="Default"/>
    <w:uiPriority w:val="99"/>
    <w:rsid w:val="00596E02"/>
    <w:pPr>
      <w:widowControl w:val="0"/>
      <w:suppressAutoHyphens w:val="0"/>
      <w:autoSpaceDN w:val="0"/>
      <w:adjustRightInd w:val="0"/>
      <w:spacing w:after="83"/>
    </w:pPr>
    <w:rPr>
      <w:rFonts w:ascii="Officina Sans C" w:hAnsi="Officina Sans C"/>
      <w:color w:val="auto"/>
      <w:kern w:val="0"/>
      <w:lang w:eastAsia="ru-RU" w:bidi="ar-SA"/>
    </w:rPr>
  </w:style>
  <w:style w:type="character" w:customStyle="1" w:styleId="apple-converted-space">
    <w:name w:val="apple-converted-space"/>
    <w:basedOn w:val="a0"/>
    <w:rsid w:val="00596E02"/>
  </w:style>
  <w:style w:type="paragraph" w:customStyle="1" w:styleId="088095CB421E4E02BDC9682AFEE1723A">
    <w:name w:val="088095CB421E4E02BDC9682AFEE1723A"/>
    <w:rsid w:val="00596E02"/>
    <w:pPr>
      <w:spacing w:after="200" w:line="276" w:lineRule="auto"/>
    </w:pPr>
    <w:rPr>
      <w:rFonts w:eastAsiaTheme="minorEastAsia"/>
      <w:lang w:eastAsia="ru-RU"/>
    </w:rPr>
  </w:style>
  <w:style w:type="character" w:styleId="aff5">
    <w:name w:val="annotation reference"/>
    <w:basedOn w:val="a0"/>
    <w:uiPriority w:val="99"/>
    <w:semiHidden/>
    <w:unhideWhenUsed/>
    <w:rsid w:val="00596E02"/>
    <w:rPr>
      <w:sz w:val="16"/>
      <w:szCs w:val="16"/>
    </w:rPr>
  </w:style>
  <w:style w:type="paragraph" w:styleId="aff6">
    <w:name w:val="annotation text"/>
    <w:basedOn w:val="a"/>
    <w:link w:val="aff7"/>
    <w:uiPriority w:val="99"/>
    <w:semiHidden/>
    <w:unhideWhenUsed/>
    <w:rsid w:val="00596E02"/>
    <w:pPr>
      <w:spacing w:line="240" w:lineRule="auto"/>
    </w:pPr>
    <w:rPr>
      <w:sz w:val="20"/>
      <w:szCs w:val="20"/>
    </w:rPr>
  </w:style>
  <w:style w:type="character" w:customStyle="1" w:styleId="aff7">
    <w:name w:val="Текст примечания Знак"/>
    <w:basedOn w:val="a0"/>
    <w:link w:val="aff6"/>
    <w:uiPriority w:val="99"/>
    <w:semiHidden/>
    <w:rsid w:val="00596E02"/>
    <w:rPr>
      <w:rFonts w:ascii="Calibri" w:eastAsia="Times New Roman" w:hAnsi="Calibri" w:cs="Times New Roman"/>
      <w:sz w:val="20"/>
      <w:szCs w:val="20"/>
      <w:lang w:eastAsia="ru-RU"/>
    </w:rPr>
  </w:style>
  <w:style w:type="paragraph" w:styleId="aff8">
    <w:name w:val="annotation subject"/>
    <w:basedOn w:val="aff6"/>
    <w:next w:val="aff6"/>
    <w:link w:val="aff9"/>
    <w:uiPriority w:val="99"/>
    <w:semiHidden/>
    <w:unhideWhenUsed/>
    <w:rsid w:val="00596E02"/>
    <w:rPr>
      <w:b/>
      <w:bCs/>
    </w:rPr>
  </w:style>
  <w:style w:type="character" w:customStyle="1" w:styleId="aff9">
    <w:name w:val="Тема примечания Знак"/>
    <w:basedOn w:val="aff7"/>
    <w:link w:val="aff8"/>
    <w:uiPriority w:val="99"/>
    <w:semiHidden/>
    <w:rsid w:val="00596E02"/>
    <w:rPr>
      <w:rFonts w:ascii="Calibri" w:eastAsia="Times New Roman" w:hAnsi="Calibri" w:cs="Times New Roman"/>
      <w:b/>
      <w:bCs/>
      <w:sz w:val="20"/>
      <w:szCs w:val="20"/>
      <w:lang w:eastAsia="ru-RU"/>
    </w:rPr>
  </w:style>
  <w:style w:type="character" w:customStyle="1" w:styleId="25">
    <w:name w:val="Основной текст (2)_"/>
    <w:basedOn w:val="a0"/>
    <w:rsid w:val="00392378"/>
    <w:rPr>
      <w:rFonts w:ascii="Times New Roman" w:eastAsia="Times New Roman" w:hAnsi="Times New Roman" w:cs="Times New Roman"/>
      <w:b w:val="0"/>
      <w:bCs w:val="0"/>
      <w:i w:val="0"/>
      <w:iCs w:val="0"/>
      <w:smallCaps w:val="0"/>
      <w:strike w:val="0"/>
      <w:u w:val="none"/>
    </w:rPr>
  </w:style>
  <w:style w:type="character" w:customStyle="1" w:styleId="affa">
    <w:name w:val="Подпись к таблице_"/>
    <w:basedOn w:val="a0"/>
    <w:link w:val="affb"/>
    <w:rsid w:val="00392378"/>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5"/>
    <w:rsid w:val="003923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5"/>
    <w:rsid w:val="003923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basedOn w:val="25"/>
    <w:rsid w:val="003923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4">
    <w:name w:val="Основной текст (3)"/>
    <w:basedOn w:val="a"/>
    <w:rsid w:val="00392378"/>
    <w:pPr>
      <w:widowControl w:val="0"/>
      <w:shd w:val="clear" w:color="auto" w:fill="FFFFFF"/>
      <w:spacing w:after="0" w:line="278" w:lineRule="exact"/>
      <w:jc w:val="right"/>
    </w:pPr>
    <w:rPr>
      <w:rFonts w:ascii="Times New Roman" w:hAnsi="Times New Roman"/>
      <w:b/>
      <w:bCs/>
      <w:color w:val="000000"/>
      <w:sz w:val="24"/>
      <w:szCs w:val="24"/>
      <w:lang w:bidi="ru-RU"/>
    </w:rPr>
  </w:style>
  <w:style w:type="paragraph" w:customStyle="1" w:styleId="affb">
    <w:name w:val="Подпись к таблице"/>
    <w:basedOn w:val="a"/>
    <w:link w:val="affa"/>
    <w:rsid w:val="00392378"/>
    <w:pPr>
      <w:widowControl w:val="0"/>
      <w:shd w:val="clear" w:color="auto" w:fill="FFFFFF"/>
      <w:spacing w:after="0" w:line="0" w:lineRule="atLeast"/>
    </w:pPr>
    <w:rPr>
      <w:rFonts w:ascii="Times New Roman" w:hAnsi="Times New Roman"/>
      <w:b/>
      <w:bCs/>
      <w:lang w:eastAsia="en-US"/>
    </w:rPr>
  </w:style>
  <w:style w:type="character" w:styleId="HTML">
    <w:name w:val="HTML Keyboard"/>
    <w:basedOn w:val="a0"/>
    <w:semiHidden/>
    <w:unhideWhenUsed/>
    <w:rsid w:val="00587DED"/>
    <w:rPr>
      <w:rFonts w:ascii="Courier New" w:eastAsia="Times New Roman" w:hAnsi="Courier New" w:cs="Courier New" w:hint="default"/>
      <w:sz w:val="20"/>
      <w:szCs w:val="20"/>
    </w:rPr>
  </w:style>
  <w:style w:type="paragraph" w:customStyle="1" w:styleId="16">
    <w:name w:val="Верхний колонтитул1"/>
    <w:basedOn w:val="a"/>
    <w:rsid w:val="007623AC"/>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Web) Знак"/>
    <w:link w:val="a3"/>
    <w:uiPriority w:val="99"/>
    <w:locked/>
    <w:rsid w:val="00E72F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512259">
      <w:bodyDiv w:val="1"/>
      <w:marLeft w:val="0"/>
      <w:marRight w:val="0"/>
      <w:marTop w:val="0"/>
      <w:marBottom w:val="0"/>
      <w:divBdr>
        <w:top w:val="none" w:sz="0" w:space="0" w:color="auto"/>
        <w:left w:val="none" w:sz="0" w:space="0" w:color="auto"/>
        <w:bottom w:val="none" w:sz="0" w:space="0" w:color="auto"/>
        <w:right w:val="none" w:sz="0" w:space="0" w:color="auto"/>
      </w:divBdr>
    </w:div>
    <w:div w:id="270473769">
      <w:bodyDiv w:val="1"/>
      <w:marLeft w:val="0"/>
      <w:marRight w:val="0"/>
      <w:marTop w:val="0"/>
      <w:marBottom w:val="0"/>
      <w:divBdr>
        <w:top w:val="none" w:sz="0" w:space="0" w:color="auto"/>
        <w:left w:val="none" w:sz="0" w:space="0" w:color="auto"/>
        <w:bottom w:val="none" w:sz="0" w:space="0" w:color="auto"/>
        <w:right w:val="none" w:sz="0" w:space="0" w:color="auto"/>
      </w:divBdr>
    </w:div>
    <w:div w:id="2016885328">
      <w:bodyDiv w:val="1"/>
      <w:marLeft w:val="0"/>
      <w:marRight w:val="0"/>
      <w:marTop w:val="0"/>
      <w:marBottom w:val="0"/>
      <w:divBdr>
        <w:top w:val="none" w:sz="0" w:space="0" w:color="auto"/>
        <w:left w:val="none" w:sz="0" w:space="0" w:color="auto"/>
        <w:bottom w:val="none" w:sz="0" w:space="0" w:color="auto"/>
        <w:right w:val="none" w:sz="0" w:space="0" w:color="auto"/>
      </w:divBdr>
    </w:div>
    <w:div w:id="20733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ib.eacademy.bg/bitstream/handle/10610/3176/Lon_Journal.pdf?sequence=1&amp;isAllowed=y" TargetMode="External"/><Relationship Id="rId3" Type="http://schemas.openxmlformats.org/officeDocument/2006/relationships/styles" Target="styles.xml"/><Relationship Id="rId7" Type="http://schemas.openxmlformats.org/officeDocument/2006/relationships/hyperlink" Target="http://dlib.eacademy.bg/bitstream/handle/10610/3176/Lon_Journal.pdf?sequence=1&amp;isAllowe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lyga-leonid@rambl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122A-E6AF-4C09-B1FE-72599574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37</Pages>
  <Words>9111</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buliga.l</cp:lastModifiedBy>
  <cp:revision>84</cp:revision>
  <dcterms:created xsi:type="dcterms:W3CDTF">2015-10-21T09:41:00Z</dcterms:created>
  <dcterms:modified xsi:type="dcterms:W3CDTF">2019-04-05T08:07:00Z</dcterms:modified>
</cp:coreProperties>
</file>